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13867" w14:textId="77777777" w:rsidR="00C7482D" w:rsidRDefault="00000000" w:rsidP="00F26266">
      <w:pPr>
        <w:spacing w:after="0" w:line="360" w:lineRule="auto"/>
        <w:rPr>
          <w:b/>
        </w:rPr>
      </w:pPr>
      <w:r>
        <w:rPr>
          <w:noProof/>
        </w:rPr>
        <mc:AlternateContent>
          <mc:Choice Requires="wps">
            <w:drawing>
              <wp:anchor distT="0" distB="0" distL="114300" distR="114300" simplePos="0" relativeHeight="251658240" behindDoc="0" locked="0" layoutInCell="1" hidden="0" allowOverlap="1" wp14:anchorId="40299A0F" wp14:editId="17081315">
                <wp:simplePos x="0" y="0"/>
                <wp:positionH relativeFrom="column">
                  <wp:posOffset>469900</wp:posOffset>
                </wp:positionH>
                <wp:positionV relativeFrom="paragraph">
                  <wp:posOffset>88900</wp:posOffset>
                </wp:positionV>
                <wp:extent cx="4851400" cy="2460915"/>
                <wp:effectExtent l="0" t="0" r="0" b="0"/>
                <wp:wrapNone/>
                <wp:docPr id="1651016838" name="Prostokąt: zaokrąglone rogi 1651016838"/>
                <wp:cNvGraphicFramePr/>
                <a:graphic xmlns:a="http://schemas.openxmlformats.org/drawingml/2006/main">
                  <a:graphicData uri="http://schemas.microsoft.com/office/word/2010/wordprocessingShape">
                    <wps:wsp>
                      <wps:cNvSpPr/>
                      <wps:spPr>
                        <a:xfrm>
                          <a:off x="2326988" y="2257905"/>
                          <a:ext cx="6038025" cy="3044190"/>
                        </a:xfrm>
                        <a:prstGeom prst="roundRect">
                          <a:avLst>
                            <a:gd name="adj" fmla="val 4472"/>
                          </a:avLst>
                        </a:prstGeom>
                        <a:solidFill>
                          <a:srgbClr val="DDEAF6"/>
                        </a:solidFill>
                        <a:ln>
                          <a:noFill/>
                        </a:ln>
                        <a:effectLst>
                          <a:outerShdw blurRad="107950" dist="12700" dir="5400000" algn="ctr">
                            <a:srgbClr val="8F27C9"/>
                          </a:outerShdw>
                        </a:effectLst>
                      </wps:spPr>
                      <wps:txbx>
                        <w:txbxContent>
                          <w:p w14:paraId="2B8E5889" w14:textId="77777777" w:rsidR="00C7482D" w:rsidRDefault="00000000">
                            <w:pPr>
                              <w:spacing w:after="0" w:line="259" w:lineRule="auto"/>
                              <w:jc w:val="center"/>
                              <w:textDirection w:val="btLr"/>
                            </w:pPr>
                            <w:r>
                              <w:rPr>
                                <w:rFonts w:ascii="Tahoma" w:eastAsia="Tahoma" w:hAnsi="Tahoma" w:cs="Tahoma"/>
                                <w:b/>
                                <w:color w:val="000000"/>
                                <w:sz w:val="56"/>
                              </w:rPr>
                              <w:t xml:space="preserve">STANDARDY OCHRONY </w:t>
                            </w:r>
                            <w:r>
                              <w:rPr>
                                <w:rFonts w:ascii="Tahoma" w:eastAsia="Tahoma" w:hAnsi="Tahoma" w:cs="Tahoma"/>
                                <w:b/>
                                <w:color w:val="000000"/>
                                <w:sz w:val="56"/>
                              </w:rPr>
                              <w:br/>
                              <w:t>MAŁOLETNICH</w:t>
                            </w:r>
                          </w:p>
                          <w:p w14:paraId="0EE74408" w14:textId="77777777" w:rsidR="00C7482D" w:rsidRDefault="00000000">
                            <w:pPr>
                              <w:spacing w:after="0" w:line="258" w:lineRule="auto"/>
                              <w:jc w:val="center"/>
                              <w:textDirection w:val="btLr"/>
                            </w:pPr>
                            <w:r>
                              <w:rPr>
                                <w:rFonts w:ascii="Tahoma" w:eastAsia="Tahoma" w:hAnsi="Tahoma" w:cs="Tahoma"/>
                                <w:b/>
                                <w:color w:val="000000"/>
                                <w:sz w:val="44"/>
                              </w:rPr>
                              <w:t>w Szkole Podstawowej nr 4 w Bochni</w:t>
                            </w:r>
                            <w:r>
                              <w:rPr>
                                <w:rFonts w:ascii="Tahoma" w:eastAsia="Tahoma" w:hAnsi="Tahoma" w:cs="Tahoma"/>
                                <w:color w:val="000000"/>
                                <w:sz w:val="44"/>
                              </w:rPr>
                              <w:br/>
                            </w:r>
                            <w:r>
                              <w:rPr>
                                <w:rFonts w:ascii="Tahoma" w:eastAsia="Tahoma" w:hAnsi="Tahoma" w:cs="Tahoma"/>
                                <w:color w:val="000000"/>
                                <w:sz w:val="28"/>
                              </w:rPr>
                              <w:t>(wersja pełna)</w:t>
                            </w:r>
                          </w:p>
                        </w:txbxContent>
                      </wps:txbx>
                      <wps:bodyPr spcFirstLastPara="1" wrap="square" lIns="91425" tIns="45700" rIns="91425" bIns="45700" anchor="ctr" anchorCtr="0">
                        <a:noAutofit/>
                      </wps:bodyPr>
                    </wps:wsp>
                  </a:graphicData>
                </a:graphic>
              </wp:anchor>
            </w:drawing>
          </mc:Choice>
          <mc:Fallback>
            <w:pict>
              <v:roundrect w14:anchorId="40299A0F" id="Prostokąt: zaokrąglone rogi 1651016838" o:spid="_x0000_s1026" style="position:absolute;margin-left:37pt;margin-top:7pt;width:382pt;height:193.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" fillcolor="#ddeaf6" stroked="f">
                <v:shadow on="t" color="#8f27c9" offset="0,1pt"/>
                <v:textbox inset="2.53958mm,1.2694mm,2.53958mm,1.2694mm">
                  <w:txbxContent>
                    <w:p w14:paraId="2B8E5889" w14:textId="77777777" w:rsidR="00C7482D" w:rsidRDefault="00000000">
                      <w:pPr>
                        <w:spacing w:after="0" w:line="259" w:lineRule="auto"/>
                        <w:jc w:val="center"/>
                        <w:textDirection w:val="btLr"/>
                      </w:pPr>
                      <w:r>
                        <w:rPr>
                          <w:rFonts w:ascii="Tahoma" w:eastAsia="Tahoma" w:hAnsi="Tahoma" w:cs="Tahoma"/>
                          <w:b/>
                          <w:color w:val="000000"/>
                          <w:sz w:val="56"/>
                        </w:rPr>
                        <w:t xml:space="preserve">STANDARDY OCHRONY </w:t>
                      </w:r>
                      <w:r>
                        <w:rPr>
                          <w:rFonts w:ascii="Tahoma" w:eastAsia="Tahoma" w:hAnsi="Tahoma" w:cs="Tahoma"/>
                          <w:b/>
                          <w:color w:val="000000"/>
                          <w:sz w:val="56"/>
                        </w:rPr>
                        <w:br/>
                        <w:t>MAŁOLETNICH</w:t>
                      </w:r>
                    </w:p>
                    <w:p w14:paraId="0EE74408" w14:textId="77777777" w:rsidR="00C7482D" w:rsidRDefault="00000000">
                      <w:pPr>
                        <w:spacing w:after="0" w:line="258" w:lineRule="auto"/>
                        <w:jc w:val="center"/>
                        <w:textDirection w:val="btLr"/>
                      </w:pPr>
                      <w:r>
                        <w:rPr>
                          <w:rFonts w:ascii="Tahoma" w:eastAsia="Tahoma" w:hAnsi="Tahoma" w:cs="Tahoma"/>
                          <w:b/>
                          <w:color w:val="000000"/>
                          <w:sz w:val="44"/>
                        </w:rPr>
                        <w:t>w Szkole Podstawowej nr 4 w Bochni</w:t>
                      </w:r>
                      <w:r>
                        <w:rPr>
                          <w:rFonts w:ascii="Tahoma" w:eastAsia="Tahoma" w:hAnsi="Tahoma" w:cs="Tahoma"/>
                          <w:color w:val="000000"/>
                          <w:sz w:val="44"/>
                        </w:rPr>
                        <w:br/>
                      </w:r>
                      <w:r>
                        <w:rPr>
                          <w:rFonts w:ascii="Tahoma" w:eastAsia="Tahoma" w:hAnsi="Tahoma" w:cs="Tahoma"/>
                          <w:color w:val="000000"/>
                          <w:sz w:val="28"/>
                        </w:rPr>
                        <w:t>(wersja pełna)</w:t>
                      </w:r>
                    </w:p>
                  </w:txbxContent>
                </v:textbox>
              </v:roundrect>
            </w:pict>
          </mc:Fallback>
        </mc:AlternateContent>
      </w:r>
    </w:p>
    <w:p w14:paraId="3FEDAFA5" w14:textId="77777777" w:rsidR="00C7482D" w:rsidRDefault="00C7482D">
      <w:pPr>
        <w:spacing w:after="0" w:line="360" w:lineRule="auto"/>
        <w:ind w:left="5040" w:firstLine="720"/>
        <w:rPr>
          <w:b/>
        </w:rPr>
      </w:pPr>
    </w:p>
    <w:p w14:paraId="1C7819D2" w14:textId="77777777" w:rsidR="00C7482D" w:rsidRDefault="00C7482D">
      <w:pPr>
        <w:spacing w:after="0" w:line="360" w:lineRule="auto"/>
        <w:ind w:left="5040" w:firstLine="720"/>
        <w:rPr>
          <w:b/>
        </w:rPr>
      </w:pPr>
    </w:p>
    <w:p w14:paraId="46834EB4" w14:textId="77777777" w:rsidR="00C7482D" w:rsidRDefault="00C7482D">
      <w:pPr>
        <w:spacing w:after="0" w:line="360" w:lineRule="auto"/>
        <w:ind w:left="5040" w:firstLine="720"/>
        <w:rPr>
          <w:b/>
        </w:rPr>
      </w:pPr>
    </w:p>
    <w:p w14:paraId="366F18D2" w14:textId="77777777" w:rsidR="00C7482D" w:rsidRDefault="00C7482D">
      <w:pPr>
        <w:spacing w:after="0" w:line="360" w:lineRule="auto"/>
        <w:ind w:left="5040" w:firstLine="720"/>
        <w:rPr>
          <w:b/>
        </w:rPr>
      </w:pPr>
    </w:p>
    <w:p w14:paraId="5F180A6D" w14:textId="77777777" w:rsidR="00C7482D" w:rsidRDefault="00C7482D">
      <w:pPr>
        <w:spacing w:after="0" w:line="360" w:lineRule="auto"/>
        <w:ind w:left="5040" w:firstLine="720"/>
        <w:rPr>
          <w:b/>
        </w:rPr>
      </w:pPr>
    </w:p>
    <w:p w14:paraId="3854E525" w14:textId="77777777" w:rsidR="00C7482D" w:rsidRDefault="00C7482D">
      <w:pPr>
        <w:spacing w:after="0" w:line="360" w:lineRule="auto"/>
        <w:ind w:left="5040" w:firstLine="720"/>
        <w:rPr>
          <w:b/>
        </w:rPr>
      </w:pPr>
    </w:p>
    <w:p w14:paraId="2BE78559" w14:textId="77777777" w:rsidR="00C7482D" w:rsidRDefault="00C7482D">
      <w:pPr>
        <w:spacing w:after="0" w:line="360" w:lineRule="auto"/>
        <w:ind w:left="5040" w:firstLine="720"/>
        <w:rPr>
          <w:b/>
        </w:rPr>
      </w:pPr>
    </w:p>
    <w:p w14:paraId="6BF3770E" w14:textId="77777777" w:rsidR="00C7482D" w:rsidRDefault="00C7482D">
      <w:pPr>
        <w:spacing w:after="0" w:line="360" w:lineRule="auto"/>
        <w:ind w:left="5040" w:firstLine="720"/>
        <w:rPr>
          <w:b/>
        </w:rPr>
      </w:pPr>
    </w:p>
    <w:p w14:paraId="762B381D" w14:textId="77777777" w:rsidR="00C7482D" w:rsidRDefault="00C7482D">
      <w:pPr>
        <w:spacing w:after="0" w:line="360" w:lineRule="auto"/>
        <w:ind w:left="5040" w:firstLine="720"/>
        <w:rPr>
          <w:b/>
        </w:rPr>
      </w:pPr>
    </w:p>
    <w:p w14:paraId="73149D41" w14:textId="77777777" w:rsidR="00C7482D" w:rsidRDefault="00C7482D">
      <w:pPr>
        <w:spacing w:after="0" w:line="360" w:lineRule="auto"/>
        <w:ind w:left="5040" w:firstLine="720"/>
        <w:rPr>
          <w:b/>
        </w:rPr>
      </w:pPr>
    </w:p>
    <w:p w14:paraId="78E1B607" w14:textId="77777777" w:rsidR="00C7482D" w:rsidRDefault="00C7482D">
      <w:pPr>
        <w:spacing w:after="0" w:line="360" w:lineRule="auto"/>
        <w:rPr>
          <w:b/>
        </w:rPr>
      </w:pPr>
    </w:p>
    <w:p w14:paraId="06112EA5" w14:textId="77777777" w:rsidR="00C7482D" w:rsidRDefault="00000000">
      <w:pPr>
        <w:spacing w:before="240" w:after="0" w:line="360" w:lineRule="auto"/>
        <w:rPr>
          <w:rFonts w:ascii="Cambria" w:eastAsia="Cambria" w:hAnsi="Cambria" w:cs="Cambria"/>
          <w:b/>
        </w:rPr>
      </w:pPr>
      <w:r>
        <w:rPr>
          <w:rFonts w:ascii="Cambria" w:eastAsia="Cambria" w:hAnsi="Cambria" w:cs="Cambria"/>
          <w:b/>
        </w:rPr>
        <w:t xml:space="preserve">                                                                                                                      </w:t>
      </w:r>
    </w:p>
    <w:p w14:paraId="5C372C68" w14:textId="77777777" w:rsidR="00C7482D" w:rsidRDefault="00C7482D">
      <w:pPr>
        <w:spacing w:before="240" w:after="0" w:line="360" w:lineRule="auto"/>
        <w:rPr>
          <w:rFonts w:ascii="Cambria" w:eastAsia="Cambria" w:hAnsi="Cambria" w:cs="Cambria"/>
          <w:b/>
        </w:rPr>
      </w:pPr>
    </w:p>
    <w:p w14:paraId="4BAF8206" w14:textId="77777777" w:rsidR="00C7482D" w:rsidRDefault="00C7482D">
      <w:pPr>
        <w:spacing w:before="240" w:after="0" w:line="360" w:lineRule="auto"/>
        <w:rPr>
          <w:rFonts w:ascii="Cambria" w:eastAsia="Cambria" w:hAnsi="Cambria" w:cs="Cambria"/>
          <w:b/>
        </w:rPr>
      </w:pPr>
    </w:p>
    <w:p w14:paraId="271BFDC4" w14:textId="77777777" w:rsidR="00C7482D" w:rsidRDefault="00C7482D">
      <w:pPr>
        <w:spacing w:before="240" w:after="0" w:line="360" w:lineRule="auto"/>
        <w:rPr>
          <w:rFonts w:ascii="Cambria" w:eastAsia="Cambria" w:hAnsi="Cambria" w:cs="Cambria"/>
          <w:b/>
        </w:rPr>
      </w:pPr>
    </w:p>
    <w:p w14:paraId="77E31D05" w14:textId="77777777" w:rsidR="00C7482D" w:rsidRDefault="00C7482D">
      <w:pPr>
        <w:spacing w:before="240" w:after="0" w:line="360" w:lineRule="auto"/>
        <w:rPr>
          <w:rFonts w:ascii="Cambria" w:eastAsia="Cambria" w:hAnsi="Cambria" w:cs="Cambria"/>
          <w:b/>
        </w:rPr>
      </w:pPr>
    </w:p>
    <w:p w14:paraId="5EDD3A55" w14:textId="77777777" w:rsidR="00C7482D" w:rsidRDefault="00C7482D">
      <w:pPr>
        <w:spacing w:before="240" w:after="0" w:line="360" w:lineRule="auto"/>
        <w:rPr>
          <w:rFonts w:ascii="Cambria" w:eastAsia="Cambria" w:hAnsi="Cambria" w:cs="Cambria"/>
          <w:b/>
        </w:rPr>
      </w:pPr>
    </w:p>
    <w:p w14:paraId="6813AFE9" w14:textId="77777777" w:rsidR="00C7482D" w:rsidRDefault="00C7482D">
      <w:pPr>
        <w:spacing w:before="240" w:after="0" w:line="360" w:lineRule="auto"/>
        <w:rPr>
          <w:rFonts w:ascii="Cambria" w:eastAsia="Cambria" w:hAnsi="Cambria" w:cs="Cambria"/>
          <w:b/>
        </w:rPr>
      </w:pPr>
    </w:p>
    <w:p w14:paraId="56506019" w14:textId="77777777" w:rsidR="00C7482D" w:rsidRDefault="00C7482D">
      <w:pPr>
        <w:spacing w:before="240" w:after="0" w:line="360" w:lineRule="auto"/>
        <w:rPr>
          <w:rFonts w:ascii="Cambria" w:eastAsia="Cambria" w:hAnsi="Cambria" w:cs="Cambria"/>
          <w:b/>
        </w:rPr>
      </w:pPr>
    </w:p>
    <w:p w14:paraId="648392D8" w14:textId="77777777" w:rsidR="00C7482D" w:rsidRDefault="00C7482D">
      <w:pPr>
        <w:spacing w:before="240" w:after="0" w:line="360" w:lineRule="auto"/>
        <w:rPr>
          <w:rFonts w:ascii="Cambria" w:eastAsia="Cambria" w:hAnsi="Cambria" w:cs="Cambria"/>
          <w:b/>
        </w:rPr>
      </w:pPr>
    </w:p>
    <w:p w14:paraId="26A55AA9" w14:textId="77777777" w:rsidR="00C7482D" w:rsidRDefault="00C7482D">
      <w:pPr>
        <w:spacing w:before="240" w:after="0" w:line="360" w:lineRule="auto"/>
        <w:rPr>
          <w:rFonts w:ascii="Cambria" w:eastAsia="Cambria" w:hAnsi="Cambria" w:cs="Cambria"/>
          <w:b/>
        </w:rPr>
      </w:pPr>
    </w:p>
    <w:p w14:paraId="3093D857" w14:textId="77777777" w:rsidR="00C7482D" w:rsidRDefault="00000000">
      <w:pPr>
        <w:spacing w:before="240" w:after="0" w:line="360" w:lineRule="auto"/>
        <w:rPr>
          <w:rFonts w:ascii="Cambria" w:eastAsia="Cambria" w:hAnsi="Cambria" w:cs="Cambria"/>
          <w:b/>
        </w:rPr>
      </w:pPr>
      <w:r>
        <w:rPr>
          <w:rFonts w:ascii="Cambria" w:eastAsia="Cambria" w:hAnsi="Cambria" w:cs="Cambria"/>
          <w:b/>
        </w:rPr>
        <w:t xml:space="preserve">                                                                                                                             Opracowały:</w:t>
      </w:r>
    </w:p>
    <w:p w14:paraId="32DF5E5E" w14:textId="77777777" w:rsidR="00C7482D" w:rsidRDefault="00C7482D">
      <w:pPr>
        <w:spacing w:after="0" w:line="240" w:lineRule="auto"/>
        <w:ind w:left="993" w:right="510"/>
        <w:jc w:val="both"/>
        <w:rPr>
          <w:rFonts w:ascii="Cambria" w:eastAsia="Cambria" w:hAnsi="Cambria" w:cs="Cambria"/>
        </w:rPr>
      </w:pPr>
    </w:p>
    <w:p w14:paraId="3E34110B"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b/>
        </w:rPr>
        <w:t xml:space="preserve">Obowiązują od  dnia 15.02.2024     </w:t>
      </w:r>
      <w:r>
        <w:rPr>
          <w:rFonts w:ascii="Cambria" w:eastAsia="Cambria" w:hAnsi="Cambria" w:cs="Cambria"/>
        </w:rPr>
        <w:t xml:space="preserve">                                                  1.mgr Magdalena Kuśnierz</w:t>
      </w:r>
    </w:p>
    <w:p w14:paraId="6E7EA51D"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rPr>
        <w:t xml:space="preserve">                                                                                                                          2. mgr  Agnieszka Wnęk</w:t>
      </w:r>
    </w:p>
    <w:p w14:paraId="0B914CBD"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rPr>
        <w:t xml:space="preserve">                                                                                                                          3. mgr Bożena </w:t>
      </w:r>
      <w:proofErr w:type="spellStart"/>
      <w:r>
        <w:rPr>
          <w:rFonts w:ascii="Cambria" w:eastAsia="Cambria" w:hAnsi="Cambria" w:cs="Cambria"/>
        </w:rPr>
        <w:t>Tota</w:t>
      </w:r>
      <w:proofErr w:type="spellEnd"/>
    </w:p>
    <w:p w14:paraId="6039A43B"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rPr>
        <w:t xml:space="preserve">                                                                                                                          4. mgr Joanna </w:t>
      </w:r>
      <w:proofErr w:type="spellStart"/>
      <w:r>
        <w:rPr>
          <w:rFonts w:ascii="Cambria" w:eastAsia="Cambria" w:hAnsi="Cambria" w:cs="Cambria"/>
        </w:rPr>
        <w:t>Tutak</w:t>
      </w:r>
      <w:proofErr w:type="spellEnd"/>
    </w:p>
    <w:p w14:paraId="1E5E66C5"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rPr>
        <w:t xml:space="preserve">                                                                                                                          5. mgr Jadwiga Bilska</w:t>
      </w:r>
    </w:p>
    <w:p w14:paraId="2699464B" w14:textId="77777777" w:rsidR="00C7482D" w:rsidRDefault="00000000">
      <w:pPr>
        <w:spacing w:after="0" w:line="240" w:lineRule="auto"/>
        <w:ind w:right="510"/>
        <w:jc w:val="both"/>
        <w:rPr>
          <w:rFonts w:ascii="Cambria" w:eastAsia="Cambria" w:hAnsi="Cambria" w:cs="Cambria"/>
        </w:rPr>
      </w:pPr>
      <w:r>
        <w:rPr>
          <w:rFonts w:ascii="Cambria" w:eastAsia="Cambria" w:hAnsi="Cambria" w:cs="Cambria"/>
        </w:rPr>
        <w:t xml:space="preserve">                                                                                                                          6.  mgr Beata Piątkowska                               </w:t>
      </w:r>
    </w:p>
    <w:p w14:paraId="612A83F6" w14:textId="77777777" w:rsidR="00C7482D" w:rsidRDefault="00000000">
      <w:pPr>
        <w:spacing w:after="0" w:line="240" w:lineRule="auto"/>
        <w:ind w:right="510"/>
        <w:jc w:val="both"/>
        <w:rPr>
          <w:b/>
        </w:rPr>
      </w:pPr>
      <w:r>
        <w:rPr>
          <w:rFonts w:ascii="Cambria" w:eastAsia="Cambria" w:hAnsi="Cambria" w:cs="Cambria"/>
        </w:rPr>
        <w:t xml:space="preserve">                                                                                                                          7.  mgr Anna Polek </w:t>
      </w:r>
    </w:p>
    <w:p w14:paraId="3715509B" w14:textId="77777777" w:rsidR="00C7482D" w:rsidRDefault="00C7482D">
      <w:pPr>
        <w:spacing w:after="0" w:line="360" w:lineRule="auto"/>
        <w:rPr>
          <w:b/>
        </w:rPr>
      </w:pPr>
    </w:p>
    <w:p w14:paraId="47C214CA" w14:textId="77777777" w:rsidR="00C7482D" w:rsidRDefault="00C7482D">
      <w:pPr>
        <w:spacing w:after="0" w:line="360" w:lineRule="auto"/>
        <w:ind w:left="5040"/>
        <w:rPr>
          <w:b/>
        </w:rPr>
      </w:pPr>
    </w:p>
    <w:p w14:paraId="7BA451FC" w14:textId="77777777" w:rsidR="00C7482D" w:rsidRDefault="00000000">
      <w:pPr>
        <w:spacing w:after="0" w:line="360" w:lineRule="auto"/>
        <w:ind w:left="5040"/>
        <w:rPr>
          <w:b/>
        </w:rPr>
      </w:pPr>
      <w:r>
        <w:rPr>
          <w:b/>
        </w:rPr>
        <w:t xml:space="preserve">Załącznik nr 1 do Zarządzenia nr 5/2024 </w:t>
      </w:r>
    </w:p>
    <w:p w14:paraId="69EA311F" w14:textId="77777777" w:rsidR="00C7482D" w:rsidRDefault="00000000">
      <w:pPr>
        <w:spacing w:after="0" w:line="360" w:lineRule="auto"/>
        <w:jc w:val="right"/>
        <w:rPr>
          <w:b/>
        </w:rPr>
      </w:pPr>
      <w:r>
        <w:rPr>
          <w:b/>
        </w:rPr>
        <w:t>Dyrektora Szkoły Podstawowej nr 4 w Bochni</w:t>
      </w:r>
    </w:p>
    <w:p w14:paraId="586B66C6" w14:textId="77777777" w:rsidR="00C7482D" w:rsidRDefault="00000000">
      <w:pPr>
        <w:spacing w:after="0" w:line="360" w:lineRule="auto"/>
        <w:jc w:val="center"/>
        <w:rPr>
          <w:b/>
        </w:rPr>
      </w:pPr>
      <w:r>
        <w:rPr>
          <w:b/>
        </w:rPr>
        <w:t xml:space="preserve">                                                                                                                 z dnia 9 lutego 2024 r.</w:t>
      </w:r>
    </w:p>
    <w:p w14:paraId="2B52A514" w14:textId="77777777" w:rsidR="00C7482D" w:rsidRDefault="00C7482D">
      <w:pPr>
        <w:spacing w:after="0" w:line="360" w:lineRule="auto"/>
        <w:rPr>
          <w:b/>
        </w:rPr>
      </w:pPr>
    </w:p>
    <w:p w14:paraId="1C93C05E" w14:textId="77777777" w:rsidR="00C7482D" w:rsidRDefault="00C7482D">
      <w:pPr>
        <w:spacing w:after="0" w:line="360" w:lineRule="auto"/>
        <w:rPr>
          <w:b/>
        </w:rPr>
      </w:pPr>
    </w:p>
    <w:p w14:paraId="6B47904A" w14:textId="77777777" w:rsidR="00C7482D" w:rsidRDefault="00C7482D">
      <w:pPr>
        <w:spacing w:after="0" w:line="360" w:lineRule="auto"/>
        <w:rPr>
          <w:b/>
        </w:rPr>
      </w:pPr>
    </w:p>
    <w:p w14:paraId="3377654A" w14:textId="77777777" w:rsidR="00C7482D" w:rsidRDefault="00000000">
      <w:pPr>
        <w:spacing w:after="0" w:line="360" w:lineRule="auto"/>
        <w:jc w:val="center"/>
        <w:rPr>
          <w:b/>
        </w:rPr>
      </w:pPr>
      <w:r>
        <w:rPr>
          <w:b/>
        </w:rPr>
        <w:t>Standardy Ochrony Małoletnich</w:t>
      </w:r>
    </w:p>
    <w:p w14:paraId="06758BD9" w14:textId="77777777" w:rsidR="00C7482D" w:rsidRDefault="00000000">
      <w:pPr>
        <w:spacing w:after="0" w:line="360" w:lineRule="auto"/>
        <w:jc w:val="center"/>
        <w:rPr>
          <w:b/>
        </w:rPr>
      </w:pPr>
      <w:r>
        <w:rPr>
          <w:b/>
        </w:rPr>
        <w:t>w Szkole Podstawowej nr 4 w Bochni</w:t>
      </w:r>
    </w:p>
    <w:p w14:paraId="6682ADA4" w14:textId="77777777" w:rsidR="00C7482D" w:rsidRDefault="00C7482D">
      <w:pPr>
        <w:spacing w:after="0" w:line="360" w:lineRule="auto"/>
        <w:rPr>
          <w:b/>
        </w:rPr>
      </w:pPr>
    </w:p>
    <w:p w14:paraId="3E4C540E" w14:textId="77777777" w:rsidR="00C7482D" w:rsidRDefault="00C7482D">
      <w:pPr>
        <w:spacing w:after="0" w:line="360" w:lineRule="auto"/>
      </w:pPr>
    </w:p>
    <w:p w14:paraId="11417102" w14:textId="77777777" w:rsidR="00C7482D" w:rsidRDefault="00000000">
      <w:pPr>
        <w:spacing w:after="0" w:line="360" w:lineRule="auto"/>
        <w:rPr>
          <w:rFonts w:ascii="Arial" w:eastAsia="Arial" w:hAnsi="Arial" w:cs="Arial"/>
          <w:b/>
        </w:rPr>
      </w:pPr>
      <w:r>
        <w:t>Podstawy prawne:</w:t>
      </w:r>
    </w:p>
    <w:p w14:paraId="16991DFD" w14:textId="77777777" w:rsidR="00C7482D" w:rsidRDefault="00000000">
      <w:pPr>
        <w:numPr>
          <w:ilvl w:val="0"/>
          <w:numId w:val="4"/>
        </w:numPr>
        <w:spacing w:after="160" w:line="259" w:lineRule="auto"/>
        <w:jc w:val="both"/>
        <w:rPr>
          <w:i/>
        </w:rPr>
      </w:pPr>
      <w:r>
        <w:rPr>
          <w:rFonts w:ascii="Cambria" w:eastAsia="Cambria" w:hAnsi="Cambria" w:cs="Cambria"/>
          <w:i/>
        </w:rPr>
        <w:t xml:space="preserve">Ustawa z dnia 29 lipca 2005 r. o przeciwdziałaniu przemocy domowej (Dz.U. </w:t>
      </w:r>
      <w:r>
        <w:rPr>
          <w:rFonts w:ascii="Cambria" w:eastAsia="Cambria" w:hAnsi="Cambria" w:cs="Cambria"/>
          <w:i/>
        </w:rPr>
        <w:br/>
        <w:t>z 2021 r. poz. 1249 oraz z 2023 r. poz. 289 oraz 535)</w:t>
      </w:r>
    </w:p>
    <w:p w14:paraId="0B203899" w14:textId="77777777" w:rsidR="00C7482D" w:rsidRDefault="00000000">
      <w:pPr>
        <w:numPr>
          <w:ilvl w:val="0"/>
          <w:numId w:val="4"/>
        </w:numPr>
        <w:spacing w:after="160" w:line="259" w:lineRule="auto"/>
        <w:jc w:val="both"/>
        <w:rPr>
          <w:i/>
        </w:rPr>
      </w:pPr>
      <w:r>
        <w:rPr>
          <w:rFonts w:ascii="Cambria" w:eastAsia="Cambria" w:hAnsi="Cambria" w:cs="Cambria"/>
          <w:i/>
        </w:rPr>
        <w:t>Rozporządzenie Rady Ministrów z dnia 13 września 2011 r. w sprawie procedury „Niebieskie Karty” oraz wzorów formularzy „Niebieska Karta” (Dz. U. poz. 1870)</w:t>
      </w:r>
    </w:p>
    <w:p w14:paraId="6E27F635" w14:textId="77777777" w:rsidR="00C7482D" w:rsidRDefault="00000000">
      <w:pPr>
        <w:numPr>
          <w:ilvl w:val="0"/>
          <w:numId w:val="4"/>
        </w:numPr>
        <w:spacing w:after="160" w:line="259" w:lineRule="auto"/>
        <w:rPr>
          <w:i/>
        </w:rPr>
      </w:pPr>
      <w:r>
        <w:rPr>
          <w:rFonts w:ascii="Cambria" w:eastAsia="Cambria" w:hAnsi="Cambria" w:cs="Cambria"/>
          <w:i/>
        </w:rPr>
        <w:t xml:space="preserve">Ustawa z dnia 28 lipca 2023 r. o zmianie ustawy – Kodeks rodzinny i opiekuńczy oraz niektórych innych ustaw (Dz. U. 1606) </w:t>
      </w:r>
    </w:p>
    <w:p w14:paraId="0E1D4B0A" w14:textId="77777777" w:rsidR="00C7482D" w:rsidRDefault="00000000">
      <w:pPr>
        <w:numPr>
          <w:ilvl w:val="0"/>
          <w:numId w:val="4"/>
        </w:numPr>
        <w:spacing w:after="160" w:line="259" w:lineRule="auto"/>
        <w:rPr>
          <w:i/>
        </w:rPr>
      </w:pPr>
      <w:r>
        <w:rPr>
          <w:rFonts w:ascii="Cambria" w:eastAsia="Cambria" w:hAnsi="Cambria" w:cs="Cambria"/>
          <w:i/>
        </w:rPr>
        <w:t>Ustawa z dnia 26 stycznia 1982 r. – Karta Nauczyciela (t. j. Dz. U. z 2023 r. poz. 984 ze zm.)</w:t>
      </w:r>
    </w:p>
    <w:p w14:paraId="14D474CF" w14:textId="77777777" w:rsidR="00C7482D" w:rsidRDefault="00000000">
      <w:pPr>
        <w:numPr>
          <w:ilvl w:val="0"/>
          <w:numId w:val="4"/>
        </w:numPr>
        <w:spacing w:after="160" w:line="259" w:lineRule="auto"/>
        <w:rPr>
          <w:i/>
        </w:rPr>
      </w:pPr>
      <w:r>
        <w:rPr>
          <w:rFonts w:ascii="Cambria" w:eastAsia="Cambria" w:hAnsi="Cambria" w:cs="Cambria"/>
          <w:i/>
        </w:rPr>
        <w:t>Ustawa z dnia 14 grudnia 2016 r. – Prawo oświatowe (t. j. Dz. U. z 2023 r. poz. 900)</w:t>
      </w:r>
    </w:p>
    <w:p w14:paraId="3591E930" w14:textId="77777777" w:rsidR="00C7482D" w:rsidRDefault="00000000">
      <w:pPr>
        <w:numPr>
          <w:ilvl w:val="0"/>
          <w:numId w:val="4"/>
        </w:numPr>
        <w:spacing w:after="160" w:line="259" w:lineRule="auto"/>
        <w:rPr>
          <w:i/>
        </w:rPr>
      </w:pPr>
      <w:r>
        <w:rPr>
          <w:rFonts w:ascii="Cambria" w:eastAsia="Cambria" w:hAnsi="Cambria" w:cs="Cambria"/>
          <w:i/>
        </w:rPr>
        <w:t>Ustawa z dnia 10 maja 2018 r. o ochronie danych osobowych (t. j. Dz. U. z 2019 r. poz. 1781)</w:t>
      </w:r>
    </w:p>
    <w:p w14:paraId="39ABB4EC" w14:textId="77777777" w:rsidR="00C7482D" w:rsidRDefault="00000000">
      <w:pPr>
        <w:numPr>
          <w:ilvl w:val="0"/>
          <w:numId w:val="4"/>
        </w:numPr>
        <w:spacing w:after="160" w:line="259" w:lineRule="auto"/>
        <w:rPr>
          <w:i/>
        </w:rPr>
      </w:pPr>
      <w:r>
        <w:rPr>
          <w:rFonts w:ascii="Cambria" w:eastAsia="Cambria" w:hAnsi="Cambria" w:cs="Cambria"/>
          <w:i/>
        </w:rPr>
        <w:t xml:space="preserve">Konwencja o prawach dziecka (Dz. U. 1991 r.  nr 120 poz. 526) </w:t>
      </w:r>
    </w:p>
    <w:p w14:paraId="0B489D73" w14:textId="77777777" w:rsidR="00C7482D" w:rsidRDefault="00000000">
      <w:pPr>
        <w:numPr>
          <w:ilvl w:val="0"/>
          <w:numId w:val="4"/>
        </w:numPr>
        <w:spacing w:after="160" w:line="259" w:lineRule="auto"/>
        <w:rPr>
          <w:i/>
        </w:rPr>
      </w:pPr>
      <w:r>
        <w:rPr>
          <w:rFonts w:ascii="Cambria" w:eastAsia="Cambria" w:hAnsi="Cambria" w:cs="Cambria"/>
          <w:i/>
        </w:rPr>
        <w:t>Konwencja o prawach osób niepełnosprawnych (Dz. U. 2012 poz. 1169)</w:t>
      </w:r>
    </w:p>
    <w:p w14:paraId="7BCD04D6" w14:textId="77777777" w:rsidR="00C7482D" w:rsidRDefault="00C7482D">
      <w:pPr>
        <w:spacing w:after="0" w:line="240" w:lineRule="auto"/>
        <w:ind w:right="510"/>
        <w:jc w:val="both"/>
        <w:rPr>
          <w:rFonts w:ascii="Cambria" w:eastAsia="Cambria" w:hAnsi="Cambria" w:cs="Cambria"/>
        </w:rPr>
      </w:pPr>
    </w:p>
    <w:p w14:paraId="033F9190" w14:textId="77777777" w:rsidR="00C7482D" w:rsidRDefault="00000000">
      <w:pPr>
        <w:spacing w:after="0" w:line="240" w:lineRule="auto"/>
        <w:ind w:left="993" w:right="510"/>
        <w:jc w:val="both"/>
        <w:rPr>
          <w:rFonts w:ascii="Cambria" w:eastAsia="Cambria" w:hAnsi="Cambria" w:cs="Cambria"/>
        </w:rPr>
      </w:pPr>
      <w:r>
        <w:rPr>
          <w:rFonts w:ascii="Cambria" w:eastAsia="Cambria" w:hAnsi="Cambria" w:cs="Cambria"/>
        </w:rPr>
        <w:t xml:space="preserve">                                                                                            </w:t>
      </w:r>
    </w:p>
    <w:p w14:paraId="38BFF2B1" w14:textId="77777777" w:rsidR="00C7482D" w:rsidRDefault="00000000">
      <w:pPr>
        <w:spacing w:after="0" w:line="360" w:lineRule="auto"/>
        <w:rPr>
          <w:b/>
        </w:rPr>
      </w:pPr>
      <w:r>
        <w:rPr>
          <w:b/>
        </w:rPr>
        <w:t>Wstęp</w:t>
      </w:r>
    </w:p>
    <w:p w14:paraId="36CE3EAE" w14:textId="77777777" w:rsidR="00C7482D" w:rsidRDefault="00000000">
      <w:pPr>
        <w:spacing w:after="0" w:line="360" w:lineRule="auto"/>
        <w:jc w:val="both"/>
      </w:pPr>
      <w:r>
        <w:t>Naczelną zasadą wszystkich działań podejmowanych przez pracowników Szkoły Podstawowej nr 4</w:t>
      </w:r>
      <w:r>
        <w:br/>
        <w:t>w Bochni jest działanie dla dobra dziecka i w jego najlepszym interesie. Pracownicy szkoły  traktują dziecko z szacunkiem oraz uwzględniają jego potrzeby. Niedopuszczalne jest stosowanie przez pracownika wobec dziecka przemocy w jakiejkolwiek formie. Pracownik szkoły, realizując te cele, działa w ramach obowiązującego prawa, przepisów wewnętrznych  oraz swoich kompetencji.</w:t>
      </w:r>
    </w:p>
    <w:p w14:paraId="2147638B" w14:textId="77777777" w:rsidR="00C7482D" w:rsidRDefault="00000000">
      <w:pPr>
        <w:spacing w:after="0" w:line="360" w:lineRule="auto"/>
        <w:jc w:val="both"/>
      </w:pPr>
      <w:r>
        <w:t xml:space="preserve">                                                                            </w:t>
      </w:r>
    </w:p>
    <w:p w14:paraId="4AC2862A" w14:textId="77777777" w:rsidR="00C7482D" w:rsidRDefault="00C7482D">
      <w:pPr>
        <w:spacing w:after="0" w:line="360" w:lineRule="auto"/>
      </w:pPr>
    </w:p>
    <w:p w14:paraId="23A1DBB7" w14:textId="77777777" w:rsidR="00C7482D" w:rsidRDefault="00000000">
      <w:pPr>
        <w:spacing w:after="0" w:line="360" w:lineRule="auto"/>
        <w:rPr>
          <w:b/>
        </w:rPr>
      </w:pPr>
      <w:r>
        <w:lastRenderedPageBreak/>
        <w:t xml:space="preserve">                                                                              </w:t>
      </w:r>
      <w:r>
        <w:rPr>
          <w:b/>
        </w:rPr>
        <w:t>Rozdział I</w:t>
      </w:r>
    </w:p>
    <w:p w14:paraId="1376C8E2" w14:textId="77777777" w:rsidR="00C7482D" w:rsidRDefault="00000000" w:rsidP="009A5746">
      <w:pPr>
        <w:spacing w:after="0" w:line="360" w:lineRule="auto"/>
        <w:jc w:val="center"/>
        <w:rPr>
          <w:b/>
        </w:rPr>
      </w:pPr>
      <w:bookmarkStart w:id="0" w:name="_heading=h.gjdgxs" w:colFirst="0" w:colLast="0"/>
      <w:bookmarkEnd w:id="0"/>
      <w:r>
        <w:rPr>
          <w:b/>
        </w:rPr>
        <w:t>Standardy Ochrony Małoletnich</w:t>
      </w:r>
    </w:p>
    <w:p w14:paraId="4F0551EE" w14:textId="77777777" w:rsidR="00C7482D" w:rsidRDefault="00000000">
      <w:pPr>
        <w:spacing w:after="0" w:line="360" w:lineRule="auto"/>
        <w:jc w:val="center"/>
        <w:rPr>
          <w:b/>
        </w:rPr>
      </w:pPr>
      <w:r>
        <w:rPr>
          <w:b/>
        </w:rPr>
        <w:t>§1</w:t>
      </w:r>
    </w:p>
    <w:p w14:paraId="1A24EA69" w14:textId="77777777" w:rsidR="00C7482D" w:rsidRDefault="00000000">
      <w:pPr>
        <w:spacing w:after="0" w:line="360" w:lineRule="auto"/>
        <w:jc w:val="both"/>
      </w:pPr>
      <w:r>
        <w:t>Standardy Ochrony Małoletnich, to cztery zasady, których przyjęcie i wdrożenie sprawiają, że dana jednostka organizacyjna jest bezpieczna dla dzieci. Wdrożenie standardów oznacza, że każda zatrudniona osoba potrafi zidentyfikować sytuacje, w których bezpieczeństwo dziecka jest zagrożone. Każdy pracownik wie także, jakie działania podjąć, aby zapewnić dzieciom bezpieczeństwo.</w:t>
      </w:r>
    </w:p>
    <w:p w14:paraId="1541748C" w14:textId="77777777" w:rsidR="00C7482D" w:rsidRDefault="009A5746">
      <w:pPr>
        <w:spacing w:after="0" w:line="360" w:lineRule="auto"/>
        <w:jc w:val="center"/>
        <w:rPr>
          <w:b/>
        </w:rPr>
      </w:pPr>
      <w:bookmarkStart w:id="1" w:name="_heading=h.30j0zll" w:colFirst="0" w:colLast="0"/>
      <w:bookmarkEnd w:id="1"/>
      <w:r>
        <w:rPr>
          <w:b/>
        </w:rPr>
        <w:br/>
        <w:t>§2</w:t>
      </w:r>
    </w:p>
    <w:p w14:paraId="0B20CD65" w14:textId="77777777" w:rsidR="00C7482D" w:rsidRDefault="00000000">
      <w:pPr>
        <w:numPr>
          <w:ilvl w:val="0"/>
          <w:numId w:val="61"/>
        </w:numPr>
        <w:pBdr>
          <w:top w:val="nil"/>
          <w:left w:val="nil"/>
          <w:bottom w:val="nil"/>
          <w:right w:val="nil"/>
          <w:between w:val="nil"/>
        </w:pBdr>
        <w:spacing w:after="0" w:line="360" w:lineRule="auto"/>
        <w:jc w:val="both"/>
        <w:rPr>
          <w:color w:val="000000"/>
        </w:rPr>
      </w:pPr>
      <w:r>
        <w:rPr>
          <w:color w:val="000000"/>
        </w:rPr>
        <w:t xml:space="preserve">Standard I - podmiot ustanowił i wdrożył </w:t>
      </w:r>
      <w:r>
        <w:t>p</w:t>
      </w:r>
      <w:r>
        <w:rPr>
          <w:color w:val="000000"/>
        </w:rPr>
        <w:t xml:space="preserve">olitykę ochrony dzieci </w:t>
      </w:r>
      <w:r>
        <w:t>przed</w:t>
      </w:r>
      <w:r>
        <w:rPr>
          <w:color w:val="000000"/>
        </w:rPr>
        <w:t xml:space="preserve"> krzywdzeniem, jest ona dostępna dla wszystkich pracowników </w:t>
      </w:r>
      <w:r>
        <w:t>szkoły</w:t>
      </w:r>
      <w:r>
        <w:rPr>
          <w:color w:val="000000"/>
        </w:rPr>
        <w:t>, a także dzieci oraz ich rodziców.</w:t>
      </w:r>
    </w:p>
    <w:p w14:paraId="04744774" w14:textId="77777777" w:rsidR="00C7482D" w:rsidRDefault="00000000">
      <w:pPr>
        <w:numPr>
          <w:ilvl w:val="0"/>
          <w:numId w:val="61"/>
        </w:numPr>
        <w:pBdr>
          <w:top w:val="nil"/>
          <w:left w:val="nil"/>
          <w:bottom w:val="nil"/>
          <w:right w:val="nil"/>
          <w:between w:val="nil"/>
        </w:pBdr>
        <w:spacing w:after="0" w:line="360" w:lineRule="auto"/>
        <w:jc w:val="both"/>
        <w:rPr>
          <w:color w:val="000000"/>
        </w:rPr>
      </w:pPr>
      <w:r>
        <w:rPr>
          <w:color w:val="000000"/>
        </w:rPr>
        <w:t>Wskaźniki realizacji:</w:t>
      </w:r>
    </w:p>
    <w:p w14:paraId="7BE5E39C"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a. Dokument Standardy Ochrony Małoletnich ustanowiony w </w:t>
      </w:r>
      <w:r>
        <w:t>Szkole</w:t>
      </w:r>
      <w:r>
        <w:rPr>
          <w:color w:val="000000"/>
        </w:rPr>
        <w:t>, zawierający wszystkie wymagane zapisy, został podpisany przez dyrektora.</w:t>
      </w:r>
    </w:p>
    <w:p w14:paraId="3D59D9E6"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b. Oświadczenie o znajomości Standardów i zobowiązaniu do ich przestrzegania zostało podpisane przez wszystkich pracowników, a każda nowo</w:t>
      </w:r>
      <w:r>
        <w:t xml:space="preserve"> </w:t>
      </w:r>
      <w:r>
        <w:rPr>
          <w:color w:val="000000"/>
        </w:rPr>
        <w:t>zatrudniona osoba jest zobowiązana do zapoznania się z obowiązującymi Standardami, co potwierdza podpisane oświadczenie.</w:t>
      </w:r>
    </w:p>
    <w:p w14:paraId="3B091AB5"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 c. Wyznaczono osobę odpowiedzialną za monitoring realizacji </w:t>
      </w:r>
      <w:r>
        <w:t>p</w:t>
      </w:r>
      <w:r>
        <w:rPr>
          <w:color w:val="000000"/>
        </w:rPr>
        <w:t xml:space="preserve">olityki – koordynatora, której rola, zadania oraz kwalifikacje są jasno określone. Podano do wiadomości pracowników, dzieci oraz opiekunów, kto jest tą osobą wraz z informacją jak się z nią skontaktować. </w:t>
      </w:r>
    </w:p>
    <w:p w14:paraId="67525689" w14:textId="77777777" w:rsidR="00C7482D" w:rsidRDefault="00000000">
      <w:pPr>
        <w:pBdr>
          <w:top w:val="nil"/>
          <w:left w:val="nil"/>
          <w:bottom w:val="nil"/>
          <w:right w:val="nil"/>
          <w:between w:val="nil"/>
        </w:pBdr>
        <w:spacing w:after="0" w:line="360" w:lineRule="auto"/>
        <w:ind w:left="720"/>
        <w:jc w:val="both"/>
      </w:pPr>
      <w:r>
        <w:rPr>
          <w:color w:val="000000"/>
        </w:rPr>
        <w:t xml:space="preserve">d. Tekst Standardów został opublikowany na stronie internetowej </w:t>
      </w:r>
      <w:r>
        <w:t>szkoły</w:t>
      </w:r>
      <w:r>
        <w:rPr>
          <w:color w:val="000000"/>
        </w:rPr>
        <w:t xml:space="preserve"> oraz jest dostępny                w widocznym miejscu w </w:t>
      </w:r>
      <w:r>
        <w:t>szkole</w:t>
      </w:r>
      <w:r>
        <w:rPr>
          <w:color w:val="000000"/>
        </w:rPr>
        <w:t>. Standardy są szeroko promowane wśród wszystkich pracowników i dzieci poprzez działania informacyjne oraz edukacyjne, dostosowane do poszczególnych grup odbiorców</w:t>
      </w:r>
      <w:r>
        <w:t>.</w:t>
      </w:r>
    </w:p>
    <w:p w14:paraId="5CCEBC3B" w14:textId="77777777" w:rsidR="00C7482D" w:rsidRDefault="009A5746">
      <w:pPr>
        <w:spacing w:after="0" w:line="360" w:lineRule="auto"/>
        <w:jc w:val="center"/>
        <w:rPr>
          <w:b/>
        </w:rPr>
      </w:pPr>
      <w:bookmarkStart w:id="2" w:name="_heading=h.1fob9te" w:colFirst="0" w:colLast="0"/>
      <w:bookmarkEnd w:id="2"/>
      <w:r>
        <w:rPr>
          <w:b/>
        </w:rPr>
        <w:br/>
        <w:t>§3</w:t>
      </w:r>
    </w:p>
    <w:p w14:paraId="021803F2" w14:textId="77777777" w:rsidR="00C7482D" w:rsidRDefault="00000000">
      <w:pPr>
        <w:numPr>
          <w:ilvl w:val="0"/>
          <w:numId w:val="63"/>
        </w:numPr>
        <w:pBdr>
          <w:top w:val="nil"/>
          <w:left w:val="nil"/>
          <w:bottom w:val="nil"/>
          <w:right w:val="nil"/>
          <w:between w:val="nil"/>
        </w:pBdr>
        <w:spacing w:after="0" w:line="360" w:lineRule="auto"/>
        <w:jc w:val="both"/>
        <w:rPr>
          <w:color w:val="000000"/>
        </w:rPr>
      </w:pPr>
      <w:r>
        <w:rPr>
          <w:color w:val="000000"/>
        </w:rPr>
        <w:t xml:space="preserve">Standard II – </w:t>
      </w:r>
      <w:r>
        <w:t>Szkoła</w:t>
      </w:r>
      <w:r>
        <w:rPr>
          <w:color w:val="000000"/>
        </w:rPr>
        <w:t>, uczy</w:t>
      </w:r>
      <w:r>
        <w:t>,</w:t>
      </w:r>
      <w:r>
        <w:rPr>
          <w:color w:val="000000"/>
        </w:rPr>
        <w:t xml:space="preserve"> angażuje a następnie</w:t>
      </w:r>
      <w:r>
        <w:t xml:space="preserve"> monitoruje działania </w:t>
      </w:r>
      <w:r>
        <w:rPr>
          <w:color w:val="000000"/>
        </w:rPr>
        <w:t xml:space="preserve"> swoich pracowników pod</w:t>
      </w:r>
      <w:r>
        <w:t xml:space="preserve">ejmowane </w:t>
      </w:r>
      <w:r>
        <w:rPr>
          <w:color w:val="000000"/>
        </w:rPr>
        <w:t>w celu zapobiegania krzywdzeni</w:t>
      </w:r>
      <w:r>
        <w:t>a</w:t>
      </w:r>
      <w:r>
        <w:rPr>
          <w:color w:val="000000"/>
        </w:rPr>
        <w:t xml:space="preserve"> dzieci. </w:t>
      </w:r>
      <w:r>
        <w:t>W szkole wzmacniane jest poczucie bezpieczeństwa uczniów, w obszarze relacji społecznych oraz ochrony przed treściami szkodliwymi  i zagrożeniami z sieci.</w:t>
      </w:r>
    </w:p>
    <w:p w14:paraId="6E5C0C97" w14:textId="77777777" w:rsidR="00C7482D" w:rsidRDefault="00000000">
      <w:pPr>
        <w:numPr>
          <w:ilvl w:val="0"/>
          <w:numId w:val="63"/>
        </w:numPr>
        <w:pBdr>
          <w:top w:val="nil"/>
          <w:left w:val="nil"/>
          <w:bottom w:val="nil"/>
          <w:right w:val="nil"/>
          <w:between w:val="nil"/>
        </w:pBdr>
        <w:spacing w:after="0" w:line="360" w:lineRule="auto"/>
        <w:jc w:val="both"/>
        <w:rPr>
          <w:color w:val="000000"/>
        </w:rPr>
      </w:pPr>
      <w:r>
        <w:rPr>
          <w:color w:val="000000"/>
        </w:rPr>
        <w:t>Wskaźniki realizacji:</w:t>
      </w:r>
    </w:p>
    <w:p w14:paraId="5C5BE71B"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a. Zasady bezpiecznej rekrutacji zostały przyjęte w </w:t>
      </w:r>
      <w:r>
        <w:t>szkole</w:t>
      </w:r>
      <w:r>
        <w:rPr>
          <w:color w:val="000000"/>
        </w:rPr>
        <w:t xml:space="preserve"> i są stosowane w odniesieniu do każdego stanowiska wymagającego kontaktu z dziećmi.</w:t>
      </w:r>
    </w:p>
    <w:p w14:paraId="4CBDD717"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lastRenderedPageBreak/>
        <w:t xml:space="preserve">b. Zasady bezpiecznych relacji pracowników z dziećmi zostały przyjęte w </w:t>
      </w:r>
      <w:r>
        <w:t>szkole</w:t>
      </w:r>
      <w:r>
        <w:br/>
      </w:r>
      <w:r>
        <w:rPr>
          <w:color w:val="000000"/>
        </w:rPr>
        <w:t xml:space="preserve"> i udostępnione w postaci cyfrowej i papierowej.</w:t>
      </w:r>
    </w:p>
    <w:p w14:paraId="29F176DB"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c. Pracownicy </w:t>
      </w:r>
      <w:r>
        <w:t>szkoły</w:t>
      </w:r>
      <w:r>
        <w:rPr>
          <w:color w:val="000000"/>
        </w:rPr>
        <w:t xml:space="preserve"> posiadają wiedzę w zakresie: rozpoznawania czynników ryzyka </w:t>
      </w:r>
      <w:r w:rsidR="00F26266">
        <w:rPr>
          <w:color w:val="000000"/>
        </w:rPr>
        <w:br/>
      </w:r>
      <w:r>
        <w:rPr>
          <w:color w:val="000000"/>
        </w:rPr>
        <w:t>i symptomów krzywdzenia dzieci, prawnych aspektów ochrony dzieci, przemocy rówieśniczej, zapewniania bezpieczeństwa dzieciom i podejmowania działań profilaktycznych   i interwencyjnych.</w:t>
      </w:r>
    </w:p>
    <w:p w14:paraId="2F697FCF"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d. </w:t>
      </w:r>
      <w:r>
        <w:t>Szkoła</w:t>
      </w:r>
      <w:r>
        <w:rPr>
          <w:color w:val="000000"/>
        </w:rPr>
        <w:t xml:space="preserve"> zapewnia opiekunom dostęp do danych kontaktowych </w:t>
      </w:r>
      <w:r>
        <w:t xml:space="preserve">instytucji </w:t>
      </w:r>
      <w:r>
        <w:rPr>
          <w:color w:val="000000"/>
        </w:rPr>
        <w:t xml:space="preserve"> zapewniających pomoc i opiekę w trudnych sytuacjach życiowych oraz do przydatnych informacji dotyczących możliwości podnoszenia umiejętności wychowawczych i ochrony dzieci przed krzywdzeniem.</w:t>
      </w:r>
    </w:p>
    <w:p w14:paraId="7D58F047" w14:textId="77777777" w:rsidR="00C7482D" w:rsidRDefault="00000000">
      <w:pPr>
        <w:pBdr>
          <w:top w:val="nil"/>
          <w:left w:val="nil"/>
          <w:bottom w:val="nil"/>
          <w:right w:val="nil"/>
          <w:between w:val="nil"/>
        </w:pBdr>
        <w:spacing w:after="0" w:line="360" w:lineRule="auto"/>
        <w:ind w:left="720"/>
        <w:jc w:val="both"/>
      </w:pPr>
      <w:r>
        <w:t xml:space="preserve">e. Szkoła zabezpiecza uczniów przed dostępem do szkodliwych treści z </w:t>
      </w:r>
      <w:proofErr w:type="spellStart"/>
      <w:r>
        <w:t>internetu</w:t>
      </w:r>
      <w:proofErr w:type="spellEnd"/>
      <w:r>
        <w:t xml:space="preserve"> poprzez zabezpieczenie komputerów i ustalenie zasad korzystania z urządzeń elektronicznych </w:t>
      </w:r>
      <w:r>
        <w:br/>
        <w:t xml:space="preserve">z dostępem do </w:t>
      </w:r>
      <w:proofErr w:type="spellStart"/>
      <w:r>
        <w:t>internetu</w:t>
      </w:r>
      <w:proofErr w:type="spellEnd"/>
      <w:r>
        <w:t>.</w:t>
      </w:r>
    </w:p>
    <w:p w14:paraId="5806C9F4" w14:textId="77777777" w:rsidR="00C7482D" w:rsidRDefault="00000000">
      <w:pPr>
        <w:spacing w:after="0" w:line="360" w:lineRule="auto"/>
        <w:jc w:val="center"/>
        <w:rPr>
          <w:b/>
        </w:rPr>
      </w:pPr>
      <w:r>
        <w:rPr>
          <w:b/>
        </w:rPr>
        <w:t>§4</w:t>
      </w:r>
    </w:p>
    <w:p w14:paraId="177E80B7" w14:textId="77777777" w:rsidR="00C7482D" w:rsidRDefault="00000000">
      <w:pPr>
        <w:numPr>
          <w:ilvl w:val="0"/>
          <w:numId w:val="13"/>
        </w:numPr>
        <w:pBdr>
          <w:top w:val="nil"/>
          <w:left w:val="nil"/>
          <w:bottom w:val="nil"/>
          <w:right w:val="nil"/>
          <w:between w:val="nil"/>
        </w:pBdr>
        <w:spacing w:after="0" w:line="360" w:lineRule="auto"/>
        <w:jc w:val="both"/>
        <w:rPr>
          <w:color w:val="000000"/>
        </w:rPr>
      </w:pPr>
      <w:r>
        <w:rPr>
          <w:color w:val="000000"/>
        </w:rPr>
        <w:t xml:space="preserve">Standard III - W </w:t>
      </w:r>
      <w:r>
        <w:t xml:space="preserve">szkole </w:t>
      </w:r>
      <w:r>
        <w:rPr>
          <w:color w:val="000000"/>
        </w:rPr>
        <w:t xml:space="preserve"> funkcjonują procedury zgłaszania podejrzenia oraz podejmowania interwencji w sytuacji zagrożenia bezpieczeństwa dziecka.</w:t>
      </w:r>
    </w:p>
    <w:p w14:paraId="6B1CB59C" w14:textId="77777777" w:rsidR="00C7482D" w:rsidRDefault="00000000">
      <w:pPr>
        <w:numPr>
          <w:ilvl w:val="0"/>
          <w:numId w:val="13"/>
        </w:numPr>
        <w:pBdr>
          <w:top w:val="nil"/>
          <w:left w:val="nil"/>
          <w:bottom w:val="nil"/>
          <w:right w:val="nil"/>
          <w:between w:val="nil"/>
        </w:pBdr>
        <w:spacing w:after="0" w:line="360" w:lineRule="auto"/>
        <w:jc w:val="both"/>
        <w:rPr>
          <w:color w:val="000000"/>
        </w:rPr>
      </w:pPr>
      <w:r>
        <w:rPr>
          <w:color w:val="000000"/>
        </w:rPr>
        <w:t>Wskaźniki realizacji:</w:t>
      </w:r>
    </w:p>
    <w:p w14:paraId="4770064D"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a. Zarówno pracownicy, jak i dzieci wiedzą, do kogo należy skierować informację                                  o podejrzeniu krzywdzenia dziecka.</w:t>
      </w:r>
    </w:p>
    <w:p w14:paraId="2FAE8FB7"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b. Opracowano procedurę określającą krok po kroku, jakie działanie należy podjąć w sytuacji krzywdzenia dziecka lub zagrożenia jego bezpieczeństwa ze strony pracowników </w:t>
      </w:r>
      <w:r>
        <w:t>szkoły</w:t>
      </w:r>
      <w:r>
        <w:rPr>
          <w:color w:val="000000"/>
        </w:rPr>
        <w:t xml:space="preserve">, członków rodziny, rówieśników i osób trzecich. </w:t>
      </w:r>
    </w:p>
    <w:p w14:paraId="56CC2DDB"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c. Wszyscy pracownicy mają dostęp do spisu instytucji i organizacji, które zajmują się</w:t>
      </w:r>
    </w:p>
    <w:p w14:paraId="7208043F"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interwencją i pomocą w sytuacjach krzywdzenia dzieci (policja, sąd rodzinny, </w:t>
      </w:r>
    </w:p>
    <w:p w14:paraId="3897CEFC"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interwencji kryzysowej, miejski ośrodek pomocy społecznej, placówki ochrony zdrowia) wraz</w:t>
      </w:r>
      <w:r>
        <w:t xml:space="preserve"> </w:t>
      </w:r>
      <w:r>
        <w:rPr>
          <w:color w:val="000000"/>
        </w:rPr>
        <w:t>z danymi kontaktowymi.</w:t>
      </w:r>
    </w:p>
    <w:p w14:paraId="32EC7B2E" w14:textId="77777777" w:rsidR="00C7482D" w:rsidRDefault="00000000" w:rsidP="00F26266">
      <w:pPr>
        <w:pBdr>
          <w:top w:val="nil"/>
          <w:left w:val="nil"/>
          <w:bottom w:val="nil"/>
          <w:right w:val="nil"/>
          <w:between w:val="nil"/>
        </w:pBdr>
        <w:spacing w:after="0" w:line="360" w:lineRule="auto"/>
        <w:ind w:left="720"/>
        <w:rPr>
          <w:b/>
        </w:rPr>
      </w:pPr>
      <w:r>
        <w:rPr>
          <w:color w:val="000000"/>
        </w:rPr>
        <w:t>d. W widocznym miejscu  wyeksponowane są informacje na temat możliwości uzyskania pomocy w trudnej sytuacji.</w:t>
      </w:r>
      <w:r>
        <w:br/>
        <w:t xml:space="preserve">                                                                              </w:t>
      </w:r>
      <w:r>
        <w:rPr>
          <w:b/>
        </w:rPr>
        <w:t>§5</w:t>
      </w:r>
    </w:p>
    <w:p w14:paraId="353E6130" w14:textId="77777777" w:rsidR="00C7482D" w:rsidRDefault="00000000">
      <w:pPr>
        <w:numPr>
          <w:ilvl w:val="0"/>
          <w:numId w:val="15"/>
        </w:numPr>
        <w:pBdr>
          <w:top w:val="nil"/>
          <w:left w:val="nil"/>
          <w:bottom w:val="nil"/>
          <w:right w:val="nil"/>
          <w:between w:val="nil"/>
        </w:pBdr>
        <w:spacing w:after="0" w:line="360" w:lineRule="auto"/>
        <w:jc w:val="both"/>
        <w:rPr>
          <w:color w:val="000000"/>
        </w:rPr>
      </w:pPr>
      <w:r>
        <w:rPr>
          <w:color w:val="000000"/>
        </w:rPr>
        <w:t xml:space="preserve">Standard IV - </w:t>
      </w:r>
      <w:r>
        <w:t>Szkoła</w:t>
      </w:r>
      <w:r>
        <w:rPr>
          <w:color w:val="000000"/>
        </w:rPr>
        <w:t xml:space="preserve"> monitoruje i okresowo weryfikuje zgodność prowadzonych działań                    z przyjętymi standardami ochrony dzieci.</w:t>
      </w:r>
    </w:p>
    <w:p w14:paraId="3523413C" w14:textId="77777777" w:rsidR="00C7482D" w:rsidRDefault="00000000">
      <w:pPr>
        <w:numPr>
          <w:ilvl w:val="0"/>
          <w:numId w:val="15"/>
        </w:numPr>
        <w:pBdr>
          <w:top w:val="nil"/>
          <w:left w:val="nil"/>
          <w:bottom w:val="nil"/>
          <w:right w:val="nil"/>
          <w:between w:val="nil"/>
        </w:pBdr>
        <w:spacing w:after="0" w:line="360" w:lineRule="auto"/>
        <w:jc w:val="both"/>
        <w:rPr>
          <w:color w:val="000000"/>
        </w:rPr>
      </w:pPr>
      <w:r>
        <w:rPr>
          <w:color w:val="000000"/>
        </w:rPr>
        <w:t>Wskaźniki realizacji:</w:t>
      </w:r>
    </w:p>
    <w:p w14:paraId="248A69A0"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t xml:space="preserve">a. Wewnętrzne sprawozdanie z realizacji Standardów Ochrony Małoletnich w </w:t>
      </w:r>
      <w:r>
        <w:t>szkole</w:t>
      </w:r>
      <w:r>
        <w:rPr>
          <w:color w:val="000000"/>
        </w:rPr>
        <w:t xml:space="preserve"> jest opracowywane co dwa lata przez osobę odpowiedzialną za wdrażanie standardów.                                     W sprawozdaniu uwzględnione są głosy pracowników, </w:t>
      </w:r>
      <w:r>
        <w:t xml:space="preserve">uczniów </w:t>
      </w:r>
      <w:r>
        <w:rPr>
          <w:color w:val="000000"/>
        </w:rPr>
        <w:t xml:space="preserve"> i ich opiekunów.</w:t>
      </w:r>
    </w:p>
    <w:p w14:paraId="6D02D5E5" w14:textId="77777777" w:rsidR="00C7482D" w:rsidRDefault="00000000">
      <w:pPr>
        <w:pBdr>
          <w:top w:val="nil"/>
          <w:left w:val="nil"/>
          <w:bottom w:val="nil"/>
          <w:right w:val="nil"/>
          <w:between w:val="nil"/>
        </w:pBdr>
        <w:spacing w:after="0" w:line="360" w:lineRule="auto"/>
        <w:ind w:left="720"/>
        <w:jc w:val="both"/>
        <w:rPr>
          <w:color w:val="000000"/>
        </w:rPr>
      </w:pPr>
      <w:r>
        <w:rPr>
          <w:color w:val="000000"/>
        </w:rPr>
        <w:lastRenderedPageBreak/>
        <w:t>b. Sytuacje związane z zagrożeniem bezpieczeństwa dzieci są poddawane analizie, a wnioski                 i rekomendacje zawarte są w sprawozdaniu.</w:t>
      </w:r>
    </w:p>
    <w:p w14:paraId="20D4A9EE" w14:textId="77777777" w:rsidR="00C7482D" w:rsidRDefault="00000000">
      <w:pPr>
        <w:pBdr>
          <w:top w:val="nil"/>
          <w:left w:val="nil"/>
          <w:bottom w:val="nil"/>
          <w:right w:val="nil"/>
          <w:between w:val="nil"/>
        </w:pBdr>
        <w:spacing w:after="0" w:line="360" w:lineRule="auto"/>
        <w:ind w:left="720"/>
        <w:jc w:val="both"/>
        <w:rPr>
          <w:b/>
        </w:rPr>
      </w:pPr>
      <w:r>
        <w:rPr>
          <w:color w:val="000000"/>
        </w:rPr>
        <w:t>c. Na bazie sprawozdania aktualizowana jest strategia wdrażania Standardów Ochrony dzieci.</w:t>
      </w:r>
    </w:p>
    <w:p w14:paraId="1987CD21" w14:textId="77777777" w:rsidR="00C7482D" w:rsidRDefault="009A5746">
      <w:pPr>
        <w:spacing w:after="0" w:line="360" w:lineRule="auto"/>
        <w:jc w:val="center"/>
        <w:rPr>
          <w:b/>
        </w:rPr>
      </w:pPr>
      <w:r>
        <w:rPr>
          <w:b/>
        </w:rPr>
        <w:br/>
        <w:t>Rozdział II.</w:t>
      </w:r>
    </w:p>
    <w:p w14:paraId="09D53146" w14:textId="77777777" w:rsidR="00C7482D" w:rsidRDefault="00000000">
      <w:pPr>
        <w:spacing w:after="0" w:line="360" w:lineRule="auto"/>
        <w:jc w:val="center"/>
        <w:rPr>
          <w:b/>
        </w:rPr>
      </w:pPr>
      <w:r>
        <w:rPr>
          <w:b/>
        </w:rPr>
        <w:t>Słownik terminów</w:t>
      </w:r>
    </w:p>
    <w:p w14:paraId="52D00C71" w14:textId="77777777" w:rsidR="00C7482D" w:rsidRDefault="00000000">
      <w:pPr>
        <w:spacing w:after="0" w:line="360" w:lineRule="auto"/>
        <w:jc w:val="center"/>
        <w:rPr>
          <w:b/>
        </w:rPr>
      </w:pPr>
      <w:bookmarkStart w:id="3" w:name="_heading=h.3znysh7" w:colFirst="0" w:colLast="0"/>
      <w:bookmarkEnd w:id="3"/>
      <w:r>
        <w:rPr>
          <w:b/>
        </w:rPr>
        <w:t>§6</w:t>
      </w:r>
    </w:p>
    <w:p w14:paraId="127A25DE"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 xml:space="preserve">Personel </w:t>
      </w:r>
      <w:r>
        <w:t>szkoły</w:t>
      </w:r>
      <w:r>
        <w:rPr>
          <w:color w:val="000000"/>
        </w:rPr>
        <w:t xml:space="preserve"> - to każdy pracownik, czyli osoba zatrudniona oraz wolontariusz, praktykant i osoba odbywająca staż.</w:t>
      </w:r>
    </w:p>
    <w:p w14:paraId="730B6ED1"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Dziecko, uczeń,  małoletni - każda osoba do ukończenia 18 roku życia.</w:t>
      </w:r>
    </w:p>
    <w:p w14:paraId="18A73879"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Opiekun dziecka - osoba uprawniona do reprezentacji dziecka, w szczególności jego rodzic lub opiekun prawny. W myśl niniejszego dokumentu opiekunem jest również rodzic zastępczy.</w:t>
      </w:r>
    </w:p>
    <w:p w14:paraId="622E26D6"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Zgoda opiekuna dziecka - oznacza zgodę co najmniej jednego z opiekunów dziecka.                                   W przypadku braku porozumienia między opiekunami dziecka należy poinformować opiekunów o konieczności rozstrzygnięcia sprawy przez sąd rodzinno-opiekuńczy.</w:t>
      </w:r>
    </w:p>
    <w:p w14:paraId="1F94D861"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Krzywdzenie dziecka - popełnienie czynu zabronionego lub czynu karalnego na szkodę dziecka przez jakąkolwiek osobę lub zagrożenie dobra dziecka, w tym jego zaniedbywanie.</w:t>
      </w:r>
    </w:p>
    <w:p w14:paraId="2C3DC5A6" w14:textId="77777777" w:rsidR="00C7482D" w:rsidRDefault="00000000">
      <w:pPr>
        <w:numPr>
          <w:ilvl w:val="0"/>
          <w:numId w:val="2"/>
        </w:numPr>
        <w:pBdr>
          <w:top w:val="nil"/>
          <w:left w:val="nil"/>
          <w:bottom w:val="nil"/>
          <w:right w:val="nil"/>
          <w:between w:val="nil"/>
        </w:pBdr>
        <w:spacing w:after="0" w:line="360" w:lineRule="auto"/>
        <w:rPr>
          <w:color w:val="000000"/>
        </w:rPr>
      </w:pPr>
      <w:bookmarkStart w:id="4" w:name="_heading=h.2et92p0" w:colFirst="0" w:colLast="0"/>
      <w:bookmarkEnd w:id="4"/>
      <w:r>
        <w:rPr>
          <w:color w:val="000000"/>
        </w:rPr>
        <w:t xml:space="preserve">Koordynator ds. Standardów Ochrony - wyznaczony przez dyrektora placówki pracownik sprawujący nadzór nad realizacją Standardów Ochrony w </w:t>
      </w:r>
      <w:r>
        <w:t>szkole</w:t>
      </w:r>
      <w:r>
        <w:rPr>
          <w:color w:val="000000"/>
        </w:rPr>
        <w:t>.</w:t>
      </w:r>
    </w:p>
    <w:p w14:paraId="58D444EC" w14:textId="77777777" w:rsidR="00C7482D" w:rsidRDefault="00000000">
      <w:pPr>
        <w:numPr>
          <w:ilvl w:val="0"/>
          <w:numId w:val="2"/>
        </w:numPr>
        <w:pBdr>
          <w:top w:val="nil"/>
          <w:left w:val="nil"/>
          <w:bottom w:val="nil"/>
          <w:right w:val="nil"/>
          <w:between w:val="nil"/>
        </w:pBdr>
        <w:spacing w:after="0" w:line="360" w:lineRule="auto"/>
        <w:rPr>
          <w:color w:val="000000"/>
        </w:rPr>
      </w:pPr>
      <w:r>
        <w:rPr>
          <w:color w:val="000000"/>
        </w:rPr>
        <w:t>Dane osobowe dziecka - wszelkie informacje umożliwiające identyfikację dziecka.</w:t>
      </w:r>
    </w:p>
    <w:p w14:paraId="626506D8" w14:textId="77777777" w:rsidR="00C7482D" w:rsidRDefault="00C7482D">
      <w:pPr>
        <w:spacing w:after="0" w:line="360" w:lineRule="auto"/>
        <w:rPr>
          <w:b/>
        </w:rPr>
      </w:pPr>
    </w:p>
    <w:p w14:paraId="58C48900" w14:textId="77777777" w:rsidR="00C7482D" w:rsidRDefault="00000000">
      <w:pPr>
        <w:spacing w:after="0" w:line="360" w:lineRule="auto"/>
        <w:jc w:val="center"/>
        <w:rPr>
          <w:b/>
        </w:rPr>
      </w:pPr>
      <w:r>
        <w:rPr>
          <w:b/>
        </w:rPr>
        <w:t>Rozdział III</w:t>
      </w:r>
    </w:p>
    <w:p w14:paraId="06C89A7F" w14:textId="77777777" w:rsidR="00C7482D" w:rsidRDefault="00000000">
      <w:pPr>
        <w:spacing w:after="0" w:line="360" w:lineRule="auto"/>
        <w:jc w:val="center"/>
        <w:rPr>
          <w:b/>
        </w:rPr>
      </w:pPr>
      <w:r>
        <w:rPr>
          <w:b/>
        </w:rPr>
        <w:t>Zasady bezpiecznej rekrutacji personelu</w:t>
      </w:r>
    </w:p>
    <w:p w14:paraId="58DBB747" w14:textId="77777777" w:rsidR="00C7482D" w:rsidRDefault="00000000">
      <w:pPr>
        <w:spacing w:after="0" w:line="360" w:lineRule="auto"/>
        <w:jc w:val="center"/>
        <w:rPr>
          <w:b/>
        </w:rPr>
      </w:pPr>
      <w:r>
        <w:rPr>
          <w:b/>
        </w:rPr>
        <w:t>§7</w:t>
      </w:r>
    </w:p>
    <w:p w14:paraId="00130107" w14:textId="77777777" w:rsidR="00C7482D" w:rsidRDefault="00000000">
      <w:pPr>
        <w:numPr>
          <w:ilvl w:val="0"/>
          <w:numId w:val="16"/>
        </w:numPr>
        <w:spacing w:after="0" w:line="360" w:lineRule="auto"/>
      </w:pPr>
      <w:r>
        <w:t>Pracodawca dąży do jak najlepszej weryfikacji kwalifikacji kandydata, w tym jego stosunku do wartości podzielanych przez szkołę, takich jak ochrona praw dzieci i poszanowanie ich godności.</w:t>
      </w:r>
    </w:p>
    <w:p w14:paraId="741B2209" w14:textId="77777777" w:rsidR="00C7482D" w:rsidRDefault="00000000">
      <w:pPr>
        <w:numPr>
          <w:ilvl w:val="0"/>
          <w:numId w:val="16"/>
        </w:numPr>
        <w:spacing w:after="0" w:line="360" w:lineRule="auto"/>
      </w:pPr>
      <w:r>
        <w:t>Szkoła dba, aby osoby w niej zatrudnione – zarówno pracownicy pedagogiczni, jak                                       i niepedagogiczni, w tym osoby pracujące na podstawie umowy zlecenia oraz wolontariusze, stażyści i praktykanci, posiadały odpowiednie kwalifikacje do pracy z dziećmi oraz nie stanowiły dla nich zagrożenia.</w:t>
      </w:r>
    </w:p>
    <w:p w14:paraId="4FF5B1D3" w14:textId="77777777" w:rsidR="00C7482D" w:rsidRDefault="00000000">
      <w:pPr>
        <w:numPr>
          <w:ilvl w:val="0"/>
          <w:numId w:val="16"/>
        </w:numPr>
        <w:spacing w:after="0" w:line="360" w:lineRule="auto"/>
      </w:pPr>
      <w:r>
        <w:t>W każdym przypadku szkoła musi posiadać dane pozwalające zidentyfikować osobę przez nią zatrudnioną, niezależnie od podstawy zatrudnienia, tj. imię (imiona) i nazwisko, datę urodzenia oraz dane kontaktowe osoby zatrudnianej.</w:t>
      </w:r>
    </w:p>
    <w:p w14:paraId="1FB3CB30" w14:textId="77777777" w:rsidR="00C7482D" w:rsidRDefault="00000000">
      <w:pPr>
        <w:numPr>
          <w:ilvl w:val="0"/>
          <w:numId w:val="16"/>
        </w:numPr>
        <w:spacing w:after="0" w:line="360" w:lineRule="auto"/>
      </w:pPr>
      <w:r>
        <w:lastRenderedPageBreak/>
        <w:t xml:space="preserve">Zgodnie z art. 21 </w:t>
      </w:r>
      <w:r>
        <w:rPr>
          <w:i/>
        </w:rPr>
        <w:t>Ustawy o przeciwdziałaniu zagrożeniom przestępstwami na tle seksualnym</w:t>
      </w:r>
      <w:r>
        <w:t xml:space="preserve"> pracodawca przed zawarciem umowy sprawdza kandydata w Rejestrze Sprawców Przestępstw na Tle Seksualnym (rejestr z dostępem ograniczonym) oraz w Rejestrze osób, w stosunku do których Państwowa Komisja do spraw wyjaśniania przypadków czynności skierowanych przeciwko wolności seksualnej i obyczajności wobec małoletniego poniżej lat 15 wydała postanowienie  o wpisie w Rejestrze (dostęp: rps.ms.gov.pl, po założeniu profilu instytucji). Sprawdzenie w rejestrze sprawców dokumentuje się wydrukiem informacji zwrotnej wygenerowanej  z Rejestru, a figurowanie w Rejestrze wyklucza możliwość zatrudnienia kandydata.</w:t>
      </w:r>
    </w:p>
    <w:p w14:paraId="4F86BA9E" w14:textId="77777777" w:rsidR="00C7482D" w:rsidRDefault="00000000">
      <w:pPr>
        <w:numPr>
          <w:ilvl w:val="0"/>
          <w:numId w:val="16"/>
        </w:numPr>
        <w:spacing w:after="0" w:line="360" w:lineRule="auto"/>
      </w:pPr>
      <w:r>
        <w:t xml:space="preserve">Pracodawca jest zobowiązany do domagania się od osoby zatrudnianej lub od innej osoby (wolontariusza, praktykanta i in.) przed dopuszczeniem do wykonywania czynności z małoletnimi w szkole, zaświadczenia z Krajowego Rejestru Karnego o niekaralności w zakresie przestępstw określonych w rozdziale XIX i XXV Kodeksu karnego, w art. 189a i art. 207 Kodeksu karnego oraz    w </w:t>
      </w:r>
      <w:r>
        <w:rPr>
          <w:i/>
        </w:rPr>
        <w:t>Ustawie o przeciwdziałaniu narkomanii</w:t>
      </w:r>
      <w:r>
        <w:t>. (Dz.U. z 2023 r. poz. 172 oraz z 2022 r. poz. 2600).</w:t>
      </w:r>
    </w:p>
    <w:p w14:paraId="7EB2127E" w14:textId="77777777" w:rsidR="00C7482D" w:rsidRDefault="00000000">
      <w:pPr>
        <w:numPr>
          <w:ilvl w:val="0"/>
          <w:numId w:val="16"/>
        </w:numPr>
        <w:spacing w:after="0" w:line="360" w:lineRule="auto"/>
      </w:pPr>
      <w:r>
        <w:t>Kandydat/kandydatka składa oświadczenia o posiadaniu przez niego/nią pełnej zdolności do czynności prawnych i korzystaniu z praw publicznych, o niekaralności oraz o toczących się postępowaniach przygotowawczych, sądowych i dyscyplinarnych zgodnie ze wzorem zawartym w Załączniku nr 1.</w:t>
      </w:r>
    </w:p>
    <w:p w14:paraId="107C5679" w14:textId="77777777" w:rsidR="00C7482D" w:rsidRDefault="00000000">
      <w:pPr>
        <w:numPr>
          <w:ilvl w:val="0"/>
          <w:numId w:val="16"/>
        </w:numPr>
        <w:spacing w:after="0" w:line="360" w:lineRule="auto"/>
      </w:pPr>
      <w:r>
        <w:t>Jeżeli osoba posiada obywatelstwo inne niż polskie przedkłada pracodawcy:</w:t>
      </w:r>
    </w:p>
    <w:p w14:paraId="0D0E2C9D" w14:textId="77777777" w:rsidR="00C7482D" w:rsidRDefault="00000000">
      <w:pPr>
        <w:numPr>
          <w:ilvl w:val="0"/>
          <w:numId w:val="8"/>
        </w:numPr>
        <w:spacing w:after="0" w:line="360" w:lineRule="auto"/>
      </w:pPr>
      <w:r>
        <w:t xml:space="preserve">informację z rejestru karnego państwa, którego jest  obywatelem, uzyskiwaną do celów działalności zawodowej lub </w:t>
      </w:r>
      <w:proofErr w:type="spellStart"/>
      <w:r>
        <w:t>wolontariackiej</w:t>
      </w:r>
      <w:proofErr w:type="spellEnd"/>
      <w:r>
        <w:t xml:space="preserve"> związanej z kontaktami z dziećmi, bądź informację z rejestru karnego, jeżeli prawo tego państwa nie przewiduje wydawania informacji dla w/w celów;</w:t>
      </w:r>
    </w:p>
    <w:p w14:paraId="73D22F8A" w14:textId="77777777" w:rsidR="00C7482D" w:rsidRDefault="00000000">
      <w:pPr>
        <w:numPr>
          <w:ilvl w:val="0"/>
          <w:numId w:val="8"/>
        </w:numPr>
        <w:spacing w:after="0" w:line="360" w:lineRule="auto"/>
      </w:pPr>
      <w:r>
        <w:t xml:space="preserve"> pod rygorem odpowiedzialności karnej, oświadczenie o państwie/ach zamieszkiwania                     w ciągu ostatnich 20 lat, innych niż Rzeczypospolita Polska i państwo, którego jest  obywatelem.</w:t>
      </w:r>
    </w:p>
    <w:p w14:paraId="6176BD4A" w14:textId="77777777" w:rsidR="00C7482D" w:rsidRDefault="00000000">
      <w:pPr>
        <w:numPr>
          <w:ilvl w:val="0"/>
          <w:numId w:val="8"/>
        </w:numPr>
        <w:spacing w:after="0" w:line="360" w:lineRule="auto"/>
      </w:pPr>
      <w:r>
        <w:t xml:space="preserve">jeżeli mieszkała w innych państwach w ciągu 20 lat niż Rzeczypospolita Polska                                   i państwo, którego jest obywatelem, informację z rejestrów karnych tych państw uzyskiwaną do celów działalności zawodowej lub </w:t>
      </w:r>
      <w:proofErr w:type="spellStart"/>
      <w:r>
        <w:t>wolontariackiej</w:t>
      </w:r>
      <w:proofErr w:type="spellEnd"/>
      <w:r>
        <w:t xml:space="preserve"> związanej z kontaktami                 z dziećmi.</w:t>
      </w:r>
    </w:p>
    <w:p w14:paraId="234898FA" w14:textId="77777777" w:rsidR="00C7482D" w:rsidRDefault="00000000">
      <w:pPr>
        <w:spacing w:after="0" w:line="360" w:lineRule="auto"/>
      </w:pPr>
      <w:r>
        <w:t xml:space="preserve">       8. Dopuszczalne jest przedłożenie przez kandydata pod rygorem odpowiedzialności karnej   </w:t>
      </w:r>
    </w:p>
    <w:p w14:paraId="3321612C" w14:textId="77777777" w:rsidR="00C7482D" w:rsidRDefault="00000000">
      <w:pPr>
        <w:spacing w:after="0" w:line="360" w:lineRule="auto"/>
      </w:pPr>
      <w:r>
        <w:t xml:space="preserve">            oświadczenia, że prawo danego państwa nie przewiduje wydawania informacji                                                 </w:t>
      </w:r>
    </w:p>
    <w:p w14:paraId="2299B139" w14:textId="77777777" w:rsidR="00C7482D" w:rsidRDefault="00000000">
      <w:pPr>
        <w:spacing w:after="0" w:line="360" w:lineRule="auto"/>
      </w:pPr>
      <w:r>
        <w:t xml:space="preserve">            o niekaralności i/lub nie prowadzi rejestru karnego oraz oświadczenia, że nie był(-a) w tym </w:t>
      </w:r>
    </w:p>
    <w:p w14:paraId="7D30A22F" w14:textId="77777777" w:rsidR="00C7482D" w:rsidRDefault="00000000">
      <w:pPr>
        <w:spacing w:after="0" w:line="360" w:lineRule="auto"/>
      </w:pPr>
      <w:r>
        <w:t xml:space="preserve">            państwie prawomocnie skazany(-a).</w:t>
      </w:r>
    </w:p>
    <w:p w14:paraId="4DCAD40B" w14:textId="77777777" w:rsidR="00C7482D" w:rsidRDefault="00000000">
      <w:pPr>
        <w:spacing w:after="0" w:line="360" w:lineRule="auto"/>
      </w:pPr>
      <w:r>
        <w:lastRenderedPageBreak/>
        <w:t xml:space="preserve">        9. O zawieraniu oświadczeń pod rygorem odpowiedzialności karnej za złożenie fałszywego   </w:t>
      </w:r>
    </w:p>
    <w:p w14:paraId="79358448" w14:textId="77777777" w:rsidR="00C7482D" w:rsidRDefault="00000000">
      <w:pPr>
        <w:spacing w:after="0" w:line="360" w:lineRule="auto"/>
      </w:pPr>
      <w:r>
        <w:t xml:space="preserve">            oświadczenia świadczy zawarta w ich treści klauzula „Jestem świadomy(-a)odpowiedzialności </w:t>
      </w:r>
    </w:p>
    <w:p w14:paraId="1520B9A4" w14:textId="77777777" w:rsidR="00C7482D" w:rsidRDefault="00000000">
      <w:pPr>
        <w:spacing w:after="0" w:line="360" w:lineRule="auto"/>
      </w:pPr>
      <w:r>
        <w:t xml:space="preserve">            karnej za złożenie fałszywego oświadczenia”, która zastępuje pouczenie organu </w:t>
      </w:r>
    </w:p>
    <w:p w14:paraId="237E893E" w14:textId="77777777" w:rsidR="00C7482D" w:rsidRDefault="00000000">
      <w:pPr>
        <w:spacing w:after="0" w:line="360" w:lineRule="auto"/>
      </w:pPr>
      <w:r>
        <w:t xml:space="preserve">             o odpowiedzialności karnej za złożenie fałszywego oświadczenia.</w:t>
      </w:r>
    </w:p>
    <w:p w14:paraId="4863DFFF" w14:textId="77777777" w:rsidR="00C7482D" w:rsidRDefault="00000000" w:rsidP="00F26266">
      <w:pPr>
        <w:spacing w:after="0" w:line="360" w:lineRule="auto"/>
        <w:ind w:left="-142" w:firstLine="142"/>
      </w:pPr>
      <w:r>
        <w:t xml:space="preserve">        10. Oświadczenia, wydruki z rejestrów i zaświadczenia z KRK dołączane są do części A akt </w:t>
      </w:r>
      <w:r>
        <w:br/>
        <w:t xml:space="preserve">               osobowych pracownika lub do dokumentacji wolontariusza/ praktykanta. W przypadku </w:t>
      </w:r>
      <w:r>
        <w:br/>
        <w:t xml:space="preserve">               danych z Rejestru osób, w stosunku do których Państwowa Komisja do spraw wyjaśniania </w:t>
      </w:r>
      <w:r>
        <w:br/>
        <w:t xml:space="preserve">               przypadków czynności skierowanych przeciwko wolności seksualnej i obyczajności wobec </w:t>
      </w:r>
      <w:r>
        <w:br/>
        <w:t xml:space="preserve">               małoletniego poniżej 15 lat, wydała postanowienie o wpisie w Rejestrze, wystarczający jest </w:t>
      </w:r>
      <w:r>
        <w:br/>
        <w:t xml:space="preserve">              wydruk strony internetowej, na której widnieje komunikat, że sprawdzana osoba nie</w:t>
      </w:r>
      <w:r w:rsidR="00F26266">
        <w:t xml:space="preserve"> </w:t>
      </w:r>
      <w:r>
        <w:t xml:space="preserve">figuruje </w:t>
      </w:r>
      <w:r>
        <w:br/>
        <w:t xml:space="preserve">              w Rejestrze.</w:t>
      </w:r>
    </w:p>
    <w:p w14:paraId="3A9516A0" w14:textId="77777777" w:rsidR="00C7482D" w:rsidRDefault="00000000">
      <w:pPr>
        <w:spacing w:after="0" w:line="360" w:lineRule="auto"/>
        <w:rPr>
          <w:color w:val="FF0000"/>
        </w:rPr>
      </w:pPr>
      <w:r>
        <w:t xml:space="preserve">        11. Każdy pracownik ma obowiązek zapoznać się ze Standardami po zawarciu umowy                                </w:t>
      </w:r>
      <w:r>
        <w:br/>
        <w:t xml:space="preserve">               o pracę, a fakt zapoznania się i przyjęcia do stosowania poświadcza złożeniem do akt </w:t>
      </w:r>
      <w:r>
        <w:br/>
        <w:t xml:space="preserve">               osobowych oświadczenia o zapoznaniu się z dokumentem (Załącznik nr 2).</w:t>
      </w:r>
    </w:p>
    <w:p w14:paraId="0491BB90" w14:textId="77777777" w:rsidR="00C7482D" w:rsidRDefault="00000000">
      <w:pPr>
        <w:spacing w:after="0" w:line="360" w:lineRule="auto"/>
        <w:rPr>
          <w:b/>
        </w:rPr>
      </w:pPr>
      <w:r>
        <w:rPr>
          <w:color w:val="FF0000"/>
        </w:rPr>
        <w:t xml:space="preserve">    </w:t>
      </w:r>
      <w:r>
        <w:t xml:space="preserve">    12. Wykonanie powyższych obowiązków nie jest wymagane przed dopuszczeniem  </w:t>
      </w:r>
      <w:r>
        <w:br/>
        <w:t xml:space="preserve">              rodzica/opiekuna prawnego lub osoby upoważnionej przez rodzica/opiekuna prawnego do </w:t>
      </w:r>
      <w:r>
        <w:br/>
        <w:t xml:space="preserve">              działalności  związanej z wychowaniem, edukacją, wypoczynkiem lub realizacją innych </w:t>
      </w:r>
      <w:r>
        <w:br/>
        <w:t xml:space="preserve">              zainteresowań  przez małoletnich. Spotkanie odbywa się w obecności  wychowawcy/  </w:t>
      </w:r>
      <w:r>
        <w:br/>
        <w:t xml:space="preserve">              nauczyciela za zgodą dyrektora szkoły. </w:t>
      </w:r>
    </w:p>
    <w:p w14:paraId="65D54912" w14:textId="77777777" w:rsidR="00C7482D" w:rsidRDefault="00C7482D">
      <w:pPr>
        <w:spacing w:after="0" w:line="360" w:lineRule="auto"/>
      </w:pPr>
    </w:p>
    <w:p w14:paraId="42611580" w14:textId="77777777" w:rsidR="00C7482D" w:rsidRDefault="00000000">
      <w:pPr>
        <w:spacing w:after="0" w:line="360" w:lineRule="auto"/>
        <w:jc w:val="center"/>
        <w:rPr>
          <w:b/>
        </w:rPr>
      </w:pPr>
      <w:r>
        <w:rPr>
          <w:b/>
        </w:rPr>
        <w:t>Rozdział IV.</w:t>
      </w:r>
    </w:p>
    <w:p w14:paraId="2182A0CD" w14:textId="77777777" w:rsidR="00C7482D" w:rsidRDefault="00000000">
      <w:pPr>
        <w:spacing w:after="0" w:line="360" w:lineRule="auto"/>
        <w:jc w:val="center"/>
        <w:rPr>
          <w:b/>
        </w:rPr>
      </w:pPr>
      <w:r>
        <w:rPr>
          <w:b/>
        </w:rPr>
        <w:t xml:space="preserve">Interwencja w sytuacji podejrzenia krzywdzenia </w:t>
      </w:r>
      <w:r>
        <w:rPr>
          <w:b/>
        </w:rPr>
        <w:br/>
        <w:t>lub posiadania informacji o krzywdzeniu małoletniego</w:t>
      </w:r>
    </w:p>
    <w:p w14:paraId="2B5F8F06" w14:textId="77777777" w:rsidR="00C7482D" w:rsidRDefault="00000000">
      <w:pPr>
        <w:spacing w:after="0" w:line="360" w:lineRule="auto"/>
        <w:jc w:val="center"/>
        <w:rPr>
          <w:b/>
        </w:rPr>
      </w:pPr>
      <w:r>
        <w:rPr>
          <w:b/>
        </w:rPr>
        <w:t>§8</w:t>
      </w:r>
    </w:p>
    <w:p w14:paraId="0BFE95A6" w14:textId="77777777" w:rsidR="00C7482D" w:rsidRDefault="00000000">
      <w:pPr>
        <w:numPr>
          <w:ilvl w:val="0"/>
          <w:numId w:val="56"/>
        </w:numPr>
        <w:spacing w:after="0" w:line="360" w:lineRule="auto"/>
        <w:jc w:val="both"/>
        <w:rPr>
          <w:b/>
        </w:rPr>
      </w:pPr>
      <w:r>
        <w:rPr>
          <w:b/>
        </w:rPr>
        <w:t>Informacje ogólne</w:t>
      </w:r>
    </w:p>
    <w:p w14:paraId="40BFCB2F" w14:textId="77777777" w:rsidR="00C7482D" w:rsidRDefault="00000000">
      <w:pPr>
        <w:numPr>
          <w:ilvl w:val="0"/>
          <w:numId w:val="9"/>
        </w:numPr>
        <w:pBdr>
          <w:top w:val="nil"/>
          <w:left w:val="nil"/>
          <w:bottom w:val="nil"/>
          <w:right w:val="nil"/>
          <w:between w:val="nil"/>
        </w:pBdr>
        <w:spacing w:after="0" w:line="360" w:lineRule="auto"/>
        <w:rPr>
          <w:color w:val="000000"/>
        </w:rPr>
      </w:pPr>
      <w:r>
        <w:rPr>
          <w:color w:val="000000"/>
        </w:rPr>
        <w:t>Krzywdzeniem jest każde zamierzone i niezamierzone działanie lub zaniechanie działania jednostki, instytucji lub społeczeństwa jako całości i każdy rezultat takiego działania lub bezczynności, które naruszają równe prawa i swobody dzieci i/lub zakłócają ich optymalny                 rozwój. Wyróżnić można cztery formy krzywdzenia osoby małoletniej:</w:t>
      </w:r>
    </w:p>
    <w:p w14:paraId="18E2A7AA" w14:textId="77777777" w:rsidR="00C7482D" w:rsidRDefault="00000000">
      <w:pPr>
        <w:spacing w:after="0" w:line="360" w:lineRule="auto"/>
        <w:ind w:firstLine="708"/>
      </w:pPr>
      <w:r>
        <w:t>1) Przemoc psychiczną;</w:t>
      </w:r>
    </w:p>
    <w:p w14:paraId="4A46D337" w14:textId="77777777" w:rsidR="00C7482D" w:rsidRDefault="00000000">
      <w:pPr>
        <w:spacing w:after="0" w:line="360" w:lineRule="auto"/>
        <w:ind w:firstLine="708"/>
      </w:pPr>
      <w:r>
        <w:t>2) Przemoc fizyczną</w:t>
      </w:r>
    </w:p>
    <w:p w14:paraId="1A21B023" w14:textId="77777777" w:rsidR="00C7482D" w:rsidRDefault="00000000">
      <w:pPr>
        <w:spacing w:after="0" w:line="360" w:lineRule="auto"/>
        <w:ind w:firstLine="708"/>
      </w:pPr>
      <w:r>
        <w:t>3) Zaniedbywanie;</w:t>
      </w:r>
    </w:p>
    <w:p w14:paraId="196EE950" w14:textId="77777777" w:rsidR="00C7482D" w:rsidRDefault="00000000">
      <w:pPr>
        <w:spacing w:after="0" w:line="360" w:lineRule="auto"/>
        <w:ind w:firstLine="708"/>
      </w:pPr>
      <w:r>
        <w:t>4) Wykorzystywanie seksualne małoletniego.</w:t>
      </w:r>
    </w:p>
    <w:p w14:paraId="4EF95730" w14:textId="77777777" w:rsidR="00C7482D" w:rsidRDefault="00000000">
      <w:pPr>
        <w:numPr>
          <w:ilvl w:val="0"/>
          <w:numId w:val="9"/>
        </w:numPr>
        <w:pBdr>
          <w:top w:val="nil"/>
          <w:left w:val="nil"/>
          <w:bottom w:val="nil"/>
          <w:right w:val="nil"/>
          <w:between w:val="nil"/>
        </w:pBdr>
        <w:spacing w:after="0" w:line="360" w:lineRule="auto"/>
        <w:rPr>
          <w:color w:val="000000"/>
        </w:rPr>
      </w:pPr>
      <w:r>
        <w:rPr>
          <w:color w:val="000000"/>
        </w:rPr>
        <w:lastRenderedPageBreak/>
        <w:t xml:space="preserve">Pracownicy </w:t>
      </w:r>
      <w:r>
        <w:t>szkoły</w:t>
      </w:r>
      <w:r>
        <w:rPr>
          <w:color w:val="000000"/>
        </w:rPr>
        <w:t xml:space="preserve"> zwracają szczególną uwagę na występowanie w zachowaniu małoletniego sygnałów świadczących o krzywdzeniu. Uwagę pracownika powinny zwrócić m.in. następujące zachowania:</w:t>
      </w:r>
    </w:p>
    <w:p w14:paraId="4E929DF5"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ma widoczne obrażenia ciała (siniaki, poparzenia, ugryzienia, złamania kości itp.), których pochodzenie trudno jest wyjaśnić;</w:t>
      </w:r>
    </w:p>
    <w:p w14:paraId="69C2B1D1"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 xml:space="preserve">Podawane przez dziecko wyjaśnienia dotyczące obrażeń wydają się niewiarygodne, niemożliwe, niespójne itp. </w:t>
      </w:r>
      <w:r>
        <w:t>d</w:t>
      </w:r>
      <w:r>
        <w:rPr>
          <w:color w:val="000000"/>
        </w:rPr>
        <w:t>ziecko często je zmienia;</w:t>
      </w:r>
    </w:p>
    <w:p w14:paraId="6D2C9BC1"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nadmiernie zakrywa ciało, niestosownie do sytuacji i pogody;</w:t>
      </w:r>
    </w:p>
    <w:p w14:paraId="63602C7A"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wzdryga się, kiedy podchodzi do niego osoba dorosła;</w:t>
      </w:r>
    </w:p>
    <w:p w14:paraId="7B973DC7"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boi się rodzica lub opiekuna;</w:t>
      </w:r>
    </w:p>
    <w:p w14:paraId="7429E5FD"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boi się powrotu do domu;</w:t>
      </w:r>
    </w:p>
    <w:p w14:paraId="06690DEE"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Dziecko jest bierne, wycofane, uległe, przestraszone;</w:t>
      </w:r>
    </w:p>
    <w:p w14:paraId="0748100C" w14:textId="77777777" w:rsidR="00C7482D" w:rsidRDefault="00000000">
      <w:pPr>
        <w:numPr>
          <w:ilvl w:val="0"/>
          <w:numId w:val="10"/>
        </w:numPr>
        <w:pBdr>
          <w:top w:val="nil"/>
          <w:left w:val="nil"/>
          <w:bottom w:val="nil"/>
          <w:right w:val="nil"/>
          <w:between w:val="nil"/>
        </w:pBdr>
        <w:spacing w:after="0" w:line="360" w:lineRule="auto"/>
      </w:pPr>
      <w:r>
        <w:t>Dziecko cierpi na powtarzające się dolegliwości somatyczne: bóle brzucha, głowy, mdłości itp., które mogą mieć charakter psychosomatyczny;</w:t>
      </w:r>
    </w:p>
    <w:p w14:paraId="729C52C1" w14:textId="77777777" w:rsidR="00C7482D" w:rsidRDefault="00000000">
      <w:pPr>
        <w:numPr>
          <w:ilvl w:val="0"/>
          <w:numId w:val="10"/>
        </w:numPr>
        <w:pBdr>
          <w:top w:val="nil"/>
          <w:left w:val="nil"/>
          <w:bottom w:val="nil"/>
          <w:right w:val="nil"/>
          <w:between w:val="nil"/>
        </w:pBdr>
        <w:spacing w:after="0" w:line="360" w:lineRule="auto"/>
        <w:rPr>
          <w:color w:val="000000"/>
        </w:rPr>
      </w:pPr>
      <w:r>
        <w:rPr>
          <w:color w:val="000000"/>
        </w:rPr>
        <w:t>Nastąpiła nagła i wyraźna zmiana zachowania dziecka.</w:t>
      </w:r>
    </w:p>
    <w:p w14:paraId="721FB15E" w14:textId="77777777" w:rsidR="00C7482D" w:rsidRDefault="00000000">
      <w:pPr>
        <w:pBdr>
          <w:top w:val="nil"/>
          <w:left w:val="nil"/>
          <w:bottom w:val="nil"/>
          <w:right w:val="nil"/>
          <w:between w:val="nil"/>
        </w:pBdr>
        <w:spacing w:after="0" w:line="360" w:lineRule="auto"/>
        <w:jc w:val="both"/>
      </w:pPr>
      <w:r>
        <w:t xml:space="preserve">Do oceny </w:t>
      </w:r>
      <w:proofErr w:type="spellStart"/>
      <w:r>
        <w:t>oceny</w:t>
      </w:r>
      <w:proofErr w:type="spellEnd"/>
      <w:r>
        <w:t xml:space="preserve"> ryzyka stosowania przemocy domowej wobec dziecka</w:t>
      </w:r>
      <w:r>
        <w:rPr>
          <w:vertAlign w:val="superscript"/>
        </w:rPr>
        <w:t xml:space="preserve"> </w:t>
      </w:r>
      <w:r>
        <w:t xml:space="preserve">stosuje się Załącznik Nr 10 </w:t>
      </w:r>
      <w:r>
        <w:br/>
        <w:t>(Arkusz diagnostyczny oceny ryzyka stosowania przemocy domowej wobec dziecka).</w:t>
      </w:r>
    </w:p>
    <w:p w14:paraId="44E45BB5" w14:textId="77777777" w:rsidR="00C7482D" w:rsidRDefault="00000000">
      <w:pPr>
        <w:pBdr>
          <w:top w:val="nil"/>
          <w:left w:val="nil"/>
          <w:bottom w:val="nil"/>
          <w:right w:val="nil"/>
          <w:between w:val="nil"/>
        </w:pBdr>
        <w:spacing w:after="0" w:line="360" w:lineRule="auto"/>
        <w:jc w:val="both"/>
      </w:pPr>
      <w:r>
        <w:t>Do oceny ryzyka zaniedbywania dziecka przez rodziców/opiekunów stosuje się Załącznik Nr 11</w:t>
      </w:r>
      <w:r>
        <w:br/>
        <w:t xml:space="preserve">(Kwestionariusz diagnostyczny do oszacowania zaniedbania). </w:t>
      </w:r>
      <w:r>
        <w:br/>
      </w:r>
      <w:r>
        <w:br/>
      </w:r>
    </w:p>
    <w:p w14:paraId="079F12A3" w14:textId="77777777" w:rsidR="00C7482D" w:rsidRDefault="00000000">
      <w:pPr>
        <w:pBdr>
          <w:top w:val="nil"/>
          <w:left w:val="nil"/>
          <w:bottom w:val="nil"/>
          <w:right w:val="nil"/>
          <w:between w:val="nil"/>
        </w:pBdr>
        <w:spacing w:after="0" w:line="360" w:lineRule="auto"/>
        <w:ind w:left="720"/>
        <w:jc w:val="center"/>
        <w:rPr>
          <w:b/>
        </w:rPr>
      </w:pPr>
      <w:r>
        <w:rPr>
          <w:b/>
        </w:rPr>
        <w:t>§9</w:t>
      </w:r>
    </w:p>
    <w:p w14:paraId="7C9AAF8F" w14:textId="77777777" w:rsidR="00C7482D" w:rsidRDefault="00000000">
      <w:pPr>
        <w:spacing w:after="0" w:line="360" w:lineRule="auto"/>
        <w:ind w:left="720"/>
        <w:jc w:val="center"/>
        <w:rPr>
          <w:b/>
          <w:color w:val="FF0000"/>
          <w:u w:val="single"/>
        </w:rPr>
      </w:pPr>
      <w:r>
        <w:rPr>
          <w:b/>
        </w:rPr>
        <w:t>Procedury postępowania nauczycieli i innych pracowników szkoły w przypadku podejrzenia lub zaistnienia krzywdzenia dziecka</w:t>
      </w:r>
    </w:p>
    <w:p w14:paraId="554DF191" w14:textId="77777777" w:rsidR="00C7482D" w:rsidRDefault="00C7482D">
      <w:pPr>
        <w:spacing w:after="0" w:line="360" w:lineRule="auto"/>
        <w:jc w:val="both"/>
        <w:rPr>
          <w:b/>
        </w:rPr>
      </w:pPr>
    </w:p>
    <w:p w14:paraId="2A3921D1" w14:textId="77777777" w:rsidR="00C7482D" w:rsidRDefault="00000000">
      <w:pPr>
        <w:spacing w:after="160" w:line="360" w:lineRule="auto"/>
        <w:jc w:val="both"/>
      </w:pPr>
      <w:r>
        <w:t>Zapewnienie uczniom bezpieczeństwa jest jednym z najważniejszych zadań placówki oświatowej. Ujawnienie zjawiska krzywdzenia dziecka wymaga podjęcia konkretnych działań interwencyjnych.</w:t>
      </w:r>
    </w:p>
    <w:p w14:paraId="6CD3161B" w14:textId="77777777" w:rsidR="00C7482D" w:rsidRDefault="00000000">
      <w:pPr>
        <w:numPr>
          <w:ilvl w:val="0"/>
          <w:numId w:val="20"/>
        </w:numPr>
        <w:spacing w:after="0" w:line="360" w:lineRule="auto"/>
        <w:jc w:val="both"/>
      </w:pPr>
      <w:r>
        <w:rPr>
          <w:b/>
        </w:rPr>
        <w:t>Zgłoszenie podejrzenia krzywdzenia lub zaistnienia krzywdzenia dziecka:</w:t>
      </w:r>
    </w:p>
    <w:p w14:paraId="7903F913" w14:textId="77777777" w:rsidR="00C7482D" w:rsidRDefault="00000000">
      <w:pPr>
        <w:spacing w:after="0" w:line="360" w:lineRule="auto"/>
        <w:jc w:val="both"/>
      </w:pPr>
      <w:r>
        <w:t>Osobami, które mogą zgłosić podejrzenie lub zaistnienie krzywdzenia dziecka, mogą być:</w:t>
      </w:r>
    </w:p>
    <w:p w14:paraId="28774411" w14:textId="77777777" w:rsidR="00C7482D" w:rsidRDefault="00000000">
      <w:pPr>
        <w:numPr>
          <w:ilvl w:val="0"/>
          <w:numId w:val="21"/>
        </w:numPr>
        <w:spacing w:after="0" w:line="360" w:lineRule="auto"/>
        <w:jc w:val="both"/>
      </w:pPr>
      <w:r>
        <w:t>poszkodowany uczeń (ofiara),</w:t>
      </w:r>
    </w:p>
    <w:p w14:paraId="027B04E4" w14:textId="77777777" w:rsidR="00C7482D" w:rsidRDefault="00000000">
      <w:pPr>
        <w:numPr>
          <w:ilvl w:val="0"/>
          <w:numId w:val="21"/>
        </w:numPr>
        <w:spacing w:after="0" w:line="360" w:lineRule="auto"/>
        <w:jc w:val="both"/>
      </w:pPr>
      <w:r>
        <w:t xml:space="preserve">jego rodzice (opiekunowie), </w:t>
      </w:r>
    </w:p>
    <w:p w14:paraId="44774198" w14:textId="77777777" w:rsidR="00C7482D" w:rsidRDefault="00000000">
      <w:pPr>
        <w:numPr>
          <w:ilvl w:val="0"/>
          <w:numId w:val="21"/>
        </w:numPr>
        <w:spacing w:after="0" w:line="360" w:lineRule="auto"/>
        <w:jc w:val="both"/>
      </w:pPr>
      <w:r>
        <w:t xml:space="preserve">inni uczniowie, </w:t>
      </w:r>
    </w:p>
    <w:p w14:paraId="2E1C48DA" w14:textId="77777777" w:rsidR="00C7482D" w:rsidRDefault="00000000">
      <w:pPr>
        <w:numPr>
          <w:ilvl w:val="0"/>
          <w:numId w:val="21"/>
        </w:numPr>
        <w:spacing w:after="0" w:line="360" w:lineRule="auto"/>
        <w:jc w:val="both"/>
      </w:pPr>
      <w:r>
        <w:t xml:space="preserve">świadkowie zdarzenia, </w:t>
      </w:r>
    </w:p>
    <w:p w14:paraId="0E239B81" w14:textId="77777777" w:rsidR="00C7482D" w:rsidRDefault="00000000">
      <w:pPr>
        <w:numPr>
          <w:ilvl w:val="0"/>
          <w:numId w:val="21"/>
        </w:numPr>
        <w:spacing w:after="0" w:line="360" w:lineRule="auto"/>
        <w:jc w:val="both"/>
      </w:pPr>
      <w:r>
        <w:t>nauczyciele.</w:t>
      </w:r>
    </w:p>
    <w:p w14:paraId="07116235" w14:textId="77777777" w:rsidR="00C7482D" w:rsidRDefault="00000000">
      <w:pPr>
        <w:numPr>
          <w:ilvl w:val="0"/>
          <w:numId w:val="20"/>
        </w:numPr>
        <w:spacing w:after="0" w:line="360" w:lineRule="auto"/>
        <w:jc w:val="both"/>
      </w:pPr>
      <w:r>
        <w:rPr>
          <w:b/>
        </w:rPr>
        <w:lastRenderedPageBreak/>
        <w:t>Działania interwencyjne:</w:t>
      </w:r>
    </w:p>
    <w:p w14:paraId="40F14386" w14:textId="77777777" w:rsidR="00C7482D" w:rsidRDefault="00000000">
      <w:pPr>
        <w:spacing w:after="0" w:line="360" w:lineRule="auto"/>
        <w:jc w:val="both"/>
      </w:pPr>
      <w:r>
        <w:t>W szkole zgłaszanie wypadków podejrzenia lub zaistnieniu krzywdzenia dziecka  odbywa się według następującej zasady:</w:t>
      </w:r>
    </w:p>
    <w:p w14:paraId="02B85555" w14:textId="77777777" w:rsidR="00C7482D" w:rsidRDefault="00000000">
      <w:pPr>
        <w:numPr>
          <w:ilvl w:val="0"/>
          <w:numId w:val="12"/>
        </w:numPr>
        <w:spacing w:after="0" w:line="360" w:lineRule="auto"/>
        <w:jc w:val="both"/>
      </w:pPr>
      <w:r>
        <w:t>Uczeń – ofiara lub inna osoba wymieniona w punkcie 1. informuje wychowawcę klasy lub                  w wypadku jego nieobecności - pedagoga/psychologa szkolnego lub dyrektora szkoły                         o wystąpieniu takiego zjawiska;</w:t>
      </w:r>
    </w:p>
    <w:p w14:paraId="74AE55B3" w14:textId="77777777" w:rsidR="00C7482D" w:rsidRDefault="00000000">
      <w:pPr>
        <w:numPr>
          <w:ilvl w:val="0"/>
          <w:numId w:val="12"/>
        </w:numPr>
        <w:spacing w:after="0" w:line="360" w:lineRule="auto"/>
        <w:jc w:val="both"/>
      </w:pPr>
      <w:r>
        <w:t xml:space="preserve">Jeśli wiedzę o zajściu posiada nauczyciel nie będący wychowawcą, powinien przekazać informację do wychowawcy klasy, który informuje o tym fakcie  dyrektora szkoły, pedagoga </w:t>
      </w:r>
      <w:r>
        <w:br/>
        <w:t>i psychologa szkolnego;</w:t>
      </w:r>
    </w:p>
    <w:p w14:paraId="5F1A9A3B" w14:textId="77777777" w:rsidR="00C7482D" w:rsidRDefault="00000000">
      <w:pPr>
        <w:numPr>
          <w:ilvl w:val="0"/>
          <w:numId w:val="12"/>
        </w:numPr>
        <w:spacing w:after="0" w:line="360" w:lineRule="auto"/>
        <w:jc w:val="both"/>
      </w:pPr>
      <w:r>
        <w:t>Dyrektor szkoły powołuje zespół interwencyjny w składzie: koordynator, pedagog/psycholog szkolny, wychowawca klasy,</w:t>
      </w:r>
      <w:r>
        <w:rPr>
          <w:color w:val="FF0000"/>
        </w:rPr>
        <w:t xml:space="preserve"> </w:t>
      </w:r>
    </w:p>
    <w:p w14:paraId="1A9BB110" w14:textId="77777777" w:rsidR="00C7482D" w:rsidRDefault="00000000">
      <w:pPr>
        <w:numPr>
          <w:ilvl w:val="0"/>
          <w:numId w:val="12"/>
        </w:numPr>
        <w:spacing w:after="0" w:line="360" w:lineRule="auto"/>
        <w:jc w:val="both"/>
      </w:pPr>
      <w:r>
        <w:t>Zespół interwencyjny ustala okoliczności zdarzenia i ewentualnych świadków, przeprowadza rozmowy z domniemaną ofiarą, świadkami i domniemanymi sprawcą/ sprawcami zdarzenia,</w:t>
      </w:r>
    </w:p>
    <w:p w14:paraId="61E46E4E" w14:textId="77777777" w:rsidR="00C7482D" w:rsidRDefault="00000000">
      <w:pPr>
        <w:numPr>
          <w:ilvl w:val="0"/>
          <w:numId w:val="12"/>
        </w:numPr>
        <w:spacing w:after="0" w:line="360" w:lineRule="auto"/>
        <w:jc w:val="both"/>
      </w:pPr>
      <w:r>
        <w:t>Następnie zespół informuje o wynikach przeprowadzonej analizy dyrektora szkoły</w:t>
      </w:r>
      <w:r>
        <w:br/>
        <w:t>oraz sporządza Protokół interwencji stanowiący Załącznik nr 3 do Standardów;</w:t>
      </w:r>
    </w:p>
    <w:p w14:paraId="136888B8" w14:textId="77777777" w:rsidR="00C7482D" w:rsidRDefault="00000000">
      <w:pPr>
        <w:numPr>
          <w:ilvl w:val="0"/>
          <w:numId w:val="12"/>
        </w:numPr>
        <w:pBdr>
          <w:top w:val="nil"/>
          <w:left w:val="nil"/>
          <w:bottom w:val="nil"/>
          <w:right w:val="nil"/>
          <w:between w:val="nil"/>
        </w:pBdr>
        <w:spacing w:after="0" w:line="360" w:lineRule="auto"/>
      </w:pPr>
      <w:bookmarkStart w:id="5" w:name="_heading=h.1t3h5sf" w:colFirst="0" w:colLast="0"/>
      <w:bookmarkEnd w:id="5"/>
      <w:r>
        <w:t>W związku z podejrzeniem ryzyka krzywdzenia lub krzywdzenia małoletniego przez pracownika szkoły, koordynator lub dyrektor niezwłocznie izoluje małoletniego od potencjalnego sprawcy. Zespół interwencyjny wraz z dyrektorem szkoły przeprowadza analizę zdarzenia. Jeżeli zespół interwencyjny po przeprowadzonej analizie stwierdza, że wyniki analizy wskazują na podejrzenie krzywdzenia dziecka przez pracownika szkoły lub zespół dysponuje dowodami krzywdzenia dziecka (np. nagrania z monitoringu szkoły, oświadczenia świadków) , dyrektor zawiadamia policję i podejmuje dodatkowe kroki jako pracodawca (zgodne z Kartą Nauczyciela, Kodeksem Pracy, ogólnymi przepisami prawa).</w:t>
      </w:r>
    </w:p>
    <w:p w14:paraId="2C51C147" w14:textId="77777777" w:rsidR="00C7482D" w:rsidRDefault="00000000">
      <w:pPr>
        <w:numPr>
          <w:ilvl w:val="0"/>
          <w:numId w:val="12"/>
        </w:numPr>
        <w:pBdr>
          <w:top w:val="nil"/>
          <w:left w:val="nil"/>
          <w:bottom w:val="nil"/>
          <w:right w:val="nil"/>
          <w:between w:val="nil"/>
        </w:pBdr>
        <w:spacing w:after="0" w:line="360" w:lineRule="auto"/>
      </w:pPr>
      <w:r>
        <w:t xml:space="preserve">W każdym z przytoczonych przypadków małoletni zostaje niezwłocznie otoczony opieką                            i wsparciem psychologa, wychowawcy klasy i innych specjalistów wg potrzeb.  </w:t>
      </w:r>
      <w:r>
        <w:br/>
        <w:t>W przypadku dziecka nie komunikującego się werbalnie, koordynator, wychowawca lub pracownik, który wszczął procedurę interwencji – powiadamia nauczyciela specjalistę,  lub zespół nauczycieli i specjalistów pracujących z uczniem.</w:t>
      </w:r>
    </w:p>
    <w:p w14:paraId="577090BE" w14:textId="77777777" w:rsidR="00C7482D" w:rsidRDefault="00000000">
      <w:pPr>
        <w:numPr>
          <w:ilvl w:val="0"/>
          <w:numId w:val="12"/>
        </w:numPr>
        <w:pBdr>
          <w:top w:val="nil"/>
          <w:left w:val="nil"/>
          <w:bottom w:val="nil"/>
          <w:right w:val="nil"/>
          <w:between w:val="nil"/>
        </w:pBdr>
        <w:spacing w:after="0" w:line="360" w:lineRule="auto"/>
      </w:pPr>
      <w:r>
        <w:t>Koordynator zawiadamia rodziców o incydencie, informuje o stanie małoletniego np. konieczności interwencji medycznej (badania lekarskiego) oraz o konsekwencjach prawnych stosowania przemocy wobec małoletniego.</w:t>
      </w:r>
    </w:p>
    <w:p w14:paraId="146D9B99" w14:textId="77777777" w:rsidR="00C7482D" w:rsidRDefault="00000000">
      <w:pPr>
        <w:numPr>
          <w:ilvl w:val="0"/>
          <w:numId w:val="12"/>
        </w:numPr>
        <w:pBdr>
          <w:top w:val="nil"/>
          <w:left w:val="nil"/>
          <w:bottom w:val="nil"/>
          <w:right w:val="nil"/>
          <w:between w:val="nil"/>
        </w:pBdr>
        <w:spacing w:after="0" w:line="360" w:lineRule="auto"/>
      </w:pPr>
      <w:r>
        <w:t xml:space="preserve">W przypadku podejrzenia, że życie małoletniego jest zagrożone lub grozi mu ciężki uszczerbek na zdrowiu, pracownik niezwłocznie informuje odpowiednie służby (policja, pogotowie ratunkowe), dzwoniąc pod numer 112 lub 997, 999, a następnie informuje </w:t>
      </w:r>
      <w:r>
        <w:lastRenderedPageBreak/>
        <w:t>koordynatora, dyrektora i rodziców oraz uzupełnia Protokół interwencji stanowiący Załącznik nr 3 do Standardów.</w:t>
      </w:r>
    </w:p>
    <w:p w14:paraId="4BF6F680" w14:textId="77777777" w:rsidR="00C7482D" w:rsidRDefault="00000000">
      <w:pPr>
        <w:numPr>
          <w:ilvl w:val="0"/>
          <w:numId w:val="12"/>
        </w:numPr>
        <w:pBdr>
          <w:top w:val="nil"/>
          <w:left w:val="nil"/>
          <w:bottom w:val="nil"/>
          <w:right w:val="nil"/>
          <w:between w:val="nil"/>
        </w:pBdr>
        <w:spacing w:after="0" w:line="360" w:lineRule="auto"/>
      </w:pPr>
      <w:r>
        <w:t>Kolejne kroki postępowania w tej sytuacji leżą w kompetencjach ww. instytucji. Szkoła obejmuje małoletniego i jego rodziców pomocą psychologiczno-pedagogiczną.</w:t>
      </w:r>
    </w:p>
    <w:p w14:paraId="5C5B75FF" w14:textId="77777777" w:rsidR="00C7482D" w:rsidRDefault="00000000">
      <w:pPr>
        <w:numPr>
          <w:ilvl w:val="0"/>
          <w:numId w:val="12"/>
        </w:numPr>
        <w:pBdr>
          <w:top w:val="nil"/>
          <w:left w:val="nil"/>
          <w:bottom w:val="nil"/>
          <w:right w:val="nil"/>
          <w:between w:val="nil"/>
        </w:pBdr>
        <w:spacing w:after="0" w:line="360" w:lineRule="auto"/>
      </w:pPr>
      <w:r>
        <w:t>Koordynator, w porozumieniu z dyrektorem, organizuje spotkanie z rodzicami małoletniego w obecności: koordynatora, wychowawcy, psychologa i osoby, który zgłosiła incydent. Podczas spotkania zostają określone sposoby wsparcia i reagowania z uwagi na sytuację małoletniego. Ze spotkania sporządza się notatkę.</w:t>
      </w:r>
    </w:p>
    <w:p w14:paraId="3BCAAE40" w14:textId="77777777" w:rsidR="00C7482D" w:rsidRDefault="00000000">
      <w:pPr>
        <w:numPr>
          <w:ilvl w:val="0"/>
          <w:numId w:val="12"/>
        </w:numPr>
        <w:pBdr>
          <w:top w:val="nil"/>
          <w:left w:val="nil"/>
          <w:bottom w:val="nil"/>
          <w:right w:val="nil"/>
          <w:between w:val="nil"/>
        </w:pBdr>
        <w:spacing w:after="0" w:line="360" w:lineRule="auto"/>
      </w:pPr>
      <w:r>
        <w:t>Zespół interwencyjny sporządza:</w:t>
      </w:r>
    </w:p>
    <w:p w14:paraId="698B9554" w14:textId="77777777" w:rsidR="00C7482D" w:rsidRDefault="00000000">
      <w:pPr>
        <w:numPr>
          <w:ilvl w:val="0"/>
          <w:numId w:val="28"/>
        </w:numPr>
        <w:pBdr>
          <w:top w:val="nil"/>
          <w:left w:val="nil"/>
          <w:bottom w:val="nil"/>
          <w:right w:val="nil"/>
          <w:between w:val="nil"/>
        </w:pBdr>
        <w:spacing w:after="0" w:line="360" w:lineRule="auto"/>
        <w:ind w:left="1134"/>
      </w:pPr>
      <w:r>
        <w:t>opis sytuacji szkolnej i rodzinnej małoletniego na podstawie rozmów z dzieckiem, dyrektorem, nauczycielami, wychowawcami, psychologiem, rodzicami/ opiekunami lub innych informacji uzyskanych przez członków zespołu;</w:t>
      </w:r>
    </w:p>
    <w:p w14:paraId="2AECADAE" w14:textId="77777777" w:rsidR="00C7482D" w:rsidRDefault="00000000">
      <w:pPr>
        <w:numPr>
          <w:ilvl w:val="0"/>
          <w:numId w:val="28"/>
        </w:numPr>
        <w:pBdr>
          <w:top w:val="nil"/>
          <w:left w:val="nil"/>
          <w:bottom w:val="nil"/>
          <w:right w:val="nil"/>
          <w:between w:val="nil"/>
        </w:pBdr>
        <w:spacing w:after="0" w:line="360" w:lineRule="auto"/>
        <w:ind w:left="993" w:hanging="283"/>
      </w:pPr>
      <w:r>
        <w:t xml:space="preserve">   plan pomocy dziecku na podstawie w/w opisu.</w:t>
      </w:r>
    </w:p>
    <w:p w14:paraId="54CFB0D8" w14:textId="77777777" w:rsidR="00C7482D" w:rsidRDefault="00000000">
      <w:pPr>
        <w:numPr>
          <w:ilvl w:val="0"/>
          <w:numId w:val="12"/>
        </w:numPr>
        <w:pBdr>
          <w:top w:val="nil"/>
          <w:left w:val="nil"/>
          <w:bottom w:val="nil"/>
          <w:right w:val="nil"/>
          <w:between w:val="nil"/>
        </w:pBdr>
        <w:spacing w:after="0" w:line="360" w:lineRule="auto"/>
      </w:pPr>
      <w:r>
        <w:t xml:space="preserve">Plan pomocy dziecku zawiera w szczególności: </w:t>
      </w:r>
    </w:p>
    <w:p w14:paraId="3EC036FE" w14:textId="77777777" w:rsidR="00C7482D" w:rsidRDefault="00000000">
      <w:pPr>
        <w:numPr>
          <w:ilvl w:val="0"/>
          <w:numId w:val="39"/>
        </w:numPr>
        <w:pBdr>
          <w:top w:val="nil"/>
          <w:left w:val="nil"/>
          <w:bottom w:val="nil"/>
          <w:right w:val="nil"/>
          <w:between w:val="nil"/>
        </w:pBdr>
        <w:spacing w:after="0" w:line="360" w:lineRule="auto"/>
      </w:pPr>
      <w:r>
        <w:t>działania podjęte przez szkołę, w celu zapewnienia dziecku bezpieczeństwa, w tym zgłoszenie podejrzenia krzywdzenia do odpowiedniej instytucji;</w:t>
      </w:r>
    </w:p>
    <w:p w14:paraId="6F0A9705" w14:textId="77777777" w:rsidR="00C7482D" w:rsidRDefault="00000000">
      <w:pPr>
        <w:numPr>
          <w:ilvl w:val="0"/>
          <w:numId w:val="39"/>
        </w:numPr>
        <w:pBdr>
          <w:top w:val="nil"/>
          <w:left w:val="nil"/>
          <w:bottom w:val="nil"/>
          <w:right w:val="nil"/>
          <w:between w:val="nil"/>
        </w:pBdr>
        <w:spacing w:after="0" w:line="360" w:lineRule="auto"/>
      </w:pPr>
      <w:r>
        <w:t>rodzaj wsparcia oferowanego dziecku;</w:t>
      </w:r>
    </w:p>
    <w:p w14:paraId="0450987A" w14:textId="77777777" w:rsidR="00C7482D" w:rsidRDefault="00000000">
      <w:pPr>
        <w:numPr>
          <w:ilvl w:val="0"/>
          <w:numId w:val="39"/>
        </w:numPr>
        <w:pBdr>
          <w:top w:val="nil"/>
          <w:left w:val="nil"/>
          <w:bottom w:val="nil"/>
          <w:right w:val="nil"/>
          <w:between w:val="nil"/>
        </w:pBdr>
        <w:spacing w:after="0" w:line="360" w:lineRule="auto"/>
      </w:pPr>
      <w:r>
        <w:t>w razie potrzeby -skierowanie dziecka do specjalistycznej instytucji pomocy dziecku.</w:t>
      </w:r>
    </w:p>
    <w:p w14:paraId="22F624F6" w14:textId="77777777" w:rsidR="00C7482D" w:rsidRDefault="00000000">
      <w:pPr>
        <w:numPr>
          <w:ilvl w:val="0"/>
          <w:numId w:val="12"/>
        </w:numPr>
        <w:pBdr>
          <w:top w:val="nil"/>
          <w:left w:val="nil"/>
          <w:bottom w:val="nil"/>
          <w:right w:val="nil"/>
          <w:between w:val="nil"/>
        </w:pBdr>
        <w:spacing w:after="0" w:line="360" w:lineRule="auto"/>
      </w:pPr>
      <w:r>
        <w:t>Po poinformowaniu rodziców o zaistniałej sytuacji, jeżeli istnieje taka potrzeba, dyrektor szkoły  składa wniosek o wgląd w sytuację rodziny do sądu rodzinnego lub przesyła formularz „Niebieska Karta- A” do przewodniczącego zespołu interdyscyplinarnego. Procedura Niebieskiej Karty stanowi Załącznik nr 8 do Standardów.</w:t>
      </w:r>
    </w:p>
    <w:p w14:paraId="57F4C463" w14:textId="77777777" w:rsidR="00C7482D" w:rsidRDefault="00000000">
      <w:pPr>
        <w:numPr>
          <w:ilvl w:val="0"/>
          <w:numId w:val="12"/>
        </w:numPr>
        <w:pBdr>
          <w:top w:val="nil"/>
          <w:left w:val="nil"/>
          <w:bottom w:val="nil"/>
          <w:right w:val="nil"/>
          <w:between w:val="nil"/>
        </w:pBdr>
        <w:spacing w:after="0" w:line="360" w:lineRule="auto"/>
      </w:pPr>
      <w:r>
        <w:t>W przypadku, gdy źródłem krzywdzenia lub podejrzenia krzywdzenia są rodzice, koordynator i dyrektor, jeżeli zachodzi taka potrzeba, po ocenie sytuacji, powiadamia niezwłocznie właściwe instytucje i organy (policję, sąd rodzinny, ośrodek pomocy społecznej, przewodniczącego zespołu interdyscyplinarnego, który wdraża procedurę Niebieskiej Karty).</w:t>
      </w:r>
    </w:p>
    <w:p w14:paraId="641EEDB1" w14:textId="77777777" w:rsidR="00C7482D" w:rsidRDefault="00000000">
      <w:pPr>
        <w:numPr>
          <w:ilvl w:val="0"/>
          <w:numId w:val="12"/>
        </w:numPr>
        <w:pBdr>
          <w:top w:val="nil"/>
          <w:left w:val="nil"/>
          <w:bottom w:val="nil"/>
          <w:right w:val="nil"/>
          <w:between w:val="nil"/>
        </w:pBdr>
        <w:spacing w:after="0" w:line="360" w:lineRule="auto"/>
      </w:pPr>
      <w:r>
        <w:t xml:space="preserve"> Jeżeli zachodzi taka potrzeba, koordynator we współpracy z zespołem nauczycieli i specjalistów pracujących z dzieckiem przygotowują propozycję objęcia go pomocą psychologiczno-pedagogiczną, także we współpracy z instytucjami zewnętrznymi, w tym poradnią psychologiczno-pedagogiczną lub specjalistyczną,</w:t>
      </w:r>
    </w:p>
    <w:p w14:paraId="11919671" w14:textId="77777777" w:rsidR="00C7482D" w:rsidRDefault="00000000">
      <w:pPr>
        <w:numPr>
          <w:ilvl w:val="0"/>
          <w:numId w:val="12"/>
        </w:numPr>
        <w:pBdr>
          <w:top w:val="nil"/>
          <w:left w:val="nil"/>
          <w:bottom w:val="nil"/>
          <w:right w:val="nil"/>
          <w:between w:val="nil"/>
        </w:pBdr>
        <w:spacing w:after="0" w:line="360" w:lineRule="auto"/>
      </w:pPr>
      <w:r>
        <w:t xml:space="preserve">Jeżeli rodzice odmawiają współpracy lub odmawiają podjęcia działań proponowanych przez szkołę, mimo trudnej sytuacji małoletniego, koordynator lub dyrektor składa niezwłocznie zawiadomienie o podejrzeniu przestępstwa na  policję,  do prokuratury lub wniosek o wgląd </w:t>
      </w:r>
      <w:r>
        <w:lastRenderedPageBreak/>
        <w:t>w sytuację dziecka do sądu rodzinnego, nawiązuje współpracę z pomocą społeczną oraz obejmuje małoletniego pomocą psychologiczno-pedagogiczną.</w:t>
      </w:r>
    </w:p>
    <w:p w14:paraId="19451930" w14:textId="77777777" w:rsidR="00C7482D" w:rsidRDefault="00000000">
      <w:pPr>
        <w:numPr>
          <w:ilvl w:val="0"/>
          <w:numId w:val="12"/>
        </w:numPr>
        <w:pBdr>
          <w:top w:val="nil"/>
          <w:left w:val="nil"/>
          <w:bottom w:val="nil"/>
          <w:right w:val="nil"/>
          <w:between w:val="nil"/>
        </w:pBdr>
        <w:spacing w:after="0" w:line="360" w:lineRule="auto"/>
      </w:pPr>
      <w:r>
        <w:t>W przypadku stwierdzonej przez zespół interwencyjny agresji i przemocy rówieśniczej, pomocą psychologiczno-pedagogiczną i wsparciem należy objąć również dzieci będące jej inicjatorami a także - w razie potrzeby - świadkami, biorąc pod uwagę ewentualną potrzebę współpracy w tym zakresie z instytucjami zewnętrznymi, w tym poradniami psychologiczno-pedagogicznymi,</w:t>
      </w:r>
    </w:p>
    <w:p w14:paraId="0AE3F964" w14:textId="77777777" w:rsidR="00C7482D" w:rsidRDefault="00000000">
      <w:pPr>
        <w:numPr>
          <w:ilvl w:val="0"/>
          <w:numId w:val="12"/>
        </w:numPr>
        <w:pBdr>
          <w:top w:val="nil"/>
          <w:left w:val="nil"/>
          <w:bottom w:val="nil"/>
          <w:right w:val="nil"/>
          <w:between w:val="nil"/>
        </w:pBdr>
        <w:spacing w:after="0" w:line="360" w:lineRule="auto"/>
      </w:pPr>
      <w:r>
        <w:t xml:space="preserve">W sytuacji, gdy rodzice dziecka, będącego inicjatorem przemocy i innych </w:t>
      </w:r>
      <w:proofErr w:type="spellStart"/>
      <w:r>
        <w:t>zachowań</w:t>
      </w:r>
      <w:proofErr w:type="spellEnd"/>
      <w:r>
        <w:t xml:space="preserve"> ryzykownych powtarzających się, nie podejmują współpracy ze szkołą, dyrektor lub koordynator, po ocenie stopnia zagrożenia, zawiadamia właściwe instytucje (policję, sąd rodzinny, pomoc społeczną).</w:t>
      </w:r>
      <w:r>
        <w:br/>
      </w:r>
    </w:p>
    <w:p w14:paraId="66E33895" w14:textId="77777777" w:rsidR="00C7482D" w:rsidRDefault="00000000">
      <w:pPr>
        <w:spacing w:after="0" w:line="360" w:lineRule="auto"/>
        <w:jc w:val="center"/>
        <w:rPr>
          <w:b/>
        </w:rPr>
      </w:pPr>
      <w:r>
        <w:rPr>
          <w:b/>
        </w:rPr>
        <w:t>Rozdział V.</w:t>
      </w:r>
    </w:p>
    <w:p w14:paraId="35FEA25E" w14:textId="77777777" w:rsidR="00C7482D" w:rsidRDefault="00000000">
      <w:pPr>
        <w:spacing w:after="0" w:line="360" w:lineRule="auto"/>
        <w:jc w:val="center"/>
        <w:rPr>
          <w:b/>
        </w:rPr>
      </w:pPr>
      <w:r>
        <w:rPr>
          <w:b/>
        </w:rPr>
        <w:t>Zasady ochrony danych osobowych dziecka</w:t>
      </w:r>
    </w:p>
    <w:p w14:paraId="04A7BBC1" w14:textId="77777777" w:rsidR="00C7482D" w:rsidRDefault="00000000">
      <w:pPr>
        <w:spacing w:after="0" w:line="360" w:lineRule="auto"/>
        <w:jc w:val="center"/>
        <w:rPr>
          <w:b/>
        </w:rPr>
      </w:pPr>
      <w:r>
        <w:rPr>
          <w:b/>
        </w:rPr>
        <w:t>§10</w:t>
      </w:r>
    </w:p>
    <w:p w14:paraId="31DA9928" w14:textId="77777777" w:rsidR="00C7482D" w:rsidRDefault="00000000">
      <w:pPr>
        <w:numPr>
          <w:ilvl w:val="0"/>
          <w:numId w:val="59"/>
        </w:numPr>
        <w:pBdr>
          <w:top w:val="nil"/>
          <w:left w:val="nil"/>
          <w:bottom w:val="nil"/>
          <w:right w:val="nil"/>
          <w:between w:val="nil"/>
        </w:pBdr>
        <w:spacing w:after="0" w:line="360" w:lineRule="auto"/>
      </w:pPr>
      <w:r>
        <w:rPr>
          <w:color w:val="000000"/>
        </w:rPr>
        <w:t>Dane osobowe dziecka podlegają ochronie na zasadach określonych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A32564B" w14:textId="77777777" w:rsidR="00C7482D" w:rsidRDefault="00000000">
      <w:pPr>
        <w:numPr>
          <w:ilvl w:val="0"/>
          <w:numId w:val="59"/>
        </w:numPr>
        <w:pBdr>
          <w:top w:val="nil"/>
          <w:left w:val="nil"/>
          <w:bottom w:val="nil"/>
          <w:right w:val="nil"/>
          <w:between w:val="nil"/>
        </w:pBdr>
        <w:spacing w:after="0" w:line="360" w:lineRule="auto"/>
      </w:pPr>
      <w:r>
        <w:rPr>
          <w:color w:val="000000"/>
        </w:rPr>
        <w:t xml:space="preserve">Pracownik </w:t>
      </w:r>
      <w:r>
        <w:t xml:space="preserve">szkoły </w:t>
      </w:r>
      <w:r>
        <w:rPr>
          <w:color w:val="000000"/>
        </w:rPr>
        <w:t xml:space="preserve"> ma obowiązek zachowania w tajemnicy danych osobowych, które przetwarza oraz zachowania w tajemnicy sposobów zabezpieczania danych osobowych przed nieuprawnionym dostępem.</w:t>
      </w:r>
    </w:p>
    <w:p w14:paraId="68254F04" w14:textId="77777777" w:rsidR="00C7482D" w:rsidRDefault="00000000">
      <w:pPr>
        <w:numPr>
          <w:ilvl w:val="0"/>
          <w:numId w:val="59"/>
        </w:numPr>
        <w:pBdr>
          <w:top w:val="nil"/>
          <w:left w:val="nil"/>
          <w:bottom w:val="nil"/>
          <w:right w:val="nil"/>
          <w:between w:val="nil"/>
        </w:pBdr>
        <w:spacing w:after="0" w:line="360" w:lineRule="auto"/>
      </w:pPr>
      <w:r>
        <w:rPr>
          <w:color w:val="000000"/>
        </w:rPr>
        <w:t>Dane osobowe dziecka są udostępniane wyłącznie osobom i podmiotom uprawnionym na podstawie odrębnych przepisów.</w:t>
      </w:r>
    </w:p>
    <w:p w14:paraId="7A552923" w14:textId="77777777" w:rsidR="00C7482D" w:rsidRDefault="00000000">
      <w:pPr>
        <w:numPr>
          <w:ilvl w:val="0"/>
          <w:numId w:val="59"/>
        </w:numPr>
        <w:pBdr>
          <w:top w:val="nil"/>
          <w:left w:val="nil"/>
          <w:bottom w:val="nil"/>
          <w:right w:val="nil"/>
          <w:between w:val="nil"/>
        </w:pBdr>
        <w:spacing w:after="0" w:line="360" w:lineRule="auto"/>
      </w:pPr>
      <w:r>
        <w:rPr>
          <w:color w:val="000000"/>
        </w:rPr>
        <w:t xml:space="preserve">Pracownik </w:t>
      </w:r>
      <w:r>
        <w:t xml:space="preserve">szkoły </w:t>
      </w:r>
      <w:r>
        <w:rPr>
          <w:color w:val="000000"/>
        </w:rPr>
        <w:t xml:space="preserve"> jest uprawniony do przetwarzania danych osobowych dziecka i udostępniania tych danych w ramach zespołu interdyscyplinarnego, powołanego w trybie ustawy z 22 czerwca 2023 r. o przeciwdziałaniu przemocy w rodzinie.</w:t>
      </w:r>
    </w:p>
    <w:p w14:paraId="30181801" w14:textId="77777777" w:rsidR="00C7482D" w:rsidRDefault="00000000">
      <w:pPr>
        <w:numPr>
          <w:ilvl w:val="0"/>
          <w:numId w:val="59"/>
        </w:numPr>
        <w:pBdr>
          <w:top w:val="nil"/>
          <w:left w:val="nil"/>
          <w:bottom w:val="nil"/>
          <w:right w:val="nil"/>
          <w:between w:val="nil"/>
        </w:pBdr>
        <w:spacing w:after="0" w:line="360" w:lineRule="auto"/>
      </w:pPr>
      <w:r>
        <w:rPr>
          <w:color w:val="000000"/>
        </w:rPr>
        <w:t xml:space="preserve">Pracownik </w:t>
      </w:r>
      <w:r>
        <w:t xml:space="preserve">szkoły </w:t>
      </w:r>
      <w:r>
        <w:rPr>
          <w:color w:val="000000"/>
        </w:rPr>
        <w:t xml:space="preserve"> nie udostępnia przedstawicielom mediów informacji o dziecku ani jego rodzicach/ opiekunach.</w:t>
      </w:r>
    </w:p>
    <w:p w14:paraId="275DB49C" w14:textId="77777777" w:rsidR="00C7482D" w:rsidRDefault="00000000">
      <w:pPr>
        <w:numPr>
          <w:ilvl w:val="0"/>
          <w:numId w:val="59"/>
        </w:numPr>
        <w:pBdr>
          <w:top w:val="nil"/>
          <w:left w:val="nil"/>
          <w:bottom w:val="nil"/>
          <w:right w:val="nil"/>
          <w:between w:val="nil"/>
        </w:pBdr>
        <w:spacing w:after="0" w:line="360" w:lineRule="auto"/>
      </w:pPr>
      <w:r>
        <w:rPr>
          <w:color w:val="000000"/>
        </w:rPr>
        <w:t xml:space="preserve">Pracownik </w:t>
      </w:r>
      <w:r>
        <w:t xml:space="preserve">szkoły </w:t>
      </w:r>
      <w:r>
        <w:rPr>
          <w:color w:val="000000"/>
        </w:rPr>
        <w:t xml:space="preserve"> nie może udzielać informacji dotyczących sprawy dziecka lub jego rodziców/ opiekunów mediom, nawet wówczas, gdy jest przeświadczony, że jego wypowiedź nie jest w żaden sposób utrwalana.</w:t>
      </w:r>
    </w:p>
    <w:p w14:paraId="50E67AC5" w14:textId="77777777" w:rsidR="00C7482D" w:rsidRDefault="00000000">
      <w:pPr>
        <w:numPr>
          <w:ilvl w:val="0"/>
          <w:numId w:val="59"/>
        </w:numPr>
        <w:pBdr>
          <w:top w:val="nil"/>
          <w:left w:val="nil"/>
          <w:bottom w:val="nil"/>
          <w:right w:val="nil"/>
          <w:between w:val="nil"/>
        </w:pBdr>
        <w:spacing w:after="0" w:line="360" w:lineRule="auto"/>
      </w:pPr>
      <w:r>
        <w:rPr>
          <w:color w:val="000000"/>
        </w:rPr>
        <w:t xml:space="preserve">W celu realizacji materiału medialnego można udostępnić mediom wybrane pomieszczenia </w:t>
      </w:r>
      <w:r>
        <w:t>szkoły</w:t>
      </w:r>
      <w:r>
        <w:rPr>
          <w:color w:val="000000"/>
        </w:rPr>
        <w:t>. Decyzję w sprawie udostępniania pomieszczenia podejmuje dyrektor.</w:t>
      </w:r>
    </w:p>
    <w:p w14:paraId="3500B6F3" w14:textId="77777777" w:rsidR="00C7482D" w:rsidRDefault="00000000">
      <w:pPr>
        <w:numPr>
          <w:ilvl w:val="0"/>
          <w:numId w:val="59"/>
        </w:numPr>
        <w:pBdr>
          <w:top w:val="nil"/>
          <w:left w:val="nil"/>
          <w:bottom w:val="nil"/>
          <w:right w:val="nil"/>
          <w:between w:val="nil"/>
        </w:pBdr>
        <w:spacing w:after="0" w:line="360" w:lineRule="auto"/>
      </w:pPr>
      <w:r>
        <w:rPr>
          <w:color w:val="000000"/>
        </w:rPr>
        <w:lastRenderedPageBreak/>
        <w:t xml:space="preserve">Wybrane pomieszczenie </w:t>
      </w:r>
      <w:r>
        <w:t>szkoły</w:t>
      </w:r>
      <w:r>
        <w:rPr>
          <w:color w:val="000000"/>
        </w:rPr>
        <w:t>, w celu realizacji materiału medialnego, jest utrwalane w taki sposób, by uniemożliwić filmowanie przebywających tam osób.</w:t>
      </w:r>
    </w:p>
    <w:p w14:paraId="77776AE1" w14:textId="77777777" w:rsidR="00C7482D" w:rsidRDefault="00C7482D">
      <w:pPr>
        <w:spacing w:after="0" w:line="360" w:lineRule="auto"/>
        <w:rPr>
          <w:b/>
        </w:rPr>
      </w:pPr>
    </w:p>
    <w:p w14:paraId="3B4C3B71" w14:textId="77777777" w:rsidR="00C7482D" w:rsidRDefault="00000000">
      <w:pPr>
        <w:spacing w:after="0" w:line="360" w:lineRule="auto"/>
        <w:rPr>
          <w:b/>
        </w:rPr>
      </w:pPr>
      <w:r>
        <w:rPr>
          <w:b/>
        </w:rPr>
        <w:t xml:space="preserve">                                                                              Rozdział VI.</w:t>
      </w:r>
    </w:p>
    <w:p w14:paraId="769121B5" w14:textId="77777777" w:rsidR="00C7482D" w:rsidRDefault="00000000">
      <w:pPr>
        <w:spacing w:after="0" w:line="360" w:lineRule="auto"/>
        <w:jc w:val="center"/>
        <w:rPr>
          <w:b/>
        </w:rPr>
      </w:pPr>
      <w:r>
        <w:rPr>
          <w:b/>
        </w:rPr>
        <w:t>Zasady ochrony wizerunku dziecka</w:t>
      </w:r>
    </w:p>
    <w:p w14:paraId="38C71DC8" w14:textId="77777777" w:rsidR="00C7482D" w:rsidRDefault="00000000">
      <w:pPr>
        <w:spacing w:after="0" w:line="360" w:lineRule="auto"/>
        <w:jc w:val="center"/>
        <w:rPr>
          <w:b/>
        </w:rPr>
      </w:pPr>
      <w:bookmarkStart w:id="6" w:name="_heading=h.4d34og8" w:colFirst="0" w:colLast="0"/>
      <w:bookmarkEnd w:id="6"/>
      <w:r>
        <w:rPr>
          <w:b/>
        </w:rPr>
        <w:t>§11</w:t>
      </w:r>
    </w:p>
    <w:p w14:paraId="49CE5367" w14:textId="77777777" w:rsidR="00C7482D" w:rsidRDefault="00000000">
      <w:pPr>
        <w:numPr>
          <w:ilvl w:val="0"/>
          <w:numId w:val="58"/>
        </w:numPr>
        <w:pBdr>
          <w:top w:val="nil"/>
          <w:left w:val="nil"/>
          <w:bottom w:val="nil"/>
          <w:right w:val="nil"/>
          <w:between w:val="nil"/>
        </w:pBdr>
        <w:spacing w:after="0" w:line="360" w:lineRule="auto"/>
        <w:rPr>
          <w:color w:val="000000"/>
        </w:rPr>
      </w:pPr>
      <w:r>
        <w:t xml:space="preserve">Szkoła </w:t>
      </w:r>
      <w:r>
        <w:rPr>
          <w:color w:val="000000"/>
        </w:rPr>
        <w:t xml:space="preserve"> przestrzega i monitoruje przestrzeganie przepisów dotyczących ochrony danych osobowych małoletnich.</w:t>
      </w:r>
    </w:p>
    <w:p w14:paraId="0B6276C7"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Wymagana jest pisemna zgoda rodziców małoletnich na robienie/publikowanie zdjęć, nagrań. W miarę możliwości fotografowane są grupy dzieci a nie pojedyncze osoby. Wzór zgody stanowi załącznik nr 4 do Standardów Ochrony Małoletnich.</w:t>
      </w:r>
    </w:p>
    <w:p w14:paraId="5B737A65"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W przypadku podejrzenia niewłaściwego rozpowszechniania wizerunku, danych osobowych, w tym danych wrażliwych, dyrektor niezwłocznie rejestruje i zgłasza zdarzenie Inspektorowi Ochrony Danych.</w:t>
      </w:r>
    </w:p>
    <w:p w14:paraId="782B672E"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Zdjęcia oraz nagrania nie są podpisywane informacjami identyfikującymi dziecko z imienia                   i nazwiska.</w:t>
      </w:r>
    </w:p>
    <w:p w14:paraId="34223E88"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Wszystkie dzieci znajdujące się na zdjęciu/ nagraniu muszą być ubrane, a sytuacja zdjęcia, nagrania nie jest dla dziecka poniżająca, ośmieszająca ani nie ukazuje go w negatywnym kontekście.</w:t>
      </w:r>
    </w:p>
    <w:p w14:paraId="20C5B3C3"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 xml:space="preserve">Pracownikowi </w:t>
      </w:r>
      <w:r>
        <w:t xml:space="preserve">szkoły </w:t>
      </w:r>
      <w:r>
        <w:rPr>
          <w:color w:val="000000"/>
        </w:rPr>
        <w:t xml:space="preserve"> nie wolno umożliwić przedstawicielom mediów utrwalania wizerunku dziecka (filmowanie, fotografowanie, nagrywanie głosu dziecka) bez pisemnej zgody rodzica/ opiekuna dziecka).</w:t>
      </w:r>
    </w:p>
    <w:p w14:paraId="5B8DF6D6" w14:textId="77777777" w:rsidR="00C7482D" w:rsidRDefault="00000000">
      <w:pPr>
        <w:numPr>
          <w:ilvl w:val="0"/>
          <w:numId w:val="58"/>
        </w:numPr>
        <w:pBdr>
          <w:top w:val="nil"/>
          <w:left w:val="nil"/>
          <w:bottom w:val="nil"/>
          <w:right w:val="nil"/>
          <w:between w:val="nil"/>
        </w:pBdr>
        <w:spacing w:after="0" w:line="360" w:lineRule="auto"/>
        <w:rPr>
          <w:color w:val="000000"/>
        </w:rPr>
      </w:pPr>
      <w:r>
        <w:rPr>
          <w:color w:val="000000"/>
        </w:rPr>
        <w:t xml:space="preserve">Jeżeli wizerunek dziecka stanowi jedynie szczegół całości, np. impreza </w:t>
      </w:r>
      <w:r>
        <w:t>szkolna</w:t>
      </w:r>
      <w:r>
        <w:rPr>
          <w:color w:val="000000"/>
        </w:rPr>
        <w:t xml:space="preserve">, bez wyraźnego oznakowania (opisu) identyfikującego konkretne dziecko, zgoda opiekunów na utrwalenie wizerunku dziecka nie jest wymagana. </w:t>
      </w:r>
    </w:p>
    <w:p w14:paraId="70435604" w14:textId="77777777" w:rsidR="00C7482D" w:rsidRDefault="00000000">
      <w:pPr>
        <w:numPr>
          <w:ilvl w:val="0"/>
          <w:numId w:val="58"/>
        </w:numPr>
        <w:pBdr>
          <w:top w:val="nil"/>
          <w:left w:val="nil"/>
          <w:bottom w:val="nil"/>
          <w:right w:val="nil"/>
          <w:between w:val="nil"/>
        </w:pBdr>
        <w:spacing w:after="0" w:line="360" w:lineRule="auto"/>
      </w:pPr>
      <w:r>
        <w:t>Szkoła  nie publikuje zdjęć dzieci, nad którymi nie sprawuje już opieki, ale są one przechowywane w archiwum strony internetowej szkoły.</w:t>
      </w:r>
    </w:p>
    <w:p w14:paraId="6247D555" w14:textId="77777777" w:rsidR="00C7482D" w:rsidRDefault="00000000">
      <w:pPr>
        <w:pBdr>
          <w:top w:val="nil"/>
          <w:left w:val="nil"/>
          <w:bottom w:val="nil"/>
          <w:right w:val="nil"/>
          <w:between w:val="nil"/>
        </w:pBdr>
        <w:spacing w:after="0" w:line="360" w:lineRule="auto"/>
        <w:ind w:left="720"/>
        <w:jc w:val="center"/>
        <w:rPr>
          <w:b/>
          <w:color w:val="000000"/>
        </w:rPr>
      </w:pPr>
      <w:r>
        <w:rPr>
          <w:b/>
          <w:color w:val="000000"/>
        </w:rPr>
        <w:t>§12</w:t>
      </w:r>
    </w:p>
    <w:p w14:paraId="78CFFDB6" w14:textId="77777777" w:rsidR="00C7482D" w:rsidRDefault="00000000">
      <w:pPr>
        <w:numPr>
          <w:ilvl w:val="0"/>
          <w:numId w:val="48"/>
        </w:numPr>
        <w:pBdr>
          <w:top w:val="nil"/>
          <w:left w:val="nil"/>
          <w:bottom w:val="nil"/>
          <w:right w:val="nil"/>
          <w:between w:val="nil"/>
        </w:pBdr>
        <w:spacing w:after="0" w:line="360" w:lineRule="auto"/>
        <w:rPr>
          <w:color w:val="000000"/>
        </w:rPr>
      </w:pPr>
      <w:r>
        <w:rPr>
          <w:color w:val="000000"/>
        </w:rPr>
        <w:t>W sytuacjach, w których rodzice/ opiekunowie lub widzowie szkolnych wydarzeń lub uroczystości rejestrują wizerunki dzieci do prywatnego użytku, informujemy na początku każdego z tych wydarzeń o tym, że:</w:t>
      </w:r>
    </w:p>
    <w:p w14:paraId="5E45152B" w14:textId="77777777" w:rsidR="00C7482D" w:rsidRDefault="00000000">
      <w:pPr>
        <w:numPr>
          <w:ilvl w:val="0"/>
          <w:numId w:val="50"/>
        </w:numPr>
        <w:pBdr>
          <w:top w:val="nil"/>
          <w:left w:val="nil"/>
          <w:bottom w:val="nil"/>
          <w:right w:val="nil"/>
          <w:between w:val="nil"/>
        </w:pBdr>
        <w:spacing w:after="0" w:line="360" w:lineRule="auto"/>
        <w:rPr>
          <w:color w:val="000000"/>
        </w:rPr>
      </w:pPr>
      <w:r>
        <w:rPr>
          <w:color w:val="000000"/>
        </w:rPr>
        <w:t>Wykorzystanie, przetwarzanie i publikowanie zdjęć, nagrań zawierających wizerunki dzieci i osób dorosłych wymaga udzielenia zgody przez te osoby, w przypadku dzieci- przez ich rodziców/ opiekunów prawnych.</w:t>
      </w:r>
    </w:p>
    <w:p w14:paraId="1B49FBC0" w14:textId="77777777" w:rsidR="00C7482D" w:rsidRDefault="00000000">
      <w:pPr>
        <w:numPr>
          <w:ilvl w:val="0"/>
          <w:numId w:val="50"/>
        </w:numPr>
        <w:pBdr>
          <w:top w:val="nil"/>
          <w:left w:val="nil"/>
          <w:bottom w:val="nil"/>
          <w:right w:val="nil"/>
          <w:between w:val="nil"/>
        </w:pBdr>
        <w:spacing w:after="0" w:line="360" w:lineRule="auto"/>
        <w:rPr>
          <w:color w:val="000000"/>
        </w:rPr>
      </w:pPr>
      <w:r>
        <w:rPr>
          <w:color w:val="000000"/>
        </w:rPr>
        <w:lastRenderedPageBreak/>
        <w:t>Zdjęcia lub nagrania zawierające wizerunki dzieci nie powinny być udostępniane                                w mediach społecznościowych ani na serwisach otwartych, chyba, że rodzice lub opiekunowie prawni tych dzieci wyrażą na to zgodę.</w:t>
      </w:r>
    </w:p>
    <w:p w14:paraId="004BA229" w14:textId="77777777" w:rsidR="00C7482D" w:rsidRDefault="00000000">
      <w:pPr>
        <w:numPr>
          <w:ilvl w:val="0"/>
          <w:numId w:val="50"/>
        </w:numPr>
        <w:pBdr>
          <w:top w:val="nil"/>
          <w:left w:val="nil"/>
          <w:bottom w:val="nil"/>
          <w:right w:val="nil"/>
          <w:between w:val="nil"/>
        </w:pBdr>
        <w:spacing w:after="0" w:line="360" w:lineRule="auto"/>
        <w:rPr>
          <w:color w:val="000000"/>
        </w:rPr>
      </w:pPr>
      <w:r>
        <w:rPr>
          <w:color w:val="000000"/>
        </w:rPr>
        <w:t>Przed publikacją zdjęcia/ nagrania online zawsze warto sprawdzić ustawienia prywatności, aby upewnić się, kto będzie mógł uzyskać dostęp do wizerunku dziecka.</w:t>
      </w:r>
    </w:p>
    <w:p w14:paraId="7098B537" w14:textId="77777777" w:rsidR="00C7482D" w:rsidRDefault="00000000">
      <w:pPr>
        <w:spacing w:after="0" w:line="360" w:lineRule="auto"/>
        <w:jc w:val="center"/>
        <w:rPr>
          <w:b/>
        </w:rPr>
      </w:pPr>
      <w:r>
        <w:rPr>
          <w:b/>
        </w:rPr>
        <w:t>Rozdział VII.</w:t>
      </w:r>
    </w:p>
    <w:p w14:paraId="2D6CF346" w14:textId="77777777" w:rsidR="00C7482D" w:rsidRDefault="00000000">
      <w:pPr>
        <w:spacing w:after="0" w:line="360" w:lineRule="auto"/>
        <w:jc w:val="center"/>
        <w:rPr>
          <w:b/>
        </w:rPr>
      </w:pPr>
      <w:r>
        <w:rPr>
          <w:b/>
        </w:rPr>
        <w:t xml:space="preserve">Zasady zapewniające bezpieczne relacje między dzieckiem a pracownikami szkoły. </w:t>
      </w:r>
      <w:r>
        <w:rPr>
          <w:b/>
        </w:rPr>
        <w:br/>
        <w:t>Zachowania niedozwolone wobec dzieci.</w:t>
      </w:r>
    </w:p>
    <w:p w14:paraId="47BD82B2" w14:textId="77777777" w:rsidR="00C7482D" w:rsidRDefault="00000000">
      <w:pPr>
        <w:pBdr>
          <w:top w:val="nil"/>
          <w:left w:val="nil"/>
          <w:bottom w:val="nil"/>
          <w:right w:val="nil"/>
          <w:between w:val="nil"/>
        </w:pBdr>
        <w:spacing w:after="0" w:line="360" w:lineRule="auto"/>
        <w:ind w:left="720"/>
        <w:jc w:val="center"/>
        <w:rPr>
          <w:b/>
          <w:color w:val="000000"/>
        </w:rPr>
      </w:pPr>
      <w:r>
        <w:rPr>
          <w:b/>
          <w:color w:val="000000"/>
        </w:rPr>
        <w:t>§13</w:t>
      </w:r>
    </w:p>
    <w:p w14:paraId="4C4BBE54" w14:textId="77777777" w:rsidR="00C7482D" w:rsidRDefault="00000000">
      <w:pPr>
        <w:numPr>
          <w:ilvl w:val="0"/>
          <w:numId w:val="44"/>
        </w:numPr>
        <w:pBdr>
          <w:top w:val="nil"/>
          <w:left w:val="nil"/>
          <w:bottom w:val="nil"/>
          <w:right w:val="nil"/>
          <w:between w:val="nil"/>
        </w:pBdr>
        <w:spacing w:after="0" w:line="360" w:lineRule="auto"/>
        <w:rPr>
          <w:color w:val="000000"/>
        </w:rPr>
      </w:pPr>
      <w:r>
        <w:rPr>
          <w:color w:val="000000"/>
        </w:rPr>
        <w:t>Bezpieczeństwo dziecka jest priorytetem. Pracownicy mają obowiązek zapewnić dzieciom bezpieczne warunki pobytu, zarówno pod względem fizycznym, jak i psychicznym. Zasady bezpiecznych relacji personelu z dziećmi obowiązują wszystkich pracowników pedagogicznych i niepedagogicznych, stażystów, praktykantów i wolontariuszy.</w:t>
      </w:r>
    </w:p>
    <w:p w14:paraId="10D18A4A" w14:textId="77777777" w:rsidR="00C7482D" w:rsidRDefault="00000000">
      <w:pPr>
        <w:numPr>
          <w:ilvl w:val="0"/>
          <w:numId w:val="44"/>
        </w:numPr>
        <w:pBdr>
          <w:top w:val="nil"/>
          <w:left w:val="nil"/>
          <w:bottom w:val="nil"/>
          <w:right w:val="nil"/>
          <w:between w:val="nil"/>
        </w:pBdr>
        <w:spacing w:after="0" w:line="360" w:lineRule="auto"/>
        <w:rPr>
          <w:color w:val="000000"/>
        </w:rPr>
      </w:pPr>
      <w:r>
        <w:rPr>
          <w:color w:val="000000"/>
        </w:rPr>
        <w:t>Zasady zapewniające bezpieczne relacje między dzieckiem a personelem:</w:t>
      </w:r>
    </w:p>
    <w:p w14:paraId="51B2F054"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Pracownicy powinni być odpowiednio przygotowani do pracy z dziećmi. Powinni posiadać odpowiednie kwalifikacje i umiejętności, a także być pod stałą kontrolą.</w:t>
      </w:r>
    </w:p>
    <w:p w14:paraId="58BAB03D"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Relacje między pracownikami a dziećmi powinny być oparte na wzajemnym szacunku, zrozumieniu i akceptacji. Pracownicy powinni być cierpliwi, wyrozumiali i potrafiący słuchać dzieci.</w:t>
      </w:r>
    </w:p>
    <w:p w14:paraId="0D07F951"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Pracownicy powinni znać potrzeby i możliwości rozwojowe dzieci. Powinni potrafić odpowiednio dostosować swoją opiekę do wieku i indywidualnych potrzeb każdego dziecka.</w:t>
      </w:r>
    </w:p>
    <w:p w14:paraId="05F45426"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Pracownicy powinni być otwarci na współpracę z rodzicami. Powinni regularnie informować rodziców o p</w:t>
      </w:r>
      <w:r>
        <w:t>rocesie edukacyjno-wychowawczym</w:t>
      </w:r>
      <w:r>
        <w:rPr>
          <w:color w:val="000000"/>
        </w:rPr>
        <w:t>.</w:t>
      </w:r>
    </w:p>
    <w:p w14:paraId="094CE05E"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 xml:space="preserve">Pracownicy </w:t>
      </w:r>
      <w:r>
        <w:t>szkoły</w:t>
      </w:r>
      <w:r>
        <w:rPr>
          <w:color w:val="000000"/>
        </w:rPr>
        <w:t xml:space="preserve"> powinni reagować w sposób adekwatny do sytuacji i możliwości psychofizycznych dziecka, dostosowując poziom komunikacji do dziecka ze specjalnymi potrzebami edukacyjnymi, w tym niepełnosprawnego.</w:t>
      </w:r>
    </w:p>
    <w:p w14:paraId="65483037" w14:textId="77777777" w:rsidR="00C7482D" w:rsidRDefault="00000000">
      <w:pPr>
        <w:numPr>
          <w:ilvl w:val="0"/>
          <w:numId w:val="45"/>
        </w:numPr>
        <w:pBdr>
          <w:top w:val="nil"/>
          <w:left w:val="nil"/>
          <w:bottom w:val="nil"/>
          <w:right w:val="nil"/>
          <w:between w:val="nil"/>
        </w:pBdr>
        <w:spacing w:after="0" w:line="360" w:lineRule="auto"/>
        <w:rPr>
          <w:color w:val="000000"/>
        </w:rPr>
      </w:pPr>
      <w:r>
        <w:rPr>
          <w:color w:val="000000"/>
        </w:rPr>
        <w:t>Pracownicy powinni równo traktować dzieci bez względu na płeć, niepełnosprawność, status społeczny, kulturowy, religijny i światopogląd.</w:t>
      </w:r>
    </w:p>
    <w:p w14:paraId="1D6EA56B" w14:textId="77777777" w:rsidR="00C7482D" w:rsidRDefault="00000000">
      <w:pPr>
        <w:pBdr>
          <w:top w:val="nil"/>
          <w:left w:val="nil"/>
          <w:bottom w:val="nil"/>
          <w:right w:val="nil"/>
          <w:between w:val="nil"/>
        </w:pBdr>
        <w:spacing w:after="0" w:line="360" w:lineRule="auto"/>
        <w:ind w:left="720"/>
      </w:pPr>
      <w:r>
        <w:t>Kontakty personelu z uczniami nie łamią obowiązującego prawa, ustalonych norm</w:t>
      </w:r>
      <w:r>
        <w:br/>
        <w:t xml:space="preserve">i zasad. Wszyscy uczniowie są sprawiedliwie traktowani. Pracownicy nie dzielą ich </w:t>
      </w:r>
      <w:r>
        <w:br/>
        <w:t xml:space="preserve">i nie dyskryminują (ze względu na pochodzenie, poczucie tożsamości, wiek, płeć, </w:t>
      </w:r>
      <w:r>
        <w:br/>
        <w:t>status materialny, wygląd zewnętrzny, wiedzę i umiejętności).</w:t>
      </w:r>
    </w:p>
    <w:p w14:paraId="38CCC1E1" w14:textId="77777777" w:rsidR="00C7482D" w:rsidRDefault="00000000">
      <w:pPr>
        <w:numPr>
          <w:ilvl w:val="0"/>
          <w:numId w:val="45"/>
        </w:numPr>
        <w:pBdr>
          <w:top w:val="nil"/>
          <w:left w:val="nil"/>
          <w:bottom w:val="nil"/>
          <w:right w:val="nil"/>
          <w:between w:val="nil"/>
        </w:pBdr>
        <w:spacing w:after="0" w:line="360" w:lineRule="auto"/>
        <w:rPr>
          <w:color w:val="000000"/>
        </w:rPr>
      </w:pPr>
      <w:r>
        <w:t xml:space="preserve">Personel nie wykorzystuje wobec ucznia relacji władzy lub przewagi fizycznej </w:t>
      </w:r>
      <w:r>
        <w:br/>
        <w:t>(zastraszanie, przymuszanie, groźby).</w:t>
      </w:r>
    </w:p>
    <w:p w14:paraId="22369D92" w14:textId="77777777" w:rsidR="00C7482D" w:rsidRDefault="00000000">
      <w:pPr>
        <w:numPr>
          <w:ilvl w:val="0"/>
          <w:numId w:val="45"/>
        </w:numPr>
        <w:pBdr>
          <w:top w:val="nil"/>
          <w:left w:val="nil"/>
          <w:bottom w:val="nil"/>
          <w:right w:val="nil"/>
          <w:between w:val="nil"/>
        </w:pBdr>
        <w:spacing w:after="0" w:line="360" w:lineRule="auto"/>
        <w:rPr>
          <w:color w:val="000000"/>
        </w:rPr>
      </w:pPr>
      <w:r>
        <w:lastRenderedPageBreak/>
        <w:t>Personel nie stosuje żadnej formy przemocy fizycznej wobec ucznia, np. takiej jak:  niszczenie rzeczy, bicie, popychanie, szturchanie,  szczypanie, klapsy, ciągnięcie za włosy, bicie przedmiotami, wykręcanie rąk.</w:t>
      </w:r>
    </w:p>
    <w:p w14:paraId="2447B2CC" w14:textId="77777777" w:rsidR="00C7482D" w:rsidRDefault="00000000">
      <w:pPr>
        <w:numPr>
          <w:ilvl w:val="0"/>
          <w:numId w:val="45"/>
        </w:numPr>
        <w:pBdr>
          <w:top w:val="nil"/>
          <w:left w:val="nil"/>
          <w:bottom w:val="nil"/>
          <w:right w:val="nil"/>
          <w:between w:val="nil"/>
        </w:pBdr>
        <w:spacing w:after="0" w:line="360" w:lineRule="auto"/>
        <w:rPr>
          <w:color w:val="000000"/>
        </w:rPr>
      </w:pPr>
      <w:r>
        <w:t>Personel nie stosuje żadnej formy przemocy psychicznej wobec ucznia, np. takiej jak:</w:t>
      </w:r>
    </w:p>
    <w:p w14:paraId="6DA2FDE5" w14:textId="77777777" w:rsidR="00C7482D" w:rsidRDefault="00000000">
      <w:pPr>
        <w:numPr>
          <w:ilvl w:val="0"/>
          <w:numId w:val="19"/>
        </w:numPr>
        <w:spacing w:after="0" w:line="360" w:lineRule="auto"/>
        <w:jc w:val="both"/>
      </w:pPr>
      <w:r>
        <w:t>izolowanie, pomijanie, obniżanie statusu ucznia w grupie,</w:t>
      </w:r>
    </w:p>
    <w:p w14:paraId="20F32677" w14:textId="77777777" w:rsidR="00C7482D" w:rsidRDefault="00000000">
      <w:pPr>
        <w:numPr>
          <w:ilvl w:val="0"/>
          <w:numId w:val="19"/>
        </w:numPr>
        <w:spacing w:after="0" w:line="360" w:lineRule="auto"/>
        <w:jc w:val="both"/>
      </w:pPr>
      <w:r>
        <w:t>stygmatyzowanie uczniów z powodu ich zdrowia, osiągnięć edukacyjnych, wyglądu, orientacji seksualnej, światopoglądu czy sytuacji majątkowej,</w:t>
      </w:r>
    </w:p>
    <w:p w14:paraId="2B1768D7" w14:textId="77777777" w:rsidR="00C7482D" w:rsidRDefault="00000000">
      <w:pPr>
        <w:numPr>
          <w:ilvl w:val="0"/>
          <w:numId w:val="19"/>
        </w:numPr>
        <w:spacing w:after="0" w:line="360" w:lineRule="auto"/>
        <w:jc w:val="both"/>
      </w:pPr>
      <w:r>
        <w:t>wyszydzanie uczniów, wyśmiewanie, ośmieszanie, poniżanie, wyzywanie, grożenie,</w:t>
      </w:r>
    </w:p>
    <w:p w14:paraId="3C1DD021" w14:textId="77777777" w:rsidR="00C7482D" w:rsidRDefault="00000000">
      <w:pPr>
        <w:numPr>
          <w:ilvl w:val="0"/>
          <w:numId w:val="19"/>
        </w:numPr>
        <w:spacing w:after="0" w:line="360" w:lineRule="auto"/>
        <w:jc w:val="both"/>
      </w:pPr>
      <w:r>
        <w:t xml:space="preserve">zastraszanie uczniów, obrażanie ich godności, stosowanie kar niewspółmiernych do win,  </w:t>
      </w:r>
    </w:p>
    <w:p w14:paraId="5EC65B87" w14:textId="77777777" w:rsidR="00C7482D" w:rsidRDefault="00000000">
      <w:pPr>
        <w:numPr>
          <w:ilvl w:val="0"/>
          <w:numId w:val="19"/>
        </w:numPr>
        <w:spacing w:after="0" w:line="360" w:lineRule="auto"/>
        <w:jc w:val="both"/>
      </w:pPr>
      <w:r>
        <w:t>agresywne wypowiedzi, komentarze i ataki na czatach, komunikatorach i forach internetowych,</w:t>
      </w:r>
    </w:p>
    <w:p w14:paraId="7AB22634" w14:textId="77777777" w:rsidR="00C7482D" w:rsidRDefault="00000000">
      <w:pPr>
        <w:numPr>
          <w:ilvl w:val="0"/>
          <w:numId w:val="19"/>
        </w:numPr>
        <w:spacing w:after="0" w:line="360" w:lineRule="auto"/>
        <w:jc w:val="both"/>
      </w:pPr>
      <w:r>
        <w:t>umieszczanie obraźliwych, ośmieszających uczniów rysunków, zdjęć i filmów,</w:t>
      </w:r>
    </w:p>
    <w:p w14:paraId="1F7082C4" w14:textId="77777777" w:rsidR="00C7482D" w:rsidRDefault="00000000">
      <w:pPr>
        <w:numPr>
          <w:ilvl w:val="0"/>
          <w:numId w:val="19"/>
        </w:numPr>
        <w:spacing w:after="0" w:line="360" w:lineRule="auto"/>
        <w:jc w:val="both"/>
      </w:pPr>
      <w:r>
        <w:t xml:space="preserve">rozpowszechnianie wszelkich nieprawdziwych, poniżających uczniów </w:t>
      </w:r>
      <w:r>
        <w:br/>
        <w:t>materiałów,</w:t>
      </w:r>
    </w:p>
    <w:p w14:paraId="3A556601" w14:textId="77777777" w:rsidR="00C7482D" w:rsidRDefault="00000000">
      <w:pPr>
        <w:numPr>
          <w:ilvl w:val="0"/>
          <w:numId w:val="19"/>
        </w:numPr>
        <w:spacing w:after="0" w:line="360" w:lineRule="auto"/>
        <w:jc w:val="both"/>
      </w:pPr>
      <w:proofErr w:type="spellStart"/>
      <w:r>
        <w:t>cyberstalking</w:t>
      </w:r>
      <w:proofErr w:type="spellEnd"/>
      <w:r>
        <w:t xml:space="preserve"> – śledzenie w sieci poczynań uczniów i upublicznianie ich.</w:t>
      </w:r>
    </w:p>
    <w:p w14:paraId="7937152B" w14:textId="77777777" w:rsidR="00C7482D" w:rsidRDefault="00000000">
      <w:pPr>
        <w:numPr>
          <w:ilvl w:val="0"/>
          <w:numId w:val="45"/>
        </w:numPr>
        <w:pBdr>
          <w:top w:val="nil"/>
          <w:left w:val="nil"/>
          <w:bottom w:val="nil"/>
          <w:right w:val="nil"/>
          <w:between w:val="nil"/>
        </w:pBdr>
        <w:spacing w:after="0" w:line="360" w:lineRule="auto"/>
      </w:pPr>
      <w:r>
        <w:t>Nie zmusza ucznia do odbycia jakiekolwiek aktywności o charakterze seksualnym.</w:t>
      </w:r>
    </w:p>
    <w:p w14:paraId="51340689" w14:textId="77777777" w:rsidR="00C7482D" w:rsidRDefault="00000000">
      <w:pPr>
        <w:numPr>
          <w:ilvl w:val="0"/>
          <w:numId w:val="45"/>
        </w:numPr>
        <w:pBdr>
          <w:top w:val="nil"/>
          <w:left w:val="nil"/>
          <w:bottom w:val="nil"/>
          <w:right w:val="nil"/>
          <w:between w:val="nil"/>
        </w:pBdr>
        <w:spacing w:after="0" w:line="360" w:lineRule="auto"/>
      </w:pPr>
      <w:r>
        <w:t>Nie prowokuje nieodpowiednich kontaktów z dziećmi/uczniami.</w:t>
      </w:r>
    </w:p>
    <w:p w14:paraId="53EB8F9C" w14:textId="77777777" w:rsidR="00C7482D" w:rsidRDefault="00000000">
      <w:pPr>
        <w:numPr>
          <w:ilvl w:val="0"/>
          <w:numId w:val="45"/>
        </w:numPr>
        <w:pBdr>
          <w:top w:val="nil"/>
          <w:left w:val="nil"/>
          <w:bottom w:val="nil"/>
          <w:right w:val="nil"/>
          <w:between w:val="nil"/>
        </w:pBdr>
        <w:spacing w:after="0" w:line="360" w:lineRule="auto"/>
      </w:pPr>
      <w:r>
        <w:t xml:space="preserve">Nauczyciele i inni pracownicy szkoły kierują się zawsze swoim profesjonalnym osądem, słuchając, obserwując i uwzględniając  reakcję dziecka, pytając je o zgodę na kontakt fizyczny  (np. przytulenie). Nauczyciel ocenia, czy w danej sytuacji spełnione są zasady bezpiecznego kontaktu: reakcja dorosłego w formie gestu np. pogłaskania, przytulenia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w:t>
      </w:r>
    </w:p>
    <w:p w14:paraId="0EF12559" w14:textId="77777777" w:rsidR="00C7482D" w:rsidRDefault="00000000">
      <w:pPr>
        <w:numPr>
          <w:ilvl w:val="0"/>
          <w:numId w:val="45"/>
        </w:numPr>
        <w:pBdr>
          <w:top w:val="nil"/>
          <w:left w:val="nil"/>
          <w:bottom w:val="nil"/>
          <w:right w:val="nil"/>
          <w:between w:val="nil"/>
        </w:pBdr>
        <w:spacing w:after="0" w:line="360" w:lineRule="auto"/>
      </w:pPr>
      <w:r>
        <w:t>Informuje dzieci, że jeśli czują się niekomfortowo w jakiejś sytuacji, wobec konkretnego zachowania czy słów, mogą o tym powiedzieć personelowi/ nauczycielom lub wskazanej osobie i mogą oczekiwać odpowiedniej reakcji lub pomocy.</w:t>
      </w:r>
    </w:p>
    <w:p w14:paraId="54327A5B" w14:textId="77777777" w:rsidR="00C7482D" w:rsidRDefault="00000000">
      <w:pPr>
        <w:numPr>
          <w:ilvl w:val="0"/>
          <w:numId w:val="45"/>
        </w:numPr>
        <w:pBdr>
          <w:top w:val="nil"/>
          <w:left w:val="nil"/>
          <w:bottom w:val="nil"/>
          <w:right w:val="nil"/>
          <w:between w:val="nil"/>
        </w:pBdr>
        <w:spacing w:after="0" w:line="360" w:lineRule="auto"/>
      </w:pPr>
      <w:r>
        <w:t xml:space="preserve">Zawsze jest przygotowany na wyjaśnienie swojego zachowania. </w:t>
      </w:r>
    </w:p>
    <w:p w14:paraId="2F8CE9A6" w14:textId="77777777" w:rsidR="00C7482D" w:rsidRDefault="00000000">
      <w:pPr>
        <w:numPr>
          <w:ilvl w:val="0"/>
          <w:numId w:val="45"/>
        </w:numPr>
        <w:pBdr>
          <w:top w:val="nil"/>
          <w:left w:val="nil"/>
          <w:bottom w:val="nil"/>
          <w:right w:val="nil"/>
          <w:between w:val="nil"/>
        </w:pBdr>
        <w:spacing w:after="0" w:line="360" w:lineRule="auto"/>
      </w:pPr>
      <w:r>
        <w:t>Personel zachowuje szczególną ostrożność wobec dzieci, które doświadczyły nadużycia i krzywdzenia, w tym seksualnego, fizycznego bądź zaniedbania. Jeżeli dzieci te dążyłyby do nawiązania niestosownych bądź nieadekwatnych fizycznych kontaktów z dorosłymi, personel reaguje z wyczuciem, jednak stanowczo, a także pomaga dziecku zrozumieć znaczenie osobistych granic.</w:t>
      </w:r>
    </w:p>
    <w:p w14:paraId="4BEC510F" w14:textId="77777777" w:rsidR="00C7482D" w:rsidRDefault="00000000">
      <w:pPr>
        <w:numPr>
          <w:ilvl w:val="0"/>
          <w:numId w:val="45"/>
        </w:numPr>
        <w:pBdr>
          <w:top w:val="nil"/>
          <w:left w:val="nil"/>
          <w:bottom w:val="nil"/>
          <w:right w:val="nil"/>
          <w:between w:val="nil"/>
        </w:pBdr>
        <w:spacing w:after="0" w:line="360" w:lineRule="auto"/>
      </w:pPr>
      <w:r>
        <w:lastRenderedPageBreak/>
        <w:t xml:space="preserve">Personel równoważy potrzebę nadzoru z prawem uczniów do prywatności, np. nie </w:t>
      </w:r>
      <w:r>
        <w:br/>
        <w:t>należy wchodzić pod prysznice i do szatni na zajęciach wychowania fizycznego bez poinformowania o tym uczniów, nie należy otaczać uczniów osobistą opieką, której oni nie potrzebują.</w:t>
      </w:r>
    </w:p>
    <w:p w14:paraId="43EE786D" w14:textId="77777777" w:rsidR="00C7482D" w:rsidRDefault="00000000">
      <w:pPr>
        <w:numPr>
          <w:ilvl w:val="0"/>
          <w:numId w:val="45"/>
        </w:numPr>
        <w:pBdr>
          <w:top w:val="nil"/>
          <w:left w:val="nil"/>
          <w:bottom w:val="nil"/>
          <w:right w:val="nil"/>
          <w:between w:val="nil"/>
        </w:pBdr>
        <w:spacing w:after="0" w:line="360" w:lineRule="auto"/>
      </w:pPr>
      <w:r>
        <w:t xml:space="preserve">Przy każdej rozmowie o charakterze indywidualnym, na życzenie ucznia/dziecka </w:t>
      </w:r>
      <w:r>
        <w:br/>
        <w:t xml:space="preserve">zapewnia obecność innej osoby dorosłej. </w:t>
      </w:r>
    </w:p>
    <w:p w14:paraId="2E8ECE7B" w14:textId="77777777" w:rsidR="00C7482D" w:rsidRDefault="00000000">
      <w:pPr>
        <w:numPr>
          <w:ilvl w:val="0"/>
          <w:numId w:val="45"/>
        </w:numPr>
        <w:pBdr>
          <w:top w:val="nil"/>
          <w:left w:val="nil"/>
          <w:bottom w:val="nil"/>
          <w:right w:val="nil"/>
          <w:between w:val="nil"/>
        </w:pBdr>
        <w:spacing w:after="0" w:line="360" w:lineRule="auto"/>
      </w:pPr>
      <w:r>
        <w:t>Stale nadzoruje dzieci, każdorazowo upewniając się, że warunki wyjazdów  i wycieczek organizowanych przez szkołę, rozgrywek i meczów wyjazdowych są bezpieczne, co obejmuje m.in. brak dzielenia pokoju/łóżka z uczniami.</w:t>
      </w:r>
    </w:p>
    <w:p w14:paraId="37941934" w14:textId="77777777" w:rsidR="00C7482D" w:rsidRDefault="00000000">
      <w:pPr>
        <w:numPr>
          <w:ilvl w:val="0"/>
          <w:numId w:val="45"/>
        </w:numPr>
        <w:pBdr>
          <w:top w:val="nil"/>
          <w:left w:val="nil"/>
          <w:bottom w:val="nil"/>
          <w:right w:val="nil"/>
          <w:between w:val="nil"/>
        </w:pBdr>
        <w:spacing w:after="0" w:line="360" w:lineRule="auto"/>
      </w:pPr>
      <w:r>
        <w:t>W sytuacjach wymagających czynności pielęgnacyjnych i higienicznych wobec dziecka, unika innego niż niezbędny kontaktu fizycznego z dzieckiem. Dotyczy to zwłaszcza pomagania dziecku w ubieraniu i rozbieraniu, jedzeniu, myciu i w korzystaniu z toalety.</w:t>
      </w:r>
    </w:p>
    <w:p w14:paraId="4797B589" w14:textId="77777777" w:rsidR="00C7482D" w:rsidRDefault="00000000">
      <w:pPr>
        <w:numPr>
          <w:ilvl w:val="0"/>
          <w:numId w:val="45"/>
        </w:numPr>
        <w:spacing w:line="360" w:lineRule="auto"/>
        <w:jc w:val="both"/>
      </w:pPr>
      <w:r>
        <w:t xml:space="preserve"> Złamanie wymienionych zasad jest podstawą odpowiedzialności dyscyplinarnej lub karnej.</w:t>
      </w:r>
    </w:p>
    <w:p w14:paraId="221C13DA" w14:textId="77777777" w:rsidR="00C7482D" w:rsidRDefault="00000000">
      <w:pPr>
        <w:numPr>
          <w:ilvl w:val="0"/>
          <w:numId w:val="45"/>
        </w:numPr>
        <w:spacing w:line="360" w:lineRule="auto"/>
        <w:jc w:val="both"/>
      </w:pPr>
      <w:r>
        <w:t xml:space="preserve">W związku z dostrzeżeniem czynników ryzyka pracownik niezwłocznie informuje dyrektora, koordynatora, rodziców i zostaje wdrożona </w:t>
      </w:r>
      <w:r>
        <w:rPr>
          <w:i/>
        </w:rPr>
        <w:t>Procedura podejmowania interwencji w sytuacji krzywdzenia lub posiadania informacji o krzywdzeniu małoletniego</w:t>
      </w:r>
      <w:r>
        <w:t>.</w:t>
      </w:r>
      <w:r>
        <w:br/>
      </w:r>
    </w:p>
    <w:p w14:paraId="2A3245D3" w14:textId="77777777" w:rsidR="00C7482D" w:rsidRDefault="00000000">
      <w:pPr>
        <w:jc w:val="center"/>
        <w:rPr>
          <w:b/>
        </w:rPr>
      </w:pPr>
      <w:r>
        <w:rPr>
          <w:b/>
        </w:rPr>
        <w:t>Rozdział VIII</w:t>
      </w:r>
    </w:p>
    <w:p w14:paraId="65AD68E5" w14:textId="77777777" w:rsidR="00C7482D" w:rsidRDefault="00000000">
      <w:pPr>
        <w:spacing w:after="160" w:line="360" w:lineRule="auto"/>
        <w:jc w:val="center"/>
        <w:rPr>
          <w:b/>
        </w:rPr>
      </w:pPr>
      <w:r>
        <w:rPr>
          <w:b/>
        </w:rPr>
        <w:t xml:space="preserve">Zasady nawiązywania kontaktu z uczniami w godzinach pracy, za pomocą kanałów służbowych </w:t>
      </w:r>
      <w:r>
        <w:rPr>
          <w:b/>
        </w:rPr>
        <w:br/>
        <w:t>oraz w celach edukacyjnych lub wychowawczych</w:t>
      </w:r>
    </w:p>
    <w:p w14:paraId="489E10B4" w14:textId="77777777" w:rsidR="00C7482D" w:rsidRDefault="00000000">
      <w:pPr>
        <w:spacing w:after="0" w:line="360" w:lineRule="auto"/>
        <w:ind w:left="720"/>
        <w:rPr>
          <w:rFonts w:ascii="Arial" w:eastAsia="Arial" w:hAnsi="Arial" w:cs="Arial"/>
        </w:rPr>
      </w:pPr>
      <w:r>
        <w:rPr>
          <w:b/>
        </w:rPr>
        <w:t xml:space="preserve">                                                                        §14</w:t>
      </w:r>
    </w:p>
    <w:p w14:paraId="72F3985D" w14:textId="77777777" w:rsidR="00C7482D" w:rsidRDefault="00000000">
      <w:pPr>
        <w:numPr>
          <w:ilvl w:val="0"/>
          <w:numId w:val="43"/>
        </w:numPr>
        <w:spacing w:after="0" w:line="360" w:lineRule="auto"/>
        <w:jc w:val="both"/>
      </w:pPr>
      <w:r>
        <w:t>Kontaktując się z uczniem personel traktuje go podmiotowo.</w:t>
      </w:r>
    </w:p>
    <w:p w14:paraId="062912DD" w14:textId="77777777" w:rsidR="00C7482D" w:rsidRDefault="00000000">
      <w:pPr>
        <w:numPr>
          <w:ilvl w:val="0"/>
          <w:numId w:val="43"/>
        </w:numPr>
        <w:spacing w:after="0" w:line="360" w:lineRule="auto"/>
        <w:jc w:val="both"/>
      </w:pPr>
      <w:r>
        <w:t xml:space="preserve">Kontakt z uczniem nigdy nie może być niejawny bądź ukrywany, nie może wiązać się </w:t>
      </w:r>
      <w:r>
        <w:br/>
        <w:t>z jakąkolwiek gratyfikacją ani wynikać z relacji władzy.</w:t>
      </w:r>
    </w:p>
    <w:p w14:paraId="70C54B20" w14:textId="77777777" w:rsidR="00C7482D" w:rsidRDefault="00000000">
      <w:pPr>
        <w:numPr>
          <w:ilvl w:val="0"/>
          <w:numId w:val="43"/>
        </w:numPr>
        <w:spacing w:after="0" w:line="360" w:lineRule="auto"/>
        <w:jc w:val="both"/>
      </w:pPr>
      <w:r>
        <w:t xml:space="preserve">Co do zasady kontakt z uczniami powinien odbywać się wyłącznie w godzinach pracy         </w:t>
      </w:r>
      <w:r>
        <w:br/>
        <w:t>i dotyczyć celów mieszczących się w zakresie obowiązków personelu.</w:t>
      </w:r>
    </w:p>
    <w:p w14:paraId="5BDFF638" w14:textId="77777777" w:rsidR="00C7482D" w:rsidRDefault="00000000">
      <w:pPr>
        <w:numPr>
          <w:ilvl w:val="0"/>
          <w:numId w:val="43"/>
        </w:numPr>
        <w:spacing w:after="0" w:line="360" w:lineRule="auto"/>
        <w:jc w:val="both"/>
      </w:pPr>
      <w:r>
        <w:t xml:space="preserve">Właściwą formą komunikacji z uczniami poza godzinami pracy są kanały służbowe (e-mail, telefon służbowy, dziennik elektroniczny), </w:t>
      </w:r>
    </w:p>
    <w:p w14:paraId="39F5BC41" w14:textId="77777777" w:rsidR="00C7482D" w:rsidRDefault="00000000">
      <w:pPr>
        <w:numPr>
          <w:ilvl w:val="0"/>
          <w:numId w:val="43"/>
        </w:numPr>
        <w:spacing w:line="360" w:lineRule="auto"/>
        <w:jc w:val="both"/>
      </w:pPr>
      <w:r>
        <w:t>Utrzymywanie relacji towarzyskich lub rodzinnych (jeśli dzieci i rodzice/opiekunowie dzieci są osobami bliskimi dla członka personelu) wymaga zachowania poufności wszystkich informacji dotyczących innych dzieci, ich rodziców/opiekunów.</w:t>
      </w:r>
    </w:p>
    <w:p w14:paraId="2343D166" w14:textId="77777777" w:rsidR="00C7482D" w:rsidRDefault="00801447">
      <w:pPr>
        <w:spacing w:after="0" w:line="360" w:lineRule="auto"/>
        <w:jc w:val="center"/>
      </w:pPr>
      <w:r>
        <w:rPr>
          <w:b/>
        </w:rPr>
        <w:lastRenderedPageBreak/>
        <w:br/>
        <w:t>Rozdział IX</w:t>
      </w:r>
    </w:p>
    <w:p w14:paraId="7BC4E9FA" w14:textId="77777777" w:rsidR="00C7482D" w:rsidRDefault="00000000">
      <w:pPr>
        <w:spacing w:after="0" w:line="360" w:lineRule="auto"/>
        <w:ind w:left="720"/>
        <w:jc w:val="center"/>
        <w:rPr>
          <w:b/>
        </w:rPr>
      </w:pPr>
      <w:r>
        <w:rPr>
          <w:b/>
        </w:rPr>
        <w:t>Wymogi zapewniające bezpieczne relacje między małoletnimi</w:t>
      </w:r>
    </w:p>
    <w:p w14:paraId="4C51174D" w14:textId="77777777" w:rsidR="00C7482D" w:rsidRDefault="00000000">
      <w:pPr>
        <w:spacing w:after="0" w:line="360" w:lineRule="auto"/>
        <w:ind w:left="720"/>
        <w:rPr>
          <w:b/>
        </w:rPr>
      </w:pPr>
      <w:r>
        <w:rPr>
          <w:b/>
        </w:rPr>
        <w:t xml:space="preserve">                                                                         §15</w:t>
      </w:r>
    </w:p>
    <w:p w14:paraId="5DF7CBFF" w14:textId="77777777" w:rsidR="00C7482D" w:rsidRDefault="00000000">
      <w:pPr>
        <w:numPr>
          <w:ilvl w:val="1"/>
          <w:numId w:val="52"/>
        </w:numPr>
        <w:pBdr>
          <w:top w:val="nil"/>
          <w:left w:val="nil"/>
          <w:bottom w:val="nil"/>
          <w:right w:val="nil"/>
          <w:between w:val="nil"/>
        </w:pBdr>
        <w:spacing w:after="0" w:line="360" w:lineRule="auto"/>
        <w:ind w:left="284"/>
        <w:rPr>
          <w:color w:val="000000"/>
        </w:rPr>
      </w:pPr>
      <w:r>
        <w:rPr>
          <w:color w:val="000000"/>
        </w:rPr>
        <w:t>Małoletni traktują się nawzajem z szacunkiem oraz uwzględniają we wzajemnych kontaktach swoją godność i potrzeby. Standardem jest tworzenie atmosfery życia szkolnego, które promuje tolerancję i poczucie odpowiedzialności za swoje zachowanie.</w:t>
      </w:r>
    </w:p>
    <w:p w14:paraId="0659EC7A" w14:textId="77777777" w:rsidR="00C7482D" w:rsidRDefault="00000000">
      <w:pPr>
        <w:numPr>
          <w:ilvl w:val="1"/>
          <w:numId w:val="52"/>
        </w:numPr>
        <w:spacing w:after="0" w:line="360" w:lineRule="auto"/>
        <w:ind w:left="284" w:hanging="284"/>
      </w:pPr>
      <w:r>
        <w:t>Dzieci angażowane są w działania, w których mają możliwość aktywnego uczestniczenia, podejmowania współdziałania i rozwijania podejścia zespołowego, w tym kształtującego pozytywne relacje pomiędzy nimi oraz dziećmi ze specjalnymi potrzebami edukacyjnymi.</w:t>
      </w:r>
    </w:p>
    <w:p w14:paraId="42D1BAF1" w14:textId="77777777" w:rsidR="00C7482D" w:rsidRDefault="00000000">
      <w:pPr>
        <w:numPr>
          <w:ilvl w:val="1"/>
          <w:numId w:val="52"/>
        </w:numPr>
        <w:spacing w:after="0" w:line="360" w:lineRule="auto"/>
        <w:ind w:left="284" w:hanging="284"/>
      </w:pPr>
      <w:r>
        <w:t>Dzieci mają obowiązek przestrzegania ogólnie obowiązujących norm zachowania i zasad.</w:t>
      </w:r>
    </w:p>
    <w:p w14:paraId="02FD995B" w14:textId="77777777" w:rsidR="00C7482D" w:rsidRDefault="00000000">
      <w:pPr>
        <w:numPr>
          <w:ilvl w:val="1"/>
          <w:numId w:val="52"/>
        </w:numPr>
        <w:spacing w:after="0" w:line="360" w:lineRule="auto"/>
        <w:ind w:left="284" w:hanging="284"/>
      </w:pPr>
      <w:r>
        <w:t>Kontakty pomiędzy dziećmi cechuje zachowanie przez nich wysokiej kultury osobistej, np.: stosowanie zwrotów grzecznościowych, poprawny i wolny od wulgaryzmów język, kontrola swojego zachowania i emocji.</w:t>
      </w:r>
    </w:p>
    <w:p w14:paraId="55F0D774" w14:textId="77777777" w:rsidR="00C7482D" w:rsidRDefault="00000000">
      <w:pPr>
        <w:numPr>
          <w:ilvl w:val="1"/>
          <w:numId w:val="52"/>
        </w:numPr>
        <w:spacing w:after="0" w:line="360" w:lineRule="auto"/>
        <w:ind w:left="284" w:hanging="284"/>
      </w:pPr>
      <w:r>
        <w:t>Dzieci okazują zrozumienie dla trudności innych, nie wyśmiewają ich, nie krytykują, szanują poglądy i orientację seksualną.</w:t>
      </w:r>
    </w:p>
    <w:p w14:paraId="13865B1B" w14:textId="77777777" w:rsidR="00C7482D" w:rsidRDefault="00000000">
      <w:pPr>
        <w:numPr>
          <w:ilvl w:val="1"/>
          <w:numId w:val="52"/>
        </w:numPr>
        <w:spacing w:after="0" w:line="360" w:lineRule="auto"/>
        <w:ind w:left="284" w:hanging="284"/>
      </w:pPr>
      <w:r>
        <w:t>Dzieci nie mają prawa stosować, z jakiegokolwiek powodu, agresji fizycznej, psychicznej, słownej oraz przemocy wobec innych.</w:t>
      </w:r>
    </w:p>
    <w:p w14:paraId="2461DCBF" w14:textId="77777777" w:rsidR="00C7482D" w:rsidRDefault="00000000">
      <w:pPr>
        <w:numPr>
          <w:ilvl w:val="1"/>
          <w:numId w:val="52"/>
        </w:numPr>
        <w:spacing w:after="0" w:line="360" w:lineRule="auto"/>
        <w:ind w:left="284" w:hanging="284"/>
      </w:pPr>
      <w:r>
        <w:t>Dzieci uznają  prawo innych osób do  odmienności i zachowania tożsamości ze względu na: pochodzenie etniczne, geograficzne, narodowe, religię, status ekonomiczny, wiek, płeć, cechy fizyczne, niepełnosprawność, poglądy i orientację seksualną. Nie naruszają praw innych dzieci – nikogo nie dyskryminują ze względu na jakąkolwiek jego odmienność.</w:t>
      </w:r>
      <w:r>
        <w:rPr>
          <w:rFonts w:ascii="Arial" w:eastAsia="Arial" w:hAnsi="Arial" w:cs="Arial"/>
        </w:rPr>
        <w:br/>
      </w:r>
    </w:p>
    <w:p w14:paraId="595E5F3B" w14:textId="77777777" w:rsidR="00C7482D" w:rsidRDefault="00000000">
      <w:pPr>
        <w:spacing w:after="0" w:line="360" w:lineRule="auto"/>
        <w:ind w:left="720"/>
        <w:jc w:val="center"/>
      </w:pPr>
      <w:r>
        <w:rPr>
          <w:b/>
        </w:rPr>
        <w:t>§16</w:t>
      </w:r>
    </w:p>
    <w:p w14:paraId="14783E17" w14:textId="77777777" w:rsidR="00C7482D" w:rsidRDefault="00000000">
      <w:pPr>
        <w:spacing w:after="0" w:line="360" w:lineRule="auto"/>
        <w:ind w:left="633"/>
        <w:rPr>
          <w:b/>
        </w:rPr>
      </w:pPr>
      <w:r>
        <w:rPr>
          <w:b/>
        </w:rPr>
        <w:t>Procedura reagowania i działań w przypadku niewłaściwych relacji między małoletnimi:</w:t>
      </w:r>
    </w:p>
    <w:p w14:paraId="63F2C228" w14:textId="77777777" w:rsidR="00C7482D" w:rsidRDefault="00000000">
      <w:pPr>
        <w:spacing w:after="0" w:line="360" w:lineRule="auto"/>
      </w:pPr>
      <w:r>
        <w:t xml:space="preserve">1. Wszelkie przejawy przemocy, agresji, w tym fizycznej między małoletnimi stwierdzone na terenie szkoły,  powinny być niezwłocznie przerwane przez nauczyciela, innego pracownika szkoły lub inne osoby będące świadkami incydentu. </w:t>
      </w:r>
    </w:p>
    <w:p w14:paraId="730F7582" w14:textId="77777777" w:rsidR="00C7482D" w:rsidRDefault="00000000">
      <w:pPr>
        <w:spacing w:after="0" w:line="360" w:lineRule="auto"/>
        <w:jc w:val="both"/>
      </w:pPr>
      <w:r>
        <w:t xml:space="preserve">2. </w:t>
      </w:r>
      <w:r>
        <w:rPr>
          <w:highlight w:val="white"/>
        </w:rPr>
        <w:t xml:space="preserve">Nauczyciel lub pracownik szkoły, który otrzymał informacje o podejrzeniu wystąpienia lub wystąpieniu </w:t>
      </w:r>
      <w:r>
        <w:t>przejawów przemocy i agresji między dziećmi na terenie szkoły,</w:t>
      </w:r>
      <w:r>
        <w:rPr>
          <w:color w:val="FF0000"/>
        </w:rPr>
        <w:t xml:space="preserve"> </w:t>
      </w:r>
      <w:r>
        <w:t>niezwłocznie</w:t>
      </w:r>
      <w:r>
        <w:rPr>
          <w:highlight w:val="white"/>
        </w:rPr>
        <w:t xml:space="preserve"> informuje dyrektora szkoły, </w:t>
      </w:r>
      <w:r>
        <w:t xml:space="preserve">wychowawców uczniów, pedagoga/psychologa szkolnego oraz rodziców uczniów. </w:t>
      </w:r>
    </w:p>
    <w:p w14:paraId="331BFB88" w14:textId="77777777" w:rsidR="00C7482D" w:rsidRDefault="00000000">
      <w:pPr>
        <w:spacing w:after="0" w:line="360" w:lineRule="auto"/>
        <w:jc w:val="both"/>
        <w:rPr>
          <w:highlight w:val="white"/>
        </w:rPr>
      </w:pPr>
      <w:r>
        <w:t>3. Dyrektor szkoły powołuje zespół interwencyjny, który</w:t>
      </w:r>
      <w:r>
        <w:rPr>
          <w:highlight w:val="white"/>
        </w:rPr>
        <w:t xml:space="preserve"> analizuje dowody wystąpienia agresji                                   i przemocy, niewłaściwych </w:t>
      </w:r>
      <w:proofErr w:type="spellStart"/>
      <w:r>
        <w:rPr>
          <w:highlight w:val="white"/>
        </w:rPr>
        <w:t>zachowań</w:t>
      </w:r>
      <w:proofErr w:type="spellEnd"/>
      <w:r>
        <w:rPr>
          <w:highlight w:val="white"/>
        </w:rPr>
        <w:t xml:space="preserve"> małoletnich (ustala</w:t>
      </w:r>
      <w:r>
        <w:t xml:space="preserve"> okoliczności zdarzenia i ewentualnych świadków, przeprowadza rozmowy z domniemaną ofiarą, świadkami i domniemanymi sprawcami incydentu). J</w:t>
      </w:r>
      <w:r>
        <w:rPr>
          <w:highlight w:val="white"/>
        </w:rPr>
        <w:t xml:space="preserve">eżeli zachodzi taka potrzeba, działania te zespół podejmuje we współpracy </w:t>
      </w:r>
      <w:r w:rsidR="00801447">
        <w:rPr>
          <w:highlight w:val="white"/>
        </w:rPr>
        <w:br/>
      </w:r>
      <w:r>
        <w:rPr>
          <w:highlight w:val="white"/>
        </w:rPr>
        <w:lastRenderedPageBreak/>
        <w:t>z instytucjami, organizacjami udzielającymi pomocy dzieciom i młodzieży, poradniami psychologiczno-pedagogicznymi, w tym specjalistycznymi.</w:t>
      </w:r>
    </w:p>
    <w:p w14:paraId="538D5B42" w14:textId="77777777" w:rsidR="00C7482D" w:rsidRDefault="00000000">
      <w:pPr>
        <w:spacing w:after="0" w:line="360" w:lineRule="auto"/>
        <w:rPr>
          <w:highlight w:val="white"/>
        </w:rPr>
      </w:pPr>
      <w:r>
        <w:rPr>
          <w:highlight w:val="white"/>
        </w:rPr>
        <w:t>3. Jeżeli dyrektor we współpracy z zespołem interwencyjnym stwierdzi konieczność, wówczas powiadamia organy zewnętrzne (instytucje pomocy społecznej, policję, sąd rodzinny) o zaistniałej sytuacji oraz potrzebie, np. wglądu w sytuację rodzinną dziecka.</w:t>
      </w:r>
    </w:p>
    <w:p w14:paraId="70F2DE6C" w14:textId="77777777" w:rsidR="00C7482D" w:rsidRDefault="00000000">
      <w:pPr>
        <w:spacing w:after="0" w:line="360" w:lineRule="auto"/>
        <w:rPr>
          <w:highlight w:val="white"/>
        </w:rPr>
      </w:pPr>
      <w:r>
        <w:rPr>
          <w:highlight w:val="white"/>
        </w:rPr>
        <w:t xml:space="preserve">4. Koordynator zespołu interwencyjnego we współpracy z członkami zespołu organizuje spotkanie </w:t>
      </w:r>
      <w:r>
        <w:rPr>
          <w:highlight w:val="white"/>
        </w:rPr>
        <w:br/>
        <w:t xml:space="preserve">z rodzicami ucznia, który doznawał agresji i przemocy.  Przedstawia rodzicom wyniki analizy sytuacji przeprowadzonej przez zespół interwencyjny oraz przedstawia ustalone przez ww. zespół formy pomocy dziecku, w tym pomocy psychologiczno-pedagogicznej, którą ma zostać objęty małoletni               (o ile jego rodzice  wyrażą na to zgodę). O ustaleniach dokonanych przez zespół względem małoletniego, który jest podejrzany lub dopuścił się krzywdzenia innego małoletniego i proponowanych formach pomocy psychologiczno-pedagogicznej dla niego, zostają powiadomieni jego rodzice na odrębnym spotkaniu. Jeżeli ustalenia zespołu interwencyjnego wskazują na potwierdzenie, że uczeń stosował agresję / przemoc, należy na spotkaniu poinformować rodziców o istniejących dowodach oraz o konsekwencjach statutowych, jakie będą wobec niego zastosowane. </w:t>
      </w:r>
    </w:p>
    <w:p w14:paraId="304BC135" w14:textId="77777777" w:rsidR="00C7482D" w:rsidRDefault="00000000">
      <w:pPr>
        <w:spacing w:after="0" w:line="360" w:lineRule="auto"/>
        <w:rPr>
          <w:highlight w:val="white"/>
        </w:rPr>
      </w:pPr>
      <w:r>
        <w:rPr>
          <w:highlight w:val="white"/>
        </w:rPr>
        <w:t>5. W przypadku braku współpracy rodziców ucznia podejrzanego o krzywdzenie lub krzywdzącego małoletniego ze szkołą - dyrektor we współpracy z koordynatorem, podejmuje, po ocenie sytuacji, decyzję o ewentualnym zawiadomieniu organów zewnętrznych (pomocy społecznej, policji, sądu rodzinnego).</w:t>
      </w:r>
    </w:p>
    <w:p w14:paraId="653FDE5A" w14:textId="77777777" w:rsidR="00C7482D" w:rsidRDefault="00000000">
      <w:pPr>
        <w:spacing w:after="0" w:line="360" w:lineRule="auto"/>
      </w:pPr>
      <w:r>
        <w:rPr>
          <w:highlight w:val="white"/>
        </w:rPr>
        <w:t xml:space="preserve">6. Szkoła prowadzi działania wychowawczo-profilaktyczne, w celu zapobiegania i uświadamiania niewłaściwych </w:t>
      </w:r>
      <w:proofErr w:type="spellStart"/>
      <w:r>
        <w:rPr>
          <w:highlight w:val="white"/>
        </w:rPr>
        <w:t>zachowań</w:t>
      </w:r>
      <w:proofErr w:type="spellEnd"/>
      <w:r>
        <w:rPr>
          <w:highlight w:val="white"/>
        </w:rPr>
        <w:t>, przemocy, innych form krzywdzenia małoletnich.</w:t>
      </w:r>
    </w:p>
    <w:p w14:paraId="5E420334" w14:textId="77777777" w:rsidR="00C7482D" w:rsidRDefault="00C7482D">
      <w:pPr>
        <w:spacing w:after="0" w:line="360" w:lineRule="auto"/>
        <w:jc w:val="center"/>
        <w:rPr>
          <w:b/>
          <w:color w:val="FF0000"/>
        </w:rPr>
      </w:pPr>
    </w:p>
    <w:p w14:paraId="2581B9EF" w14:textId="77777777" w:rsidR="00C7482D" w:rsidRDefault="00000000">
      <w:pPr>
        <w:spacing w:after="0" w:line="360" w:lineRule="auto"/>
        <w:jc w:val="center"/>
      </w:pPr>
      <w:r>
        <w:rPr>
          <w:b/>
        </w:rPr>
        <w:t>Rozdział X</w:t>
      </w:r>
    </w:p>
    <w:p w14:paraId="7CC6C9B5" w14:textId="77777777" w:rsidR="00C7482D" w:rsidRDefault="00000000">
      <w:pPr>
        <w:spacing w:after="160" w:line="360" w:lineRule="auto"/>
        <w:rPr>
          <w:b/>
        </w:rPr>
      </w:pPr>
      <w:r>
        <w:rPr>
          <w:b/>
        </w:rPr>
        <w:t xml:space="preserve">                        Zasady korzystania z urządzeń elektronicznych z dostępem do Internetu</w:t>
      </w:r>
    </w:p>
    <w:p w14:paraId="71351452" w14:textId="77777777" w:rsidR="00C7482D" w:rsidRDefault="00000000">
      <w:pPr>
        <w:spacing w:after="0" w:line="360" w:lineRule="auto"/>
        <w:ind w:left="720"/>
        <w:jc w:val="center"/>
        <w:rPr>
          <w:b/>
        </w:rPr>
      </w:pPr>
      <w:r>
        <w:rPr>
          <w:b/>
        </w:rPr>
        <w:t>§17</w:t>
      </w:r>
    </w:p>
    <w:p w14:paraId="1C597977" w14:textId="77777777" w:rsidR="00C7482D" w:rsidRDefault="00000000">
      <w:pPr>
        <w:numPr>
          <w:ilvl w:val="0"/>
          <w:numId w:val="53"/>
        </w:numPr>
        <w:spacing w:after="0" w:line="360" w:lineRule="auto"/>
        <w:jc w:val="both"/>
      </w:pPr>
      <w:r>
        <w:t xml:space="preserve">Infrastruktura sieciowa szkoły umożliwia dostęp do Internetu, zarówno personelowi, jak </w:t>
      </w:r>
      <w:r>
        <w:br/>
        <w:t>i uczniom, w czasie zajęć.</w:t>
      </w:r>
    </w:p>
    <w:p w14:paraId="2F957E75" w14:textId="77777777" w:rsidR="00C7482D" w:rsidRDefault="00000000">
      <w:pPr>
        <w:numPr>
          <w:ilvl w:val="0"/>
          <w:numId w:val="53"/>
        </w:numPr>
        <w:spacing w:after="0" w:line="360" w:lineRule="auto"/>
        <w:jc w:val="both"/>
      </w:pPr>
      <w:r>
        <w:t>Sieć jest monitorowana w taki sposób, aby możliwe było zidentyfikowanie sprawców ewentualnych nadużyć.</w:t>
      </w:r>
    </w:p>
    <w:p w14:paraId="15211923" w14:textId="77777777" w:rsidR="00C7482D" w:rsidRDefault="00000000">
      <w:pPr>
        <w:numPr>
          <w:ilvl w:val="0"/>
          <w:numId w:val="53"/>
        </w:numPr>
        <w:spacing w:after="0" w:line="360" w:lineRule="auto"/>
        <w:jc w:val="both"/>
      </w:pPr>
      <w:r>
        <w:t>Rozwiązania organizacyjne na poziomie szkoły bazują na aktualnych standardach bezpieczeństwa.</w:t>
      </w:r>
    </w:p>
    <w:p w14:paraId="31CE03E5" w14:textId="77777777" w:rsidR="00C7482D" w:rsidRDefault="00000000">
      <w:pPr>
        <w:numPr>
          <w:ilvl w:val="0"/>
          <w:numId w:val="53"/>
        </w:numPr>
        <w:spacing w:after="0" w:line="360" w:lineRule="auto"/>
        <w:jc w:val="both"/>
      </w:pPr>
      <w:r>
        <w:t>Na wszystkich komputerach z dostępem do Internetu na terenie szkoły jest zainstalowane oraz systematycznie aktualizowane oprogramowanie antywirusowe, antyspamowe i firewall.</w:t>
      </w:r>
    </w:p>
    <w:p w14:paraId="47783A2A" w14:textId="77777777" w:rsidR="00C7482D" w:rsidRDefault="00000000">
      <w:pPr>
        <w:numPr>
          <w:ilvl w:val="0"/>
          <w:numId w:val="53"/>
        </w:numPr>
        <w:spacing w:after="0" w:line="360" w:lineRule="auto"/>
        <w:jc w:val="both"/>
      </w:pPr>
      <w:r>
        <w:t>W szkole wyznaczony jest pracownik odpowiedzialny za bezpieczeństwo sieci.</w:t>
      </w:r>
    </w:p>
    <w:p w14:paraId="6A5C2C28" w14:textId="77777777" w:rsidR="00C7482D" w:rsidRDefault="00000000">
      <w:pPr>
        <w:numPr>
          <w:ilvl w:val="0"/>
          <w:numId w:val="53"/>
        </w:numPr>
        <w:spacing w:after="0" w:line="360" w:lineRule="auto"/>
        <w:jc w:val="both"/>
      </w:pPr>
      <w:r>
        <w:lastRenderedPageBreak/>
        <w:t>Do jego obowiązków należą:</w:t>
      </w:r>
    </w:p>
    <w:p w14:paraId="6D16DEA2" w14:textId="77777777" w:rsidR="00C7482D" w:rsidRDefault="00000000">
      <w:pPr>
        <w:numPr>
          <w:ilvl w:val="0"/>
          <w:numId w:val="3"/>
        </w:numPr>
        <w:spacing w:after="0" w:line="360" w:lineRule="auto"/>
        <w:jc w:val="both"/>
      </w:pPr>
      <w:r>
        <w:t>zabezpieczenie sieci internetowej placówki przed niebezpiecznymi treściami poprzez instalację i aktualizację, co najmniej raz w miesiącu, odpowiedniego oprogramowania;</w:t>
      </w:r>
    </w:p>
    <w:p w14:paraId="2167E078" w14:textId="77777777" w:rsidR="00C7482D" w:rsidRDefault="00000000">
      <w:pPr>
        <w:numPr>
          <w:ilvl w:val="0"/>
          <w:numId w:val="3"/>
        </w:numPr>
        <w:spacing w:after="0" w:line="360" w:lineRule="auto"/>
        <w:jc w:val="both"/>
      </w:pPr>
      <w:r>
        <w:t>sprawdzanie, co najmniej raz w miesiącu, czy na komputerach, w tym ze swobodnym dostępem do Internetu nie znajdują się niebezpieczne treści.</w:t>
      </w:r>
    </w:p>
    <w:p w14:paraId="291B1990" w14:textId="77777777" w:rsidR="00C7482D" w:rsidRDefault="00000000">
      <w:pPr>
        <w:numPr>
          <w:ilvl w:val="0"/>
          <w:numId w:val="53"/>
        </w:numPr>
        <w:spacing w:after="0" w:line="360" w:lineRule="auto"/>
        <w:jc w:val="both"/>
      </w:pPr>
      <w:r>
        <w:t xml:space="preserve">Na terenie szkoły dostęp ucznia do Internetu możliwy jest: </w:t>
      </w:r>
    </w:p>
    <w:p w14:paraId="0FB0651C" w14:textId="77777777" w:rsidR="00C7482D" w:rsidRDefault="00000000">
      <w:pPr>
        <w:numPr>
          <w:ilvl w:val="0"/>
          <w:numId w:val="33"/>
        </w:numPr>
        <w:spacing w:after="0" w:line="360" w:lineRule="auto"/>
        <w:jc w:val="both"/>
      </w:pPr>
      <w:r>
        <w:t>pod nadzorem nauczyciela na zajęciach komputerowych;</w:t>
      </w:r>
    </w:p>
    <w:p w14:paraId="7D2394B2" w14:textId="77777777" w:rsidR="00C7482D" w:rsidRDefault="00000000">
      <w:pPr>
        <w:numPr>
          <w:ilvl w:val="0"/>
          <w:numId w:val="33"/>
        </w:numPr>
        <w:spacing w:after="0" w:line="360" w:lineRule="auto"/>
        <w:jc w:val="both"/>
      </w:pPr>
      <w:r>
        <w:t>pod nadzorem nauczyciela – na przeznaczonych do tego komputerach, znajdujących się na terenie szkoły (biblioteka, świetlica, zajęcia dodatkowe).</w:t>
      </w:r>
    </w:p>
    <w:p w14:paraId="590C7356" w14:textId="77777777" w:rsidR="00C7482D" w:rsidRDefault="00000000">
      <w:pPr>
        <w:numPr>
          <w:ilvl w:val="0"/>
          <w:numId w:val="53"/>
        </w:numPr>
        <w:spacing w:after="0" w:line="360" w:lineRule="auto"/>
        <w:jc w:val="both"/>
      </w:pPr>
      <w:r>
        <w:t>Uczeń może korzystać z Internetu tylko na komputerze z zainstalowanym programem</w:t>
      </w:r>
    </w:p>
    <w:p w14:paraId="4DB1A20D" w14:textId="77777777" w:rsidR="00C7482D" w:rsidRDefault="00000000">
      <w:pPr>
        <w:spacing w:after="0" w:line="360" w:lineRule="auto"/>
        <w:ind w:left="720"/>
        <w:jc w:val="both"/>
      </w:pPr>
      <w:r>
        <w:t>filtrującym treści.</w:t>
      </w:r>
    </w:p>
    <w:p w14:paraId="32A2B792" w14:textId="77777777" w:rsidR="00C7482D" w:rsidRDefault="00000000">
      <w:pPr>
        <w:numPr>
          <w:ilvl w:val="0"/>
          <w:numId w:val="53"/>
        </w:numPr>
        <w:spacing w:after="0" w:line="360" w:lineRule="auto"/>
        <w:jc w:val="both"/>
      </w:pPr>
      <w:r>
        <w:t>Uczniowie korzystają z komputera tylko pod opieką nauczyciela.</w:t>
      </w:r>
    </w:p>
    <w:p w14:paraId="276936A1" w14:textId="77777777" w:rsidR="00C7482D" w:rsidRDefault="00000000">
      <w:pPr>
        <w:numPr>
          <w:ilvl w:val="0"/>
          <w:numId w:val="53"/>
        </w:numPr>
        <w:spacing w:after="0" w:line="360" w:lineRule="auto"/>
        <w:jc w:val="both"/>
      </w:pPr>
      <w:r>
        <w:t xml:space="preserve"> Korzystanie z multimediów, Internetu i programów użytkowych służy wyłącznie celom</w:t>
      </w:r>
      <w:r>
        <w:br/>
        <w:t xml:space="preserve"> informacyjnym i edukacyjnym.</w:t>
      </w:r>
    </w:p>
    <w:p w14:paraId="0A61891F" w14:textId="77777777" w:rsidR="00C7482D" w:rsidRDefault="00000000">
      <w:pPr>
        <w:numPr>
          <w:ilvl w:val="0"/>
          <w:numId w:val="53"/>
        </w:numPr>
        <w:spacing w:after="0" w:line="360" w:lineRule="auto"/>
        <w:jc w:val="both"/>
      </w:pPr>
      <w:r>
        <w:t>Uczeń obsługuje sprzęt komputerowy zgodnie z zaleceniami nauczyciela</w:t>
      </w:r>
      <w:r>
        <w:rPr>
          <w:color w:val="FF0000"/>
        </w:rPr>
        <w:t xml:space="preserve"> </w:t>
      </w:r>
      <w:r>
        <w:t xml:space="preserve">oraz </w:t>
      </w:r>
      <w:r>
        <w:br/>
        <w:t>z obowiązującym regulaminem pracowni komputerowej</w:t>
      </w:r>
    </w:p>
    <w:p w14:paraId="5AD61A70" w14:textId="77777777" w:rsidR="00C7482D" w:rsidRDefault="00000000">
      <w:pPr>
        <w:numPr>
          <w:ilvl w:val="0"/>
          <w:numId w:val="53"/>
        </w:numPr>
        <w:spacing w:after="0" w:line="360" w:lineRule="auto"/>
        <w:jc w:val="both"/>
      </w:pPr>
      <w:r>
        <w:t>Użytkownikowi komputera zabrania się:</w:t>
      </w:r>
    </w:p>
    <w:p w14:paraId="62C13305" w14:textId="77777777" w:rsidR="00C7482D" w:rsidRDefault="00000000">
      <w:pPr>
        <w:numPr>
          <w:ilvl w:val="0"/>
          <w:numId w:val="60"/>
        </w:numPr>
        <w:spacing w:after="0" w:line="360" w:lineRule="auto"/>
        <w:jc w:val="both"/>
      </w:pPr>
      <w:r>
        <w:t>instalowania oprogramowania oraz dokonywania zmian w konfiguracji oprogramowania zainstalowanego w systemie,</w:t>
      </w:r>
    </w:p>
    <w:p w14:paraId="28CF3C15" w14:textId="77777777" w:rsidR="00C7482D" w:rsidRDefault="00000000">
      <w:pPr>
        <w:numPr>
          <w:ilvl w:val="0"/>
          <w:numId w:val="60"/>
        </w:numPr>
        <w:spacing w:after="0" w:line="360" w:lineRule="auto"/>
        <w:jc w:val="both"/>
      </w:pPr>
      <w:r>
        <w:t>usuwania cudzych plików, odinstalowania programów, dekompletowania sprzętu,</w:t>
      </w:r>
    </w:p>
    <w:p w14:paraId="3140AF5F" w14:textId="77777777" w:rsidR="00C7482D" w:rsidRDefault="00000000">
      <w:pPr>
        <w:numPr>
          <w:ilvl w:val="0"/>
          <w:numId w:val="60"/>
        </w:numPr>
        <w:spacing w:line="360" w:lineRule="auto"/>
        <w:jc w:val="both"/>
      </w:pPr>
      <w:r>
        <w:t>dotykania elementów z tyłu komputera, kabli zasilających, a także kabli sieciowych.</w:t>
      </w:r>
    </w:p>
    <w:p w14:paraId="19949CC4" w14:textId="77777777" w:rsidR="00C7482D" w:rsidRDefault="00000000">
      <w:pPr>
        <w:spacing w:after="0" w:line="360" w:lineRule="auto"/>
        <w:jc w:val="center"/>
      </w:pPr>
      <w:r>
        <w:rPr>
          <w:b/>
        </w:rPr>
        <w:t>Rozdział XI</w:t>
      </w:r>
    </w:p>
    <w:p w14:paraId="754EC917" w14:textId="77777777" w:rsidR="00C7482D" w:rsidRDefault="00000000">
      <w:pPr>
        <w:tabs>
          <w:tab w:val="left" w:pos="0"/>
          <w:tab w:val="left" w:pos="284"/>
        </w:tabs>
        <w:spacing w:after="0" w:line="360" w:lineRule="auto"/>
        <w:jc w:val="both"/>
        <w:rPr>
          <w:b/>
        </w:rPr>
      </w:pPr>
      <w:r>
        <w:t xml:space="preserve">                 </w:t>
      </w:r>
      <w:r>
        <w:rPr>
          <w:b/>
        </w:rPr>
        <w:t>Zasady korzystania z telefonów komórkowych oraz innych urządzeń elektronicznych</w:t>
      </w:r>
    </w:p>
    <w:p w14:paraId="6A8578E7" w14:textId="77777777" w:rsidR="00C7482D" w:rsidRDefault="00000000">
      <w:pPr>
        <w:spacing w:after="0" w:line="360" w:lineRule="auto"/>
        <w:ind w:left="720"/>
        <w:jc w:val="center"/>
        <w:rPr>
          <w:b/>
          <w:color w:val="0070C0"/>
        </w:rPr>
      </w:pPr>
      <w:r>
        <w:rPr>
          <w:b/>
        </w:rPr>
        <w:t>§18</w:t>
      </w:r>
    </w:p>
    <w:p w14:paraId="1D7C385F" w14:textId="77777777" w:rsidR="00C7482D" w:rsidRDefault="00000000">
      <w:pPr>
        <w:numPr>
          <w:ilvl w:val="0"/>
          <w:numId w:val="26"/>
        </w:numPr>
        <w:spacing w:after="0" w:line="360" w:lineRule="auto"/>
        <w:jc w:val="both"/>
        <w:rPr>
          <w:rFonts w:ascii="Arial" w:eastAsia="Arial" w:hAnsi="Arial" w:cs="Arial"/>
        </w:rPr>
      </w:pPr>
      <w:r>
        <w:t xml:space="preserve">Uczniowie nie mogą korzystać z telefonu komórkowego oraz innych urządzeń elektronicznych </w:t>
      </w:r>
      <w:r>
        <w:br/>
        <w:t>z dostępem do Internetu podczas zajęć edukacyjnych, opiekuńczych, przerw, treningów, uroczystości, a także zajęć pozalekcyjnych organizowanych na terenie szkoły, chyba że nauczyciel postanowi inaczej (wykorzystanie urządzenia do celów edukacyjnych).</w:t>
      </w:r>
    </w:p>
    <w:p w14:paraId="418B510E" w14:textId="77777777" w:rsidR="00C7482D" w:rsidRDefault="00000000">
      <w:pPr>
        <w:numPr>
          <w:ilvl w:val="0"/>
          <w:numId w:val="26"/>
        </w:numPr>
        <w:spacing w:after="0" w:line="360" w:lineRule="auto"/>
        <w:jc w:val="both"/>
      </w:pPr>
      <w:r>
        <w:t>Przez pojęcie „telefon komórkowy” rozumie się także smartfon, urządzenie typu smartwatch, itp.</w:t>
      </w:r>
    </w:p>
    <w:p w14:paraId="18B156F0" w14:textId="77777777" w:rsidR="00C7482D" w:rsidRDefault="00000000">
      <w:pPr>
        <w:numPr>
          <w:ilvl w:val="0"/>
          <w:numId w:val="26"/>
        </w:numPr>
        <w:spacing w:after="0" w:line="360" w:lineRule="auto"/>
        <w:jc w:val="both"/>
      </w:pPr>
      <w:r>
        <w:t>Przez pojęcie „inne urządzenia elektroniczne” rozumie się także tablet, odtwarzacz muzyki, dyktafon, kamerę, aparat cyfrowy, słuchawki, itp.</w:t>
      </w:r>
    </w:p>
    <w:p w14:paraId="6660E849" w14:textId="77777777" w:rsidR="00C7482D" w:rsidRDefault="00000000">
      <w:pPr>
        <w:numPr>
          <w:ilvl w:val="0"/>
          <w:numId w:val="26"/>
        </w:numPr>
        <w:spacing w:after="0" w:line="360" w:lineRule="auto"/>
        <w:jc w:val="both"/>
      </w:pPr>
      <w:r>
        <w:t>Uczniowie przynoszą do szkoły telefony komórkowe oraz inny sprzęt elektroniczny wyłącznie                za zgodą rodziców,</w:t>
      </w:r>
      <w:r>
        <w:rPr>
          <w:color w:val="FF0000"/>
        </w:rPr>
        <w:t xml:space="preserve"> </w:t>
      </w:r>
      <w:r>
        <w:t>na własną odpowiedzialność.</w:t>
      </w:r>
    </w:p>
    <w:p w14:paraId="2EBC3414" w14:textId="77777777" w:rsidR="00C7482D" w:rsidRDefault="00000000">
      <w:pPr>
        <w:numPr>
          <w:ilvl w:val="0"/>
          <w:numId w:val="26"/>
        </w:numPr>
        <w:spacing w:after="0" w:line="360" w:lineRule="auto"/>
        <w:jc w:val="both"/>
      </w:pPr>
      <w:r>
        <w:lastRenderedPageBreak/>
        <w:t>Szkoła nie ponosi odpowiedzialności za zaginięcie lub zniszczenie lub kradzież sprzętu przynoszonego przez uczniów.</w:t>
      </w:r>
    </w:p>
    <w:p w14:paraId="0526AAE7" w14:textId="77777777" w:rsidR="00C7482D" w:rsidRDefault="00000000">
      <w:pPr>
        <w:numPr>
          <w:ilvl w:val="0"/>
          <w:numId w:val="26"/>
        </w:numPr>
        <w:spacing w:after="0" w:line="360" w:lineRule="auto"/>
        <w:jc w:val="both"/>
      </w:pPr>
      <w:r>
        <w:t>Uczeń ma obowiązek wyłączyć lub wyciszyć telefon (bez wibracji) i schować go w torbie/ plecaku przed rozpoczęciem zajęć edukacyjnych. Telefon pozostaje niewidoczny zarówno dla ucznia,                jak i pozostałych osób.</w:t>
      </w:r>
    </w:p>
    <w:p w14:paraId="377705E8" w14:textId="77777777" w:rsidR="00C7482D" w:rsidRDefault="00000000">
      <w:pPr>
        <w:numPr>
          <w:ilvl w:val="0"/>
          <w:numId w:val="26"/>
        </w:numPr>
        <w:spacing w:after="0" w:line="360" w:lineRule="auto"/>
        <w:jc w:val="both"/>
        <w:rPr>
          <w:rFonts w:ascii="Arial" w:eastAsia="Arial" w:hAnsi="Arial" w:cs="Arial"/>
        </w:rPr>
      </w:pPr>
      <w:r>
        <w:t>Na terenie szkoły obowiązuje zakaz korzystania z Internetu za pośrednictwem telefonu komórkowego. Powyższe nie dotyczy sytuacji edukacyjnych, które wynikają z organizacji oraz przebiegu zajęć lekcyjnych prowadzonych przez nauczyciela.</w:t>
      </w:r>
    </w:p>
    <w:p w14:paraId="6C2A72A4" w14:textId="77777777" w:rsidR="00C7482D" w:rsidRDefault="00000000">
      <w:pPr>
        <w:numPr>
          <w:ilvl w:val="0"/>
          <w:numId w:val="26"/>
        </w:numPr>
        <w:spacing w:after="0" w:line="360" w:lineRule="auto"/>
        <w:jc w:val="both"/>
      </w:pPr>
      <w:r>
        <w:t xml:space="preserve">Telefony i inne urządzenia elektroniczne (np. tablety) można wykorzystywać podczas zajęć lekcyjnych w celach dydaktycznych pod opieką oraz za zgodą nauczyciela prowadzącego zajęcia. Uczeń może korzystać z telefonu, a także innych urządzeń elektronicznych w celu wyszukania informacji niezbędnych do realizacji zadań podczas zajęć, po uzyskaniu zgody nauczyciela prowadzącego dane zajęcia lub na jego wyraźne polecenie. </w:t>
      </w:r>
    </w:p>
    <w:p w14:paraId="337CE3DB" w14:textId="77777777" w:rsidR="00C7482D" w:rsidRDefault="00000000">
      <w:pPr>
        <w:numPr>
          <w:ilvl w:val="0"/>
          <w:numId w:val="26"/>
        </w:numPr>
        <w:spacing w:after="0" w:line="360" w:lineRule="auto"/>
        <w:jc w:val="both"/>
        <w:rPr>
          <w:rFonts w:ascii="Arial" w:eastAsia="Arial" w:hAnsi="Arial" w:cs="Arial"/>
        </w:rPr>
      </w:pPr>
      <w:r>
        <w:t>Jeśli uczeń czeka na ważną informację (połączenie, SMS, etc.) ma obowiązek poinformować                 o tym fakcie nauczyciela przed lekcją, poprosić o pozwolenie na skorzystanie z telefonu i ustalić sposób odebrania tej wiadomości.</w:t>
      </w:r>
      <w:r>
        <w:rPr>
          <w:color w:val="FF0000"/>
        </w:rPr>
        <w:t xml:space="preserve"> </w:t>
      </w:r>
      <w:r>
        <w:t xml:space="preserve">Dotyczy to także sytuacji, gdy wystąpiła pilna potrzeba skontaktowania się, np. z rodzicami lub w innej ważnej sprawie. </w:t>
      </w:r>
    </w:p>
    <w:p w14:paraId="593E2026" w14:textId="77777777" w:rsidR="00C7482D" w:rsidRDefault="00000000">
      <w:pPr>
        <w:numPr>
          <w:ilvl w:val="0"/>
          <w:numId w:val="26"/>
        </w:numPr>
        <w:spacing w:after="0" w:line="360" w:lineRule="auto"/>
        <w:jc w:val="both"/>
      </w:pPr>
      <w:r>
        <w:t>Na terenie szkoły zakazuje się uczniom filmowania, fotografowania oraz utrwalania dźwięku na jakichkolwiek nośnikach cyfrowych.</w:t>
      </w:r>
    </w:p>
    <w:p w14:paraId="3F64389B" w14:textId="77777777" w:rsidR="00C7482D" w:rsidRDefault="00000000">
      <w:pPr>
        <w:numPr>
          <w:ilvl w:val="0"/>
          <w:numId w:val="26"/>
        </w:numPr>
        <w:spacing w:after="0" w:line="360" w:lineRule="auto"/>
        <w:jc w:val="both"/>
      </w:pPr>
      <w:r>
        <w:t xml:space="preserve">W szczególnych przypadkach nagrywanie zajęć edukacyjnych oraz utrwalanie ich </w:t>
      </w:r>
      <w:r>
        <w:br/>
        <w:t>w jakikolwiek sposób możliwe jest wyłącznie po uzyskaniu zgody dyrektora szkoły i  nauczyciela prowadzącego zajęcia edukacyjne.</w:t>
      </w:r>
    </w:p>
    <w:p w14:paraId="02DC743E" w14:textId="77777777" w:rsidR="00C7482D" w:rsidRDefault="00000000">
      <w:pPr>
        <w:numPr>
          <w:ilvl w:val="0"/>
          <w:numId w:val="26"/>
        </w:numPr>
        <w:spacing w:after="0" w:line="360" w:lineRule="auto"/>
        <w:jc w:val="both"/>
      </w:pPr>
      <w:r>
        <w:t>W sytuacjach, gdy dopuszczalne jest nagrywanie dźwięku i obrazu za pomocą telefonu, innych urządzeń lub fotografowanie, konieczna jest zgoda osoby nagrywanej lub fotografowanej. Niedopuszczalne jest nagrywanie lub fotografowanie sytuacji niezgodnych z powszechnie przyjętymi normami etycznymi i społecznymi oraz przesyłanie treści obrażających inne osoby.</w:t>
      </w:r>
    </w:p>
    <w:p w14:paraId="5E643182" w14:textId="77777777" w:rsidR="00C7482D" w:rsidRDefault="00C7482D">
      <w:pPr>
        <w:spacing w:after="0" w:line="360" w:lineRule="auto"/>
        <w:ind w:right="283"/>
        <w:jc w:val="both"/>
      </w:pPr>
    </w:p>
    <w:p w14:paraId="44CC30E7" w14:textId="77777777" w:rsidR="00C7482D" w:rsidRDefault="00000000">
      <w:pPr>
        <w:spacing w:after="0" w:line="360" w:lineRule="auto"/>
        <w:ind w:left="633"/>
        <w:jc w:val="center"/>
      </w:pPr>
      <w:r>
        <w:rPr>
          <w:b/>
        </w:rPr>
        <w:t>Rozdział XII</w:t>
      </w:r>
    </w:p>
    <w:p w14:paraId="687CF53E" w14:textId="77777777" w:rsidR="00C7482D" w:rsidRDefault="00000000">
      <w:pPr>
        <w:spacing w:after="0" w:line="360" w:lineRule="auto"/>
        <w:jc w:val="center"/>
        <w:rPr>
          <w:b/>
        </w:rPr>
      </w:pPr>
      <w:r>
        <w:rPr>
          <w:b/>
        </w:rPr>
        <w:t>Zasady korzystania z telefonów i innych urządzeń elektronicznych podczas wyjść, wycieczek edukacyjnych organizowanych przez szkołę.</w:t>
      </w:r>
    </w:p>
    <w:p w14:paraId="1CD937DF" w14:textId="77777777" w:rsidR="00C7482D" w:rsidRDefault="00000000">
      <w:pPr>
        <w:spacing w:after="0" w:line="360" w:lineRule="auto"/>
        <w:ind w:left="720"/>
        <w:jc w:val="center"/>
        <w:rPr>
          <w:color w:val="002060"/>
        </w:rPr>
      </w:pPr>
      <w:r>
        <w:rPr>
          <w:b/>
        </w:rPr>
        <w:t>§19</w:t>
      </w:r>
    </w:p>
    <w:p w14:paraId="54413283" w14:textId="77777777" w:rsidR="00C7482D" w:rsidRDefault="00000000">
      <w:pPr>
        <w:numPr>
          <w:ilvl w:val="0"/>
          <w:numId w:val="14"/>
        </w:numPr>
        <w:spacing w:after="0" w:line="360" w:lineRule="auto"/>
        <w:ind w:left="709" w:hanging="283"/>
        <w:jc w:val="both"/>
        <w:rPr>
          <w:rFonts w:ascii="Arial" w:eastAsia="Arial" w:hAnsi="Arial" w:cs="Arial"/>
        </w:rPr>
      </w:pPr>
      <w:r>
        <w:t>Każdorazowo decyzję o zabraniu telefonów komórkowych i/lub innych urządzeń elektronicznych podejmuje kierownik wycieczki w porozumieniu z wychowawcami klas oraz za zgodą rodziców i na ich odpowiedzialność.</w:t>
      </w:r>
    </w:p>
    <w:p w14:paraId="643BB6E3" w14:textId="77777777" w:rsidR="00C7482D" w:rsidRDefault="00000000">
      <w:pPr>
        <w:numPr>
          <w:ilvl w:val="0"/>
          <w:numId w:val="14"/>
        </w:numPr>
        <w:spacing w:after="0" w:line="360" w:lineRule="auto"/>
        <w:ind w:left="709" w:hanging="283"/>
        <w:jc w:val="both"/>
      </w:pPr>
      <w:r>
        <w:lastRenderedPageBreak/>
        <w:t>Jeśli istnieje możliwość zabrania telefonu i/lub innego urządzenia elektronicznego na wycieczkę, wyjście edukacyjne uczeń ma prawo korzystania z tych urządzeń wyłącznie w zakresie nie wpływającym na organizację i przebieg tego przedsięwzięcia.</w:t>
      </w:r>
    </w:p>
    <w:p w14:paraId="61E40080" w14:textId="77777777" w:rsidR="00C7482D" w:rsidRDefault="00000000">
      <w:pPr>
        <w:numPr>
          <w:ilvl w:val="0"/>
          <w:numId w:val="14"/>
        </w:numPr>
        <w:spacing w:after="0" w:line="360" w:lineRule="auto"/>
        <w:ind w:left="709" w:hanging="283"/>
        <w:jc w:val="both"/>
      </w:pPr>
      <w:r>
        <w:t xml:space="preserve">Podczas wyjść zorganizowanych przez szkołę (teatr, kino, muzeum, filharmonia, zwiedzanie </w:t>
      </w:r>
      <w:r>
        <w:br/>
        <w:t>z przewodnikiem, lekcja w terenie, konkursy, zawody sportowe itp.) uczeń jest zobowiązany do wyłączenia/wyciszenia telefonu (bez wibracji) i schowania go w torbie/plecaku.</w:t>
      </w:r>
    </w:p>
    <w:p w14:paraId="02F406C5" w14:textId="77777777" w:rsidR="00C7482D" w:rsidRDefault="00C7482D">
      <w:pPr>
        <w:spacing w:after="0" w:line="360" w:lineRule="auto"/>
        <w:ind w:left="786"/>
        <w:jc w:val="center"/>
        <w:rPr>
          <w:b/>
          <w:color w:val="0070C0"/>
        </w:rPr>
      </w:pPr>
    </w:p>
    <w:p w14:paraId="66B465FE" w14:textId="77777777" w:rsidR="00C7482D" w:rsidRDefault="00000000">
      <w:pPr>
        <w:spacing w:after="0" w:line="360" w:lineRule="auto"/>
        <w:ind w:left="633"/>
        <w:jc w:val="center"/>
      </w:pPr>
      <w:r>
        <w:rPr>
          <w:b/>
        </w:rPr>
        <w:t>Rozdział XIII</w:t>
      </w:r>
    </w:p>
    <w:p w14:paraId="31B9A47B" w14:textId="77777777" w:rsidR="00C7482D" w:rsidRDefault="00000000">
      <w:pPr>
        <w:spacing w:after="0" w:line="360" w:lineRule="auto"/>
        <w:ind w:left="633"/>
        <w:jc w:val="center"/>
        <w:rPr>
          <w:b/>
        </w:rPr>
      </w:pPr>
      <w:r>
        <w:rPr>
          <w:b/>
        </w:rPr>
        <w:t>Zasady postępowania w przypadku naruszenia zasad korzystania z telefonów</w:t>
      </w:r>
      <w:r>
        <w:rPr>
          <w:b/>
        </w:rPr>
        <w:br/>
        <w:t xml:space="preserve"> i innych urządzeń elektronicznych na terenie szkoły.</w:t>
      </w:r>
    </w:p>
    <w:p w14:paraId="39E7E00C" w14:textId="77777777" w:rsidR="00C7482D" w:rsidRDefault="00000000">
      <w:pPr>
        <w:spacing w:after="0" w:line="360" w:lineRule="auto"/>
        <w:ind w:left="720"/>
        <w:jc w:val="center"/>
      </w:pPr>
      <w:r>
        <w:rPr>
          <w:b/>
        </w:rPr>
        <w:t>§20</w:t>
      </w:r>
    </w:p>
    <w:p w14:paraId="0F8AEC47" w14:textId="77777777" w:rsidR="00C7482D" w:rsidRDefault="00000000">
      <w:pPr>
        <w:numPr>
          <w:ilvl w:val="0"/>
          <w:numId w:val="22"/>
        </w:numPr>
        <w:spacing w:after="0" w:line="360" w:lineRule="auto"/>
        <w:jc w:val="both"/>
        <w:rPr>
          <w:rFonts w:ascii="Arial" w:eastAsia="Arial" w:hAnsi="Arial" w:cs="Arial"/>
          <w:b/>
        </w:rPr>
      </w:pPr>
      <w:r>
        <w:t>W przypadku naruszenia przez ucznia zasad używania telefonów komórkowych na terenie szkoły, nauczyciel odnotowuje zaistniałą sytuację w e-dzienniku jako uwagę negatywną, która ma wpływ na ocenę z zachowania</w:t>
      </w:r>
      <w:r>
        <w:rPr>
          <w:b/>
        </w:rPr>
        <w:t xml:space="preserve"> </w:t>
      </w:r>
      <w:r>
        <w:t>zgodnie z Wewnątrzszkolnym Systemem Oceniania Zachowania.</w:t>
      </w:r>
    </w:p>
    <w:p w14:paraId="5F9710F2" w14:textId="77777777" w:rsidR="00C7482D" w:rsidRDefault="00000000">
      <w:pPr>
        <w:numPr>
          <w:ilvl w:val="0"/>
          <w:numId w:val="22"/>
        </w:numPr>
        <w:spacing w:after="0" w:line="360" w:lineRule="auto"/>
      </w:pPr>
      <w:r>
        <w:t>W przypadku, gdy sytuacja powtarza się, wychowawca bezzwłocznie informuje o tym fakcie rodziców/prawnych opiekunów ucznia i wspólnie z pedagogiem szkolnym oraz rodzicami/prawnymi opiekunami ustala plan dalszego postępowania.</w:t>
      </w:r>
    </w:p>
    <w:p w14:paraId="4171F3BF" w14:textId="77777777" w:rsidR="00C7482D" w:rsidRDefault="00000000">
      <w:pPr>
        <w:spacing w:after="0" w:line="360" w:lineRule="auto"/>
        <w:jc w:val="center"/>
      </w:pPr>
      <w:r>
        <w:rPr>
          <w:b/>
        </w:rPr>
        <w:t>Rozdział XIV</w:t>
      </w:r>
    </w:p>
    <w:p w14:paraId="4BA0CC70" w14:textId="77777777" w:rsidR="00C7482D" w:rsidRDefault="00000000">
      <w:pPr>
        <w:spacing w:after="0" w:line="360" w:lineRule="auto"/>
        <w:ind w:left="633"/>
        <w:jc w:val="center"/>
        <w:rPr>
          <w:b/>
        </w:rPr>
      </w:pPr>
      <w:r>
        <w:rPr>
          <w:b/>
        </w:rPr>
        <w:t>Procedury reagowania w przypadku wystąpienia zagrożenia cyfrowego</w:t>
      </w:r>
    </w:p>
    <w:p w14:paraId="72CFCDA9" w14:textId="77777777" w:rsidR="00C7482D" w:rsidRDefault="00000000">
      <w:pPr>
        <w:spacing w:after="0" w:line="360" w:lineRule="auto"/>
        <w:ind w:left="720"/>
        <w:jc w:val="center"/>
        <w:rPr>
          <w:b/>
        </w:rPr>
      </w:pPr>
      <w:r>
        <w:rPr>
          <w:b/>
        </w:rPr>
        <w:t>§21</w:t>
      </w:r>
    </w:p>
    <w:p w14:paraId="2911B898" w14:textId="77777777" w:rsidR="00C7482D" w:rsidRDefault="00000000">
      <w:pPr>
        <w:spacing w:after="0" w:line="360" w:lineRule="auto"/>
        <w:ind w:left="720"/>
        <w:jc w:val="center"/>
        <w:rPr>
          <w:b/>
        </w:rPr>
      </w:pPr>
      <w:r>
        <w:rPr>
          <w:b/>
        </w:rPr>
        <w:t>Zasady i procedury postępowania nauczycieli i innych pracowników szkoły w przypadku podejrzenia lub zaistnienia “cyberprzemocy”</w:t>
      </w:r>
    </w:p>
    <w:p w14:paraId="27E35DC9" w14:textId="77777777" w:rsidR="00C7482D" w:rsidRDefault="00C7482D">
      <w:pPr>
        <w:spacing w:after="0" w:line="360" w:lineRule="auto"/>
        <w:ind w:left="426"/>
        <w:jc w:val="both"/>
        <w:rPr>
          <w:b/>
          <w:color w:val="FF0000"/>
          <w:u w:val="single"/>
        </w:rPr>
      </w:pPr>
    </w:p>
    <w:p w14:paraId="5891B532" w14:textId="77777777" w:rsidR="00C7482D" w:rsidRDefault="00000000">
      <w:pPr>
        <w:numPr>
          <w:ilvl w:val="0"/>
          <w:numId w:val="41"/>
        </w:numPr>
        <w:spacing w:after="0" w:line="360" w:lineRule="auto"/>
        <w:ind w:left="284" w:hanging="218"/>
        <w:jc w:val="both"/>
        <w:rPr>
          <w:b/>
        </w:rPr>
      </w:pPr>
      <w:r>
        <w:rPr>
          <w:b/>
        </w:rPr>
        <w:t>Postanowienia ogólne</w:t>
      </w:r>
    </w:p>
    <w:p w14:paraId="68E11C73" w14:textId="77777777" w:rsidR="00C7482D" w:rsidRDefault="00C7482D">
      <w:pPr>
        <w:spacing w:after="0" w:line="360" w:lineRule="auto"/>
        <w:ind w:left="720"/>
        <w:jc w:val="both"/>
        <w:rPr>
          <w:b/>
        </w:rPr>
      </w:pPr>
    </w:p>
    <w:p w14:paraId="1F0D4717" w14:textId="77777777" w:rsidR="00C7482D" w:rsidRDefault="00000000">
      <w:pPr>
        <w:numPr>
          <w:ilvl w:val="0"/>
          <w:numId w:val="11"/>
        </w:numPr>
        <w:spacing w:after="0" w:line="360" w:lineRule="auto"/>
        <w:jc w:val="both"/>
      </w:pPr>
      <w:r>
        <w:t>Szkoła prowadzi działania profilaktyczne uświadamiające całej społeczności szkolnej zasady korzystania i zagrożenia płynące z użytkowania różnych technologii komunikacyjnych.</w:t>
      </w:r>
    </w:p>
    <w:p w14:paraId="5B6CF2A1" w14:textId="77777777" w:rsidR="00C7482D" w:rsidRDefault="00000000">
      <w:pPr>
        <w:numPr>
          <w:ilvl w:val="0"/>
          <w:numId w:val="11"/>
        </w:numPr>
        <w:spacing w:after="0" w:line="360" w:lineRule="auto"/>
        <w:jc w:val="both"/>
      </w:pPr>
      <w:r>
        <w:t>Niniejsze procedury zawierają zasady postępowania nauczycieli i innych pracowników szkoły w sytuacji podejrzenia lub ujawnienia cyberprzemocy.</w:t>
      </w:r>
    </w:p>
    <w:p w14:paraId="7DA4E9F2" w14:textId="77777777" w:rsidR="00C7482D" w:rsidRDefault="00000000">
      <w:pPr>
        <w:numPr>
          <w:ilvl w:val="0"/>
          <w:numId w:val="11"/>
        </w:numPr>
        <w:spacing w:after="0" w:line="360" w:lineRule="auto"/>
        <w:jc w:val="both"/>
      </w:pPr>
      <w:r>
        <w:t xml:space="preserve">Z niniejszymi procedurami zapoznawani są uczniowie naszej szkoły oraz ich rodzice (opiekunowie). </w:t>
      </w:r>
    </w:p>
    <w:p w14:paraId="3AAFD27D" w14:textId="77777777" w:rsidR="00C7482D" w:rsidRDefault="00000000">
      <w:pPr>
        <w:numPr>
          <w:ilvl w:val="0"/>
          <w:numId w:val="11"/>
        </w:numPr>
        <w:spacing w:after="0" w:line="360" w:lineRule="auto"/>
        <w:jc w:val="both"/>
      </w:pPr>
      <w:r>
        <w:t xml:space="preserve">O obowiązujących procedurach w przypadku cyberprzemocy wychowawcy informują rodziców (opiekunów) na spotkaniach z rodzicami oraz uczniów podczas zajęć </w:t>
      </w:r>
      <w:r w:rsidR="00801447">
        <w:br/>
      </w:r>
      <w:r>
        <w:lastRenderedPageBreak/>
        <w:t>z wychowawcą. Rodzice dokumentują fakt zapoznania się z procedurami poprzez złożenie oświadczeń i podpisów w dokumentacji szkoły.</w:t>
      </w:r>
    </w:p>
    <w:p w14:paraId="062ADCB5" w14:textId="77777777" w:rsidR="00C7482D" w:rsidRDefault="00000000">
      <w:pPr>
        <w:numPr>
          <w:ilvl w:val="0"/>
          <w:numId w:val="11"/>
        </w:numPr>
        <w:spacing w:after="0" w:line="360" w:lineRule="auto"/>
        <w:jc w:val="both"/>
      </w:pPr>
      <w:r>
        <w:t>Poniższe procedury są dostępne w bibliotece szkolnej oraz publikowane są w serwisie internetowym szkoły.</w:t>
      </w:r>
    </w:p>
    <w:p w14:paraId="3561B052" w14:textId="77777777" w:rsidR="00C7482D" w:rsidRDefault="00C7482D">
      <w:pPr>
        <w:spacing w:after="0" w:line="360" w:lineRule="auto"/>
        <w:ind w:left="720"/>
        <w:jc w:val="center"/>
        <w:rPr>
          <w:b/>
        </w:rPr>
      </w:pPr>
    </w:p>
    <w:p w14:paraId="7FB605D6" w14:textId="77777777" w:rsidR="00C7482D" w:rsidRDefault="00000000">
      <w:pPr>
        <w:spacing w:after="0" w:line="360" w:lineRule="auto"/>
        <w:ind w:left="720"/>
        <w:jc w:val="center"/>
        <w:rPr>
          <w:b/>
        </w:rPr>
      </w:pPr>
      <w:r>
        <w:rPr>
          <w:b/>
        </w:rPr>
        <w:t>§22</w:t>
      </w:r>
    </w:p>
    <w:p w14:paraId="050AF0F6" w14:textId="77777777" w:rsidR="00C7482D" w:rsidRDefault="00000000">
      <w:pPr>
        <w:spacing w:after="0" w:line="360" w:lineRule="auto"/>
        <w:jc w:val="both"/>
        <w:rPr>
          <w:b/>
        </w:rPr>
      </w:pPr>
      <w:r>
        <w:t xml:space="preserve">                                          </w:t>
      </w:r>
      <w:r>
        <w:rPr>
          <w:b/>
        </w:rPr>
        <w:t>Opis procedury reagowania szkoły na ujawnienie cyberprzemocy</w:t>
      </w:r>
    </w:p>
    <w:p w14:paraId="0FCAB78E" w14:textId="77777777" w:rsidR="00C7482D" w:rsidRDefault="00000000">
      <w:pPr>
        <w:spacing w:after="160" w:line="360" w:lineRule="auto"/>
        <w:jc w:val="both"/>
      </w:pPr>
      <w:r>
        <w:t>Zapewnienie uczniom bezpieczeństwa w szkole jest jednym z najważniejszych zadań placówki oświatowej. Ujawnienie zjawiska cyberprzemocy wymaga podjęcia w szkole konkretnych działań interwencyjnych.</w:t>
      </w:r>
    </w:p>
    <w:p w14:paraId="6EF0802D" w14:textId="77777777" w:rsidR="00C7482D" w:rsidRDefault="00000000">
      <w:pPr>
        <w:spacing w:after="0" w:line="360" w:lineRule="auto"/>
        <w:jc w:val="both"/>
      </w:pPr>
      <w:r>
        <w:rPr>
          <w:b/>
        </w:rPr>
        <w:t>1.Ujawnienie przypadku cyberprzemocy:</w:t>
      </w:r>
    </w:p>
    <w:p w14:paraId="1B722407" w14:textId="77777777" w:rsidR="00C7482D" w:rsidRDefault="00000000">
      <w:pPr>
        <w:spacing w:after="0" w:line="360" w:lineRule="auto"/>
        <w:jc w:val="both"/>
      </w:pPr>
      <w:r>
        <w:t>Osobami, które mogą zgłosić o podejrzeniu lub zaistnieniu cyberprzemocy mogą być:</w:t>
      </w:r>
    </w:p>
    <w:p w14:paraId="04DCE6C1" w14:textId="77777777" w:rsidR="00C7482D" w:rsidRDefault="00000000">
      <w:pPr>
        <w:numPr>
          <w:ilvl w:val="0"/>
          <w:numId w:val="21"/>
        </w:numPr>
        <w:spacing w:after="0" w:line="360" w:lineRule="auto"/>
        <w:jc w:val="both"/>
      </w:pPr>
      <w:r>
        <w:t>poszkodowany uczeń (ofiara),</w:t>
      </w:r>
    </w:p>
    <w:p w14:paraId="298D3529" w14:textId="77777777" w:rsidR="00C7482D" w:rsidRDefault="00000000">
      <w:pPr>
        <w:numPr>
          <w:ilvl w:val="0"/>
          <w:numId w:val="21"/>
        </w:numPr>
        <w:spacing w:after="0" w:line="360" w:lineRule="auto"/>
        <w:jc w:val="both"/>
      </w:pPr>
      <w:r>
        <w:t xml:space="preserve">jego rodzice (opiekunowie), </w:t>
      </w:r>
    </w:p>
    <w:p w14:paraId="293D1E78" w14:textId="77777777" w:rsidR="00C7482D" w:rsidRDefault="00000000">
      <w:pPr>
        <w:numPr>
          <w:ilvl w:val="0"/>
          <w:numId w:val="21"/>
        </w:numPr>
        <w:spacing w:after="0" w:line="360" w:lineRule="auto"/>
        <w:jc w:val="both"/>
      </w:pPr>
      <w:r>
        <w:t xml:space="preserve">inni uczniowie, </w:t>
      </w:r>
    </w:p>
    <w:p w14:paraId="28C69A64" w14:textId="77777777" w:rsidR="00C7482D" w:rsidRDefault="00000000">
      <w:pPr>
        <w:numPr>
          <w:ilvl w:val="0"/>
          <w:numId w:val="21"/>
        </w:numPr>
        <w:spacing w:after="0" w:line="360" w:lineRule="auto"/>
        <w:jc w:val="both"/>
      </w:pPr>
      <w:r>
        <w:t xml:space="preserve">świadkowie zdarzenia, </w:t>
      </w:r>
    </w:p>
    <w:p w14:paraId="661DBC07" w14:textId="77777777" w:rsidR="00C7482D" w:rsidRDefault="00000000">
      <w:pPr>
        <w:numPr>
          <w:ilvl w:val="0"/>
          <w:numId w:val="21"/>
        </w:numPr>
        <w:spacing w:after="0" w:line="360" w:lineRule="auto"/>
        <w:jc w:val="both"/>
      </w:pPr>
      <w:r>
        <w:t>nauczyciele.</w:t>
      </w:r>
    </w:p>
    <w:p w14:paraId="1DC3403F" w14:textId="77777777" w:rsidR="00C7482D" w:rsidRDefault="00000000">
      <w:pPr>
        <w:spacing w:after="0" w:line="360" w:lineRule="auto"/>
        <w:ind w:left="141" w:hanging="120"/>
        <w:jc w:val="both"/>
      </w:pPr>
      <w:r>
        <w:rPr>
          <w:b/>
        </w:rPr>
        <w:t>2.Ustalenie okoliczności zdarzenia:</w:t>
      </w:r>
    </w:p>
    <w:p w14:paraId="66847359" w14:textId="77777777" w:rsidR="00C7482D" w:rsidRDefault="00000000">
      <w:pPr>
        <w:spacing w:after="0" w:line="360" w:lineRule="auto"/>
        <w:jc w:val="both"/>
      </w:pPr>
      <w:r>
        <w:t>W szkole zgłaszanie wypadków cyberprzemocy odbywa się według następującej zasady:</w:t>
      </w:r>
    </w:p>
    <w:p w14:paraId="0249FB99" w14:textId="77777777" w:rsidR="00C7482D" w:rsidRDefault="00000000">
      <w:pPr>
        <w:numPr>
          <w:ilvl w:val="0"/>
          <w:numId w:val="40"/>
        </w:numPr>
        <w:spacing w:after="0" w:line="360" w:lineRule="auto"/>
        <w:jc w:val="both"/>
      </w:pPr>
      <w:r>
        <w:t>Uczeń – ofiara lub świadek cyberprzemocy informuje wychowawcę klasy lub  w wypadku jego nieobecności pedagoga/psychologa szkolnego lub dyrektora szkoły o wystąpieniu takiego zjawiska,</w:t>
      </w:r>
    </w:p>
    <w:p w14:paraId="6B45BD06" w14:textId="77777777" w:rsidR="00C7482D" w:rsidRDefault="00000000">
      <w:pPr>
        <w:numPr>
          <w:ilvl w:val="0"/>
          <w:numId w:val="40"/>
        </w:numPr>
        <w:spacing w:after="0" w:line="360" w:lineRule="auto"/>
        <w:jc w:val="both"/>
      </w:pPr>
      <w:r>
        <w:t xml:space="preserve">jeśli wiedzę o zajściu posiada nauczyciel nie będący wychowawcą, powinien przekazać informację do wychowawcy klasy, który informuje o fakcie  dyrektora szkoły, pedagoga </w:t>
      </w:r>
      <w:r>
        <w:br/>
        <w:t>i psychologa szkolnego ,</w:t>
      </w:r>
    </w:p>
    <w:p w14:paraId="6D7181F8" w14:textId="77777777" w:rsidR="00C7482D" w:rsidRDefault="00000000">
      <w:pPr>
        <w:numPr>
          <w:ilvl w:val="0"/>
          <w:numId w:val="40"/>
        </w:numPr>
        <w:spacing w:after="0" w:line="360" w:lineRule="auto"/>
        <w:jc w:val="both"/>
      </w:pPr>
      <w:r>
        <w:t>dyrektor szkoły powołuje zespół interwencyjny w składzie: koordynator, pedagog/psycholog szkolny, wychowawca klasy. Członkowie zespołu powinni dokonać analizy zdarzenia i zaplanować dalsze postępowanie,</w:t>
      </w:r>
    </w:p>
    <w:p w14:paraId="36940280" w14:textId="77777777" w:rsidR="00C7482D" w:rsidRDefault="00000000">
      <w:pPr>
        <w:numPr>
          <w:ilvl w:val="0"/>
          <w:numId w:val="40"/>
        </w:numPr>
        <w:spacing w:after="0" w:line="360" w:lineRule="auto"/>
        <w:jc w:val="both"/>
      </w:pPr>
      <w:r>
        <w:t>do obowiązków szkoły należy ustalenie okoliczności zdarzenia i ewentualnych świadków, przeprowadzenie rozmów z ofiarą, świadkami i sprawcami incydentu.</w:t>
      </w:r>
    </w:p>
    <w:p w14:paraId="6730C8A2" w14:textId="77777777" w:rsidR="00C7482D" w:rsidRDefault="00000000">
      <w:pPr>
        <w:spacing w:after="0" w:line="360" w:lineRule="auto"/>
        <w:jc w:val="both"/>
        <w:rPr>
          <w:b/>
        </w:rPr>
      </w:pPr>
      <w:r>
        <w:rPr>
          <w:b/>
        </w:rPr>
        <w:t>Ważne, aby nie konfrontować sprawcy cyberprzemocy z ofiarą!</w:t>
      </w:r>
    </w:p>
    <w:p w14:paraId="558DCA6A" w14:textId="77777777" w:rsidR="00C7482D" w:rsidRDefault="00000000">
      <w:pPr>
        <w:numPr>
          <w:ilvl w:val="0"/>
          <w:numId w:val="20"/>
        </w:numPr>
        <w:spacing w:after="0" w:line="360" w:lineRule="auto"/>
        <w:jc w:val="both"/>
      </w:pPr>
      <w:r>
        <w:rPr>
          <w:b/>
        </w:rPr>
        <w:t>Zabezpieczenie dowodów</w:t>
      </w:r>
    </w:p>
    <w:p w14:paraId="3B9B1D00" w14:textId="77777777" w:rsidR="00C7482D" w:rsidRDefault="00000000">
      <w:pPr>
        <w:spacing w:after="0" w:line="360" w:lineRule="auto"/>
        <w:jc w:val="both"/>
      </w:pPr>
      <w:r>
        <w:t>Wszelkie dowody cyberprzemocy powinny zostać zabezpieczone i zarejestrowane przez ucznia i jego rodziców lub opiekunów prawnych  a do szkoły dostarczone w wersji papierowej.</w:t>
      </w:r>
    </w:p>
    <w:p w14:paraId="48B45055" w14:textId="77777777" w:rsidR="00C7482D" w:rsidRDefault="00000000">
      <w:pPr>
        <w:numPr>
          <w:ilvl w:val="0"/>
          <w:numId w:val="31"/>
        </w:numPr>
        <w:spacing w:after="0" w:line="360" w:lineRule="auto"/>
        <w:jc w:val="both"/>
      </w:pPr>
      <w:r>
        <w:lastRenderedPageBreak/>
        <w:t>Należy zanotować datę i czas otrzymania materiału, treść wiadomości oraz, jeśli to możliwe, dane nadawcy (nazwę użytkownika, adres e- mail, numer telefonu komórkowego, itp.) lub adres strony www, na której pojawiły się szkodliwe treści czy profil.</w:t>
      </w:r>
    </w:p>
    <w:p w14:paraId="487AA3B8" w14:textId="77777777" w:rsidR="00C7482D" w:rsidRDefault="00000000">
      <w:pPr>
        <w:numPr>
          <w:ilvl w:val="0"/>
          <w:numId w:val="20"/>
        </w:numPr>
        <w:spacing w:after="0" w:line="360" w:lineRule="auto"/>
        <w:jc w:val="both"/>
      </w:pPr>
      <w:r>
        <w:rPr>
          <w:b/>
        </w:rPr>
        <w:t>Jak można zarejestrować dowody cyberprzemocy? - wskazówka dla rejestrującego dowody</w:t>
      </w:r>
    </w:p>
    <w:p w14:paraId="23E7B7B1" w14:textId="77777777" w:rsidR="00C7482D" w:rsidRDefault="00000000">
      <w:pPr>
        <w:numPr>
          <w:ilvl w:val="0"/>
          <w:numId w:val="37"/>
        </w:numPr>
        <w:spacing w:after="0" w:line="360" w:lineRule="auto"/>
        <w:jc w:val="both"/>
      </w:pPr>
      <w:r>
        <w:t>telefon komórkowy (nie wolno kasować wiadomości, trzeba zapisywać zarówno te tekstowe jak też zdjęcia, nagrania z dyktafonu czy filmy);</w:t>
      </w:r>
    </w:p>
    <w:p w14:paraId="0B7EBFB8" w14:textId="77777777" w:rsidR="00C7482D" w:rsidRDefault="00000000">
      <w:pPr>
        <w:numPr>
          <w:ilvl w:val="0"/>
          <w:numId w:val="37"/>
        </w:numPr>
        <w:spacing w:after="0" w:line="360" w:lineRule="auto"/>
        <w:jc w:val="both"/>
      </w:pPr>
      <w:r>
        <w:t xml:space="preserve">komunikatory (w niektórych serwisach jest możliwość zapisywania rozmów w tzw. archiwach. Jeżeli nie ma takiej możliwości, można rozmowę skopiować do edytora tekstowego </w:t>
      </w:r>
      <w:r>
        <w:br/>
        <w:t>i wydrukować);</w:t>
      </w:r>
    </w:p>
    <w:p w14:paraId="188DB516" w14:textId="77777777" w:rsidR="00C7482D" w:rsidRDefault="00000000">
      <w:pPr>
        <w:numPr>
          <w:ilvl w:val="0"/>
          <w:numId w:val="37"/>
        </w:numPr>
        <w:spacing w:after="0" w:line="360" w:lineRule="auto"/>
        <w:jc w:val="both"/>
      </w:pPr>
      <w:r>
        <w:t xml:space="preserve">strona www (można zapisać widok strony przez naciśnięcie klawisza CTRL i </w:t>
      </w:r>
      <w:proofErr w:type="spellStart"/>
      <w:r>
        <w:t>Print</w:t>
      </w:r>
      <w:proofErr w:type="spellEnd"/>
      <w:r>
        <w:t xml:space="preserve"> </w:t>
      </w:r>
      <w:proofErr w:type="spellStart"/>
      <w:r>
        <w:t>Screen</w:t>
      </w:r>
      <w:proofErr w:type="spellEnd"/>
      <w:r>
        <w:t>{</w:t>
      </w:r>
      <w:proofErr w:type="spellStart"/>
      <w:r>
        <w:t>prt</w:t>
      </w:r>
      <w:proofErr w:type="spellEnd"/>
      <w:r>
        <w:t xml:space="preserve"> </w:t>
      </w:r>
      <w:proofErr w:type="spellStart"/>
      <w:r>
        <w:t>sc</w:t>
      </w:r>
      <w:proofErr w:type="spellEnd"/>
      <w:r>
        <w:t>}, a następnie wykonać operację "wklej" w dokumencie Word lub Paint);</w:t>
      </w:r>
    </w:p>
    <w:p w14:paraId="0F68CC29" w14:textId="77777777" w:rsidR="00C7482D" w:rsidRDefault="00000000">
      <w:pPr>
        <w:numPr>
          <w:ilvl w:val="0"/>
          <w:numId w:val="37"/>
        </w:numPr>
        <w:spacing w:after="0" w:line="360" w:lineRule="auto"/>
        <w:jc w:val="both"/>
      </w:pPr>
      <w:r>
        <w:t>e-mail (trzeba zapisać wiadomość i to nie tylko treść, ale całą wiadomość, ponieważ może to pomóc w ustaleniu pochodzenia wiadomości).</w:t>
      </w:r>
    </w:p>
    <w:p w14:paraId="426CF917" w14:textId="77777777" w:rsidR="00C7482D" w:rsidRDefault="00000000">
      <w:pPr>
        <w:numPr>
          <w:ilvl w:val="0"/>
          <w:numId w:val="20"/>
        </w:numPr>
        <w:spacing w:after="0" w:line="360" w:lineRule="auto"/>
        <w:jc w:val="both"/>
      </w:pPr>
      <w:r>
        <w:rPr>
          <w:b/>
        </w:rPr>
        <w:t>Zidentyfikowanie sprawcy cyberprzemocy</w:t>
      </w:r>
    </w:p>
    <w:p w14:paraId="699CCA09" w14:textId="77777777" w:rsidR="00C7482D" w:rsidRDefault="00000000">
      <w:pPr>
        <w:numPr>
          <w:ilvl w:val="0"/>
          <w:numId w:val="42"/>
        </w:numPr>
        <w:spacing w:after="0" w:line="360" w:lineRule="auto"/>
        <w:jc w:val="both"/>
      </w:pPr>
      <w:r>
        <w:t>Szkoła podejmuje próby  mające na celu identyfikację sprawcy cyberprzemocy.</w:t>
      </w:r>
    </w:p>
    <w:p w14:paraId="3EFF9D93" w14:textId="77777777" w:rsidR="00C7482D" w:rsidRDefault="00000000">
      <w:pPr>
        <w:numPr>
          <w:ilvl w:val="0"/>
          <w:numId w:val="42"/>
        </w:numPr>
        <w:spacing w:after="0" w:line="360" w:lineRule="auto"/>
        <w:jc w:val="both"/>
      </w:pPr>
      <w:r>
        <w:t>W przypadku, gdy wystąpiło podejrzenie złamania prawa,  należy bezwzględnie skontaktować się z policją.</w:t>
      </w:r>
    </w:p>
    <w:p w14:paraId="6F4CF63A" w14:textId="77777777" w:rsidR="00C7482D" w:rsidRDefault="00000000">
      <w:pPr>
        <w:spacing w:after="0" w:line="360" w:lineRule="auto"/>
        <w:jc w:val="both"/>
        <w:rPr>
          <w:b/>
        </w:rPr>
      </w:pPr>
      <w:r>
        <w:rPr>
          <w:b/>
        </w:rPr>
        <w:t>6.    Działania wobec ofiary cyberprzemocy.</w:t>
      </w:r>
    </w:p>
    <w:p w14:paraId="768F0980" w14:textId="77777777" w:rsidR="00C7482D" w:rsidRDefault="00000000">
      <w:pPr>
        <w:numPr>
          <w:ilvl w:val="0"/>
          <w:numId w:val="32"/>
        </w:numPr>
        <w:spacing w:after="0" w:line="360" w:lineRule="auto"/>
        <w:jc w:val="both"/>
      </w:pPr>
      <w:r>
        <w:t xml:space="preserve">Ofiara cyberprzemocy otrzymuje w szkole pomoc </w:t>
      </w:r>
      <w:proofErr w:type="spellStart"/>
      <w:r>
        <w:t>psychologiczno</w:t>
      </w:r>
      <w:proofErr w:type="spellEnd"/>
      <w:r>
        <w:t xml:space="preserve"> - pedagogiczną.</w:t>
      </w:r>
    </w:p>
    <w:p w14:paraId="686C6C35" w14:textId="77777777" w:rsidR="00C7482D" w:rsidRDefault="00000000">
      <w:pPr>
        <w:numPr>
          <w:ilvl w:val="0"/>
          <w:numId w:val="32"/>
        </w:numPr>
        <w:spacing w:after="0" w:line="360" w:lineRule="auto"/>
        <w:jc w:val="both"/>
      </w:pPr>
      <w:r>
        <w:t>Podczas rozmowy z uczniem, który jest ofiarą cyberprzemocy, należy zapewnić go o tym, że postąpił właściwie zgłaszając wydarzenie. Powinno mu się powiedzieć, że rozumie się, w jak trudnej jest sytuacji i zapewnić go, że nikt nie ma prawa tak się wobec niego zachowywać. Ważne jest stanowcze zapewnienie, że szkoła nigdy nie będzie tolerowała aktów przemocy.</w:t>
      </w:r>
    </w:p>
    <w:p w14:paraId="22801F12" w14:textId="77777777" w:rsidR="00C7482D" w:rsidRDefault="00000000">
      <w:pPr>
        <w:numPr>
          <w:ilvl w:val="0"/>
          <w:numId w:val="32"/>
        </w:numPr>
        <w:spacing w:after="0" w:line="360" w:lineRule="auto"/>
        <w:jc w:val="both"/>
      </w:pPr>
      <w:r>
        <w:t>Dziecko-ofiara powinno otrzymać poradę, jak ma się zachowywać, aby zapewnić sobie poczucie bezpieczeństwa: nie utrzymywać kontaktów ze sprawcą, nie kasować dowodów tj. e-maili, SMS-ów, MMS-ów, zdjęć, filmów. Ważna jest też zmiana danych kontaktowych np. na komunikatorze, zmiana adresu e-mail, a nawet w szczególnie trudnych sytuacjach numeru telefonu (oczywiście robią to rodzice).</w:t>
      </w:r>
    </w:p>
    <w:p w14:paraId="2834CC02" w14:textId="77777777" w:rsidR="00C7482D" w:rsidRDefault="00000000">
      <w:pPr>
        <w:numPr>
          <w:ilvl w:val="0"/>
          <w:numId w:val="32"/>
        </w:numPr>
        <w:spacing w:after="0" w:line="360" w:lineRule="auto"/>
        <w:jc w:val="both"/>
      </w:pPr>
      <w:r>
        <w:t>Podczas rozmowy bardzo ważna jest obserwacja dziecka i zwrócenie uwagi na jego pozawerbalne zachowanie (zażenowanie, smutek, poczucie winy).</w:t>
      </w:r>
    </w:p>
    <w:p w14:paraId="0C8333BC" w14:textId="77777777" w:rsidR="00C7482D" w:rsidRDefault="00000000">
      <w:pPr>
        <w:numPr>
          <w:ilvl w:val="0"/>
          <w:numId w:val="32"/>
        </w:numPr>
        <w:spacing w:after="0" w:line="360" w:lineRule="auto"/>
        <w:jc w:val="both"/>
      </w:pPr>
      <w:r>
        <w:t>Bardzo ważne jest monitorowanie sytuacji ucznia w kierunku, czy nie są stosowane wobec niego żadne akty odwetu. Rodzice dziecka muszą być poinformowani o zdarzeniu i muszą dostać wsparcie i poradę ze strony szkoły (pedagog, psycholog, wychowawca, dyrektor).</w:t>
      </w:r>
      <w:r>
        <w:br/>
      </w:r>
    </w:p>
    <w:p w14:paraId="20645FF5" w14:textId="77777777" w:rsidR="00C7482D" w:rsidRDefault="00000000">
      <w:pPr>
        <w:spacing w:after="0" w:line="360" w:lineRule="auto"/>
        <w:jc w:val="both"/>
        <w:rPr>
          <w:b/>
        </w:rPr>
      </w:pPr>
      <w:r>
        <w:rPr>
          <w:b/>
        </w:rPr>
        <w:lastRenderedPageBreak/>
        <w:t>7. Działania wobec sprawcy cyberprzemocy.</w:t>
      </w:r>
    </w:p>
    <w:p w14:paraId="45C1F75F" w14:textId="77777777" w:rsidR="00C7482D" w:rsidRDefault="00000000">
      <w:pPr>
        <w:spacing w:after="0" w:line="360" w:lineRule="auto"/>
        <w:jc w:val="both"/>
        <w:rPr>
          <w:u w:val="single"/>
        </w:rPr>
      </w:pPr>
      <w:r>
        <w:rPr>
          <w:u w:val="single"/>
        </w:rPr>
        <w:t>W przypadku, gdy sprawca cyberprzemocy jest uczniem szkoły, pedagog/psycholog szkolny powinien podjąć dalsze działania:</w:t>
      </w:r>
    </w:p>
    <w:p w14:paraId="3D3BC849" w14:textId="77777777" w:rsidR="00C7482D" w:rsidRDefault="00000000">
      <w:pPr>
        <w:numPr>
          <w:ilvl w:val="0"/>
          <w:numId w:val="27"/>
        </w:numPr>
        <w:spacing w:after="0" w:line="360" w:lineRule="auto"/>
        <w:jc w:val="both"/>
      </w:pPr>
      <w:r>
        <w:t>przeprowadzenie rozmowy z uczniem – sprawcą o jego zachowaniu;</w:t>
      </w:r>
    </w:p>
    <w:p w14:paraId="397F6B04" w14:textId="77777777" w:rsidR="00C7482D" w:rsidRDefault="00000000">
      <w:pPr>
        <w:numPr>
          <w:ilvl w:val="0"/>
          <w:numId w:val="27"/>
        </w:numPr>
        <w:spacing w:after="0" w:line="360" w:lineRule="auto"/>
        <w:jc w:val="both"/>
      </w:pPr>
      <w:r>
        <w:t>celem rozmowy powinno być ustalenie okoliczności zdarzenia, wspólne zastanowienie się nad jego przyczynami i próbowanie rozwiązania sytuacji konfliktowej,</w:t>
      </w:r>
    </w:p>
    <w:p w14:paraId="683951C4" w14:textId="77777777" w:rsidR="00C7482D" w:rsidRDefault="00000000">
      <w:pPr>
        <w:numPr>
          <w:ilvl w:val="0"/>
          <w:numId w:val="27"/>
        </w:numPr>
        <w:spacing w:after="0" w:line="360" w:lineRule="auto"/>
        <w:jc w:val="both"/>
      </w:pPr>
      <w:r>
        <w:t>sprawca powinien dostać jasny i zdecydowany komunikat o tym, że szkoła nie akceptuje żadnych form przemocy,</w:t>
      </w:r>
    </w:p>
    <w:p w14:paraId="7A02B9D2" w14:textId="77777777" w:rsidR="00C7482D" w:rsidRPr="00801447" w:rsidRDefault="00000000">
      <w:pPr>
        <w:numPr>
          <w:ilvl w:val="0"/>
          <w:numId w:val="27"/>
        </w:numPr>
        <w:spacing w:after="0" w:line="360" w:lineRule="auto"/>
        <w:jc w:val="both"/>
        <w:rPr>
          <w:bCs/>
        </w:rPr>
      </w:pPr>
      <w:r w:rsidRPr="00801447">
        <w:rPr>
          <w:bCs/>
        </w:rPr>
        <w:t>należy z uczniem omówić skutki jego postępowania i poinformować                                                  o konsekwencjach statutowych, jakie zostaną wobec niego zastosowane,</w:t>
      </w:r>
    </w:p>
    <w:p w14:paraId="559FA386" w14:textId="77777777" w:rsidR="00C7482D" w:rsidRDefault="00000000">
      <w:pPr>
        <w:numPr>
          <w:ilvl w:val="0"/>
          <w:numId w:val="27"/>
        </w:numPr>
        <w:spacing w:after="0" w:line="360" w:lineRule="auto"/>
        <w:jc w:val="both"/>
      </w:pPr>
      <w:r>
        <w:t>sprawca powinien zostać zobowiązany do usunięcia szkodliwych materiałów z sieci,</w:t>
      </w:r>
    </w:p>
    <w:p w14:paraId="68513DCB" w14:textId="77777777" w:rsidR="00C7482D" w:rsidRDefault="00000000">
      <w:pPr>
        <w:numPr>
          <w:ilvl w:val="0"/>
          <w:numId w:val="27"/>
        </w:numPr>
        <w:spacing w:after="0" w:line="360" w:lineRule="auto"/>
        <w:jc w:val="both"/>
      </w:pPr>
      <w:r>
        <w:t>ważne jest znalezienie sposobów zadośćuczynienia wobec ofiary cyberprzemocy,</w:t>
      </w:r>
    </w:p>
    <w:p w14:paraId="0FBC8717" w14:textId="77777777" w:rsidR="00C7482D" w:rsidRDefault="00000000">
      <w:pPr>
        <w:numPr>
          <w:ilvl w:val="0"/>
          <w:numId w:val="27"/>
        </w:numPr>
        <w:spacing w:after="0" w:line="360" w:lineRule="auto"/>
        <w:jc w:val="both"/>
      </w:pPr>
      <w:r>
        <w:t>jeżeli jest kilku sprawców, rozmawiać z każdym osobno.</w:t>
      </w:r>
    </w:p>
    <w:p w14:paraId="4E9737E0" w14:textId="77777777" w:rsidR="00C7482D" w:rsidRDefault="002A71D7">
      <w:pPr>
        <w:spacing w:after="160" w:line="360" w:lineRule="auto"/>
        <w:jc w:val="center"/>
        <w:rPr>
          <w:b/>
        </w:rPr>
      </w:pPr>
      <w:r>
        <w:rPr>
          <w:b/>
        </w:rPr>
        <w:br/>
        <w:t>Nie konfrontować sprawcy z ofiarą.</w:t>
      </w:r>
    </w:p>
    <w:p w14:paraId="1A4760E6" w14:textId="77777777" w:rsidR="00C7482D" w:rsidRDefault="00000000">
      <w:pPr>
        <w:spacing w:after="0" w:line="360" w:lineRule="auto"/>
        <w:rPr>
          <w:u w:val="single"/>
        </w:rPr>
      </w:pPr>
      <w:r>
        <w:rPr>
          <w:u w:val="single"/>
        </w:rPr>
        <w:t>Powiadomienie rodziców sprawcy i omówienie z nimi zachowania dziecka:</w:t>
      </w:r>
    </w:p>
    <w:p w14:paraId="3F5D06D6" w14:textId="77777777" w:rsidR="00C7482D" w:rsidRDefault="00000000">
      <w:pPr>
        <w:numPr>
          <w:ilvl w:val="0"/>
          <w:numId w:val="62"/>
        </w:numPr>
        <w:spacing w:after="0" w:line="360" w:lineRule="auto"/>
        <w:jc w:val="both"/>
      </w:pPr>
      <w:r>
        <w:t>rodzice sprawcy zostają powiadomieni o zdarzeniu, zapoznani z dowodami i decyzją w sprawie dalszego postępowania i podjętych przez szkołę środkach dyscyplinarnych wobec ich dziecka,</w:t>
      </w:r>
    </w:p>
    <w:p w14:paraId="6EDC0AD1" w14:textId="77777777" w:rsidR="00C7482D" w:rsidRDefault="00000000">
      <w:pPr>
        <w:numPr>
          <w:ilvl w:val="0"/>
          <w:numId w:val="62"/>
        </w:numPr>
        <w:spacing w:after="0" w:line="360" w:lineRule="auto"/>
        <w:jc w:val="both"/>
      </w:pPr>
      <w:r>
        <w:t>należy pozyskać rodziców do współpracy i ustalić jej zasady,</w:t>
      </w:r>
    </w:p>
    <w:p w14:paraId="0A97F448" w14:textId="77777777" w:rsidR="00C7482D" w:rsidRDefault="00000000">
      <w:pPr>
        <w:numPr>
          <w:ilvl w:val="0"/>
          <w:numId w:val="62"/>
        </w:numPr>
        <w:spacing w:after="0" w:line="360" w:lineRule="auto"/>
        <w:jc w:val="both"/>
      </w:pPr>
      <w:r>
        <w:t xml:space="preserve">warto opracować projekt kontraktu dla dziecka określającego zobowiązania ucznia, rodziców </w:t>
      </w:r>
      <w:r>
        <w:br/>
        <w:t>i przedstawicieli szkoły oraz konsekwencje nieprzestrzegania wymagań i terminów realizacji zadań zawartych w kontrakcie.</w:t>
      </w:r>
    </w:p>
    <w:p w14:paraId="0283277B" w14:textId="77777777" w:rsidR="00C7482D" w:rsidRDefault="00000000">
      <w:pPr>
        <w:spacing w:after="0" w:line="360" w:lineRule="auto"/>
        <w:jc w:val="both"/>
        <w:rPr>
          <w:u w:val="single"/>
        </w:rPr>
      </w:pPr>
      <w:r>
        <w:rPr>
          <w:u w:val="single"/>
        </w:rPr>
        <w:t>Objęcie sprawcy pomocą psychologiczno- pedagogiczną;</w:t>
      </w:r>
    </w:p>
    <w:p w14:paraId="7C8E4B6F" w14:textId="77777777" w:rsidR="00C7482D" w:rsidRDefault="00000000">
      <w:pPr>
        <w:numPr>
          <w:ilvl w:val="0"/>
          <w:numId w:val="46"/>
        </w:numPr>
        <w:spacing w:after="0" w:line="360" w:lineRule="auto"/>
        <w:jc w:val="both"/>
      </w:pPr>
      <w:r>
        <w:t xml:space="preserve">praca z uczniem powinna zmierzać w kierunku pomocy uczniowi w zrozumieniu zachowania, </w:t>
      </w:r>
      <w:r>
        <w:br/>
        <w:t>w zmianie postępowania i postawy ucznia,</w:t>
      </w:r>
    </w:p>
    <w:p w14:paraId="79F0D28A" w14:textId="77777777" w:rsidR="00C7482D" w:rsidRDefault="00000000">
      <w:pPr>
        <w:numPr>
          <w:ilvl w:val="0"/>
          <w:numId w:val="46"/>
        </w:numPr>
        <w:spacing w:after="0" w:line="360" w:lineRule="auto"/>
        <w:jc w:val="both"/>
      </w:pPr>
      <w:r>
        <w:t>pomoc ta może być udzielona przez pedagoga i psychologa szkolnego,</w:t>
      </w:r>
    </w:p>
    <w:p w14:paraId="26C9FA96" w14:textId="77777777" w:rsidR="00C7482D" w:rsidRDefault="00000000">
      <w:pPr>
        <w:numPr>
          <w:ilvl w:val="0"/>
          <w:numId w:val="46"/>
        </w:numPr>
        <w:spacing w:after="0" w:line="360" w:lineRule="auto"/>
        <w:jc w:val="both"/>
      </w:pPr>
      <w:r>
        <w:t>w szczególnym przypadku może być konieczność skierowania ucznia na dalsze badania specjalistyczne i terapię, np. do poradni psychologiczno-pedagogicznej.</w:t>
      </w:r>
    </w:p>
    <w:p w14:paraId="2D9F091C" w14:textId="77777777" w:rsidR="00C7482D" w:rsidRDefault="00000000">
      <w:pPr>
        <w:spacing w:after="0" w:line="360" w:lineRule="auto"/>
        <w:jc w:val="both"/>
        <w:rPr>
          <w:b/>
          <w:u w:val="single"/>
        </w:rPr>
      </w:pPr>
      <w:r>
        <w:rPr>
          <w:u w:val="single"/>
        </w:rPr>
        <w:t>Środki dyscyplinarne wobec sprawcy.</w:t>
      </w:r>
    </w:p>
    <w:p w14:paraId="492D4EFD" w14:textId="77777777" w:rsidR="00C7482D" w:rsidRDefault="00000000">
      <w:pPr>
        <w:numPr>
          <w:ilvl w:val="0"/>
          <w:numId w:val="35"/>
        </w:numPr>
        <w:spacing w:after="0" w:line="360" w:lineRule="auto"/>
        <w:jc w:val="both"/>
      </w:pPr>
      <w:r>
        <w:t xml:space="preserve">Wobec sprawcy cyberprzemocy szkoła stosuje standardowe kary jak wobec sprawców każdej przemocy, zawarte w statucie szkoły. </w:t>
      </w:r>
    </w:p>
    <w:p w14:paraId="6A3C1540" w14:textId="77777777" w:rsidR="00C7482D" w:rsidRDefault="00000000">
      <w:pPr>
        <w:numPr>
          <w:ilvl w:val="0"/>
          <w:numId w:val="35"/>
        </w:numPr>
        <w:spacing w:after="0" w:line="360" w:lineRule="auto"/>
        <w:jc w:val="both"/>
      </w:pPr>
      <w:r>
        <w:t>Celem sankcji powinno być zatrzymanie przemocy, zapewnienie poczucia bezpieczeństwa poszkodowanemu uczniowi, wzbudzenie w sprawcy refleksji na temat swojego zachowania, pokazanie całej społeczności szkolnej, że cyberprzemoc nie będzie tolerowana.</w:t>
      </w:r>
    </w:p>
    <w:p w14:paraId="1E08342F" w14:textId="77777777" w:rsidR="00C7482D" w:rsidRDefault="00000000">
      <w:pPr>
        <w:numPr>
          <w:ilvl w:val="0"/>
          <w:numId w:val="35"/>
        </w:numPr>
        <w:spacing w:after="0" w:line="360" w:lineRule="auto"/>
        <w:jc w:val="both"/>
      </w:pPr>
      <w:r>
        <w:lastRenderedPageBreak/>
        <w:t>Podejmując decyzję o karze należy brać pod uwagę:</w:t>
      </w:r>
    </w:p>
    <w:p w14:paraId="3BC6B32F" w14:textId="77777777" w:rsidR="00C7482D" w:rsidRDefault="00000000">
      <w:pPr>
        <w:numPr>
          <w:ilvl w:val="0"/>
          <w:numId w:val="25"/>
        </w:numPr>
        <w:spacing w:after="0" w:line="360" w:lineRule="auto"/>
        <w:jc w:val="both"/>
      </w:pPr>
      <w:r>
        <w:t>rozmiar i rangę szkody,</w:t>
      </w:r>
    </w:p>
    <w:p w14:paraId="50D4F02F" w14:textId="77777777" w:rsidR="00C7482D" w:rsidRDefault="00000000">
      <w:pPr>
        <w:numPr>
          <w:ilvl w:val="0"/>
          <w:numId w:val="25"/>
        </w:numPr>
        <w:spacing w:after="0" w:line="360" w:lineRule="auto"/>
        <w:jc w:val="both"/>
      </w:pPr>
      <w:r>
        <w:t>czas trwania prześladowania,</w:t>
      </w:r>
    </w:p>
    <w:p w14:paraId="140F1A50" w14:textId="77777777" w:rsidR="00C7482D" w:rsidRDefault="00000000">
      <w:pPr>
        <w:numPr>
          <w:ilvl w:val="0"/>
          <w:numId w:val="25"/>
        </w:numPr>
        <w:spacing w:after="0" w:line="360" w:lineRule="auto"/>
        <w:jc w:val="both"/>
      </w:pPr>
      <w:r>
        <w:t>świadomość popełnionego czynu,</w:t>
      </w:r>
    </w:p>
    <w:p w14:paraId="22711D5F" w14:textId="77777777" w:rsidR="00C7482D" w:rsidRDefault="00000000">
      <w:pPr>
        <w:numPr>
          <w:ilvl w:val="0"/>
          <w:numId w:val="25"/>
        </w:numPr>
        <w:spacing w:after="0" w:line="360" w:lineRule="auto"/>
        <w:jc w:val="both"/>
      </w:pPr>
      <w:r>
        <w:t>motywację sprawcy,</w:t>
      </w:r>
    </w:p>
    <w:p w14:paraId="688082BA" w14:textId="77777777" w:rsidR="00C7482D" w:rsidRDefault="00000000">
      <w:pPr>
        <w:numPr>
          <w:ilvl w:val="0"/>
          <w:numId w:val="25"/>
        </w:numPr>
        <w:spacing w:after="0" w:line="360" w:lineRule="auto"/>
        <w:jc w:val="both"/>
      </w:pPr>
      <w:r>
        <w:t>rodzaj rozpowszechnionego materiału.</w:t>
      </w:r>
    </w:p>
    <w:p w14:paraId="252402C6" w14:textId="77777777" w:rsidR="00C7482D" w:rsidRDefault="00C7482D">
      <w:pPr>
        <w:spacing w:after="0" w:line="360" w:lineRule="auto"/>
        <w:ind w:left="1068"/>
        <w:jc w:val="both"/>
      </w:pPr>
    </w:p>
    <w:p w14:paraId="718B1A4D" w14:textId="77777777" w:rsidR="00C7482D" w:rsidRDefault="00000000">
      <w:pPr>
        <w:spacing w:after="0" w:line="360" w:lineRule="auto"/>
        <w:jc w:val="both"/>
      </w:pPr>
      <w:r>
        <w:rPr>
          <w:b/>
        </w:rPr>
        <w:t>8</w:t>
      </w:r>
      <w:r>
        <w:t xml:space="preserve">. </w:t>
      </w:r>
      <w:r>
        <w:rPr>
          <w:b/>
        </w:rPr>
        <w:t>Ochrona świadków, którzy zgłaszają zdarzenie</w:t>
      </w:r>
      <w:r>
        <w:t>.</w:t>
      </w:r>
    </w:p>
    <w:p w14:paraId="007CFAE8" w14:textId="77777777" w:rsidR="00C7482D" w:rsidRDefault="00000000">
      <w:pPr>
        <w:numPr>
          <w:ilvl w:val="0"/>
          <w:numId w:val="38"/>
        </w:numPr>
        <w:spacing w:after="0" w:line="360" w:lineRule="auto"/>
        <w:jc w:val="both"/>
      </w:pPr>
      <w:r>
        <w:t xml:space="preserve">Ważne jest, by w wyniku interwencji nie narażać świadka na groźby i zdarzenia ze strony sprawcy. Całe postępowanie powinno być prowadzone w sposób bardzo dyskretny i poufny. Jeżeli tak nie będzie, to dziecko może bać się, że wobec niego też może wystąpić takie zdarzenie i zostanie nazwany „donosicielem”. Dlatego podczas takiej rozmowy pedagog, wychowawca, dyrektor powinien wzbudzić swoim zachowaniem zaufanie oraz poczucie bezpieczeństwa, wykazać zrozumienie i empatię. Należy powiedzieć uczniowi, że postąpił właściwie, że wymagało to od niego odwagi. Należy zapewnić go o dyskrecji i nie ujawniać jego danych osobowych (chyba, że jest to na prośbę policji). </w:t>
      </w:r>
    </w:p>
    <w:p w14:paraId="55B23E5E" w14:textId="77777777" w:rsidR="00C7482D" w:rsidRDefault="00000000">
      <w:pPr>
        <w:spacing w:after="0" w:line="360" w:lineRule="auto"/>
        <w:jc w:val="both"/>
      </w:pPr>
      <w:r>
        <w:rPr>
          <w:b/>
        </w:rPr>
        <w:t>9. Sporządzenie dokumentacji z zajścia</w:t>
      </w:r>
    </w:p>
    <w:p w14:paraId="320F7CCF" w14:textId="77777777" w:rsidR="00C7482D" w:rsidRDefault="00000000">
      <w:pPr>
        <w:numPr>
          <w:ilvl w:val="0"/>
          <w:numId w:val="49"/>
        </w:numPr>
        <w:spacing w:after="0" w:line="360" w:lineRule="auto"/>
        <w:jc w:val="both"/>
      </w:pPr>
      <w:r>
        <w:t>Pedagog/psycholog szkolny zobowiązany jest do sporządzenia notatki służbowej z rozmów ze sprawcą, poszkodowanym, ich rodzicami oraz świadkami zdarzenia. Jeżeli rozmowa była np. w obecności innego nauczyciela powinien on również ją podpisać. Jeżeli zabezpieczono jakieś dowody, powinny być załączone do dokumentacji.</w:t>
      </w:r>
    </w:p>
    <w:p w14:paraId="1733DC48" w14:textId="77777777" w:rsidR="00C7482D" w:rsidRDefault="00C7482D">
      <w:pPr>
        <w:spacing w:after="0" w:line="360" w:lineRule="auto"/>
        <w:ind w:left="768"/>
        <w:jc w:val="both"/>
      </w:pPr>
    </w:p>
    <w:p w14:paraId="3B9669C8" w14:textId="77777777" w:rsidR="00C7482D" w:rsidRDefault="00000000">
      <w:pPr>
        <w:spacing w:after="0" w:line="360" w:lineRule="auto"/>
        <w:jc w:val="both"/>
      </w:pPr>
      <w:r>
        <w:rPr>
          <w:b/>
        </w:rPr>
        <w:t>10. Powiadomienie sądu rodzinnego i policji</w:t>
      </w:r>
    </w:p>
    <w:p w14:paraId="1464FD45" w14:textId="77777777" w:rsidR="00C7482D" w:rsidRDefault="00000000">
      <w:pPr>
        <w:numPr>
          <w:ilvl w:val="0"/>
          <w:numId w:val="6"/>
        </w:numPr>
        <w:spacing w:after="0" w:line="360" w:lineRule="auto"/>
        <w:jc w:val="both"/>
      </w:pPr>
      <w:r>
        <w:t xml:space="preserve">W przypadku, gdy rodzice odmawiają współpracy ze szkołą lub nie stawiają się do szkoły, </w:t>
      </w:r>
      <w:r>
        <w:br/>
        <w:t>a uczeń - sprawca nie zaniechał dotychczasowego postępowania, konieczne jest zawiadomienie o sprawie sądu rodzinnego, w szczególności, kiedy pojawiają się informacje o innych przejawach demoralizacji ucznia. Podobnie postępuje się, gdy szkoła wykorzysta wszystkie dostępne środki, a uczeń nie wykazuje poprawy zachowania.</w:t>
      </w:r>
    </w:p>
    <w:p w14:paraId="0154EADB" w14:textId="77777777" w:rsidR="00C7482D" w:rsidRDefault="00000000">
      <w:pPr>
        <w:numPr>
          <w:ilvl w:val="0"/>
          <w:numId w:val="6"/>
        </w:numPr>
        <w:spacing w:after="0" w:line="360" w:lineRule="auto"/>
        <w:jc w:val="both"/>
      </w:pPr>
      <w:r>
        <w:t>W wypadku bardzo drastycznych aktów agresji z naruszeniem prawa dyrektor szkoły zgłasza ten fakt policji, która prowadzi dalsze działania.</w:t>
      </w:r>
    </w:p>
    <w:p w14:paraId="31C27C2C" w14:textId="77777777" w:rsidR="00C7482D" w:rsidRDefault="00000000">
      <w:pPr>
        <w:spacing w:after="0" w:line="360" w:lineRule="auto"/>
        <w:jc w:val="both"/>
        <w:rPr>
          <w:b/>
        </w:rPr>
      </w:pPr>
      <w:r>
        <w:t xml:space="preserve">                                                                         </w:t>
      </w:r>
      <w:r>
        <w:br/>
      </w:r>
      <w:r>
        <w:br/>
      </w:r>
    </w:p>
    <w:p w14:paraId="0D2268B3" w14:textId="77777777" w:rsidR="00C7482D" w:rsidRDefault="00000000">
      <w:pPr>
        <w:spacing w:after="0" w:line="360" w:lineRule="auto"/>
        <w:jc w:val="center"/>
      </w:pPr>
      <w:r>
        <w:rPr>
          <w:b/>
        </w:rPr>
        <w:lastRenderedPageBreak/>
        <w:t>Rozdział XV</w:t>
      </w:r>
      <w:r>
        <w:rPr>
          <w:b/>
        </w:rPr>
        <w:br/>
        <w:t xml:space="preserve">   Zasady i procedury postępowania nauczycieli i innych pracowników szkoły w przypadku podejrzenia dostępu małoletnich do treści szkodliwych, niepożądanych i nielegalnych</w:t>
      </w:r>
    </w:p>
    <w:p w14:paraId="7C17494B" w14:textId="77777777" w:rsidR="00C7482D" w:rsidRDefault="00000000">
      <w:pPr>
        <w:spacing w:after="0" w:line="360" w:lineRule="auto"/>
        <w:jc w:val="center"/>
        <w:rPr>
          <w:b/>
        </w:rPr>
      </w:pPr>
      <w:r>
        <w:rPr>
          <w:b/>
        </w:rPr>
        <w:t xml:space="preserve">  §23</w:t>
      </w:r>
    </w:p>
    <w:p w14:paraId="2463B586" w14:textId="77777777" w:rsidR="00C7482D" w:rsidRDefault="00000000">
      <w:pPr>
        <w:spacing w:after="160" w:line="360" w:lineRule="auto"/>
        <w:jc w:val="both"/>
        <w:rPr>
          <w:b/>
        </w:rPr>
      </w:pPr>
      <w:r>
        <w:rPr>
          <w:b/>
        </w:rPr>
        <w:t xml:space="preserve">                                                      Rodzaj zagrożenia objętego procedurą</w:t>
      </w:r>
    </w:p>
    <w:p w14:paraId="2037ADDF" w14:textId="77777777" w:rsidR="00C7482D" w:rsidRDefault="00000000">
      <w:pPr>
        <w:spacing w:after="160" w:line="360" w:lineRule="auto"/>
        <w:jc w:val="both"/>
      </w:pPr>
      <w:r>
        <w:t>Zagrożenie łatwym dostępem do treści szkodliwych, niedozwolonych, nielegalnych                                          i niebezpiecznych dla zdrowia (pornografia, treści obrazujące przemoc, promujące działania szkodliwe dla zdrowia i życia dzieci, popularyzujące ideologię faszystowską i działalność niezgodną z prawem, nawołujące do samookaleczeń i samobójstw, korzystania z narkotyków i innych środków odurzających; niebezpieczeństwo werbunku dzieci i młodzieży do organizacji nielegalnych                               i terrorystycznych).</w:t>
      </w:r>
    </w:p>
    <w:p w14:paraId="131615D6" w14:textId="77777777" w:rsidR="00C7482D" w:rsidRDefault="00000000">
      <w:pPr>
        <w:spacing w:after="160" w:line="360" w:lineRule="auto"/>
        <w:jc w:val="both"/>
        <w:rPr>
          <w:b/>
        </w:rPr>
      </w:pPr>
      <w:r>
        <w:rPr>
          <w:b/>
        </w:rPr>
        <w:t>Telefony/kontakty alarmowe krajowe</w:t>
      </w:r>
    </w:p>
    <w:p w14:paraId="515073B4" w14:textId="77777777" w:rsidR="00C7482D" w:rsidRDefault="00000000">
      <w:pPr>
        <w:spacing w:after="160" w:line="360" w:lineRule="auto"/>
        <w:jc w:val="both"/>
      </w:pPr>
      <w:r>
        <w:t>Zgłaszanie nielegalnych treści: www.dyzurnet.pl, numer alarmowy 112, policja 997</w:t>
      </w:r>
    </w:p>
    <w:p w14:paraId="1673ACBD" w14:textId="77777777" w:rsidR="00C7482D" w:rsidRDefault="00000000">
      <w:pPr>
        <w:spacing w:after="160" w:line="360" w:lineRule="auto"/>
        <w:jc w:val="both"/>
        <w:rPr>
          <w:b/>
        </w:rPr>
      </w:pPr>
      <w:r>
        <w:rPr>
          <w:b/>
        </w:rPr>
        <w:t>Sposób postępowania w przypadku wystąpienia zagrożenia</w:t>
      </w:r>
    </w:p>
    <w:p w14:paraId="6EB69B29" w14:textId="77777777" w:rsidR="00C7482D" w:rsidRDefault="00000000">
      <w:pPr>
        <w:spacing w:after="160" w:line="360" w:lineRule="auto"/>
        <w:jc w:val="both"/>
        <w:rPr>
          <w:u w:val="single"/>
        </w:rPr>
      </w:pPr>
      <w:r>
        <w:rPr>
          <w:u w:val="single"/>
        </w:rPr>
        <w:t>Opis okoliczności, analiza, zabezpieczenie dowodów</w:t>
      </w:r>
    </w:p>
    <w:p w14:paraId="6E6B5F30" w14:textId="77777777" w:rsidR="00C7482D" w:rsidRDefault="00000000" w:rsidP="002A71D7">
      <w:pPr>
        <w:spacing w:after="160" w:line="360" w:lineRule="auto"/>
        <w:rPr>
          <w:b/>
        </w:rPr>
      </w:pPr>
      <w:r>
        <w:t xml:space="preserve">Konieczne jest poinformowanie  rodziców/prawnych opiekunów dzieci uczestniczących w zdarzeniu </w:t>
      </w:r>
      <w:r>
        <w:br/>
        <w:t xml:space="preserve">o sytuacji i roli ich dzieci. Zabezpieczenie dowodów jest zadaniem rodziców lub opiekunów prawnych dziecka. W pierwszej kolejności należy zabezpieczyć dowody w formie elektronicznej (pliki z treściami niedozwolonymi, zapisy rozmów w komunikatorach, e-maile, zrzuty ekranu), znalezione w </w:t>
      </w:r>
      <w:proofErr w:type="spellStart"/>
      <w:r>
        <w:t>internecie</w:t>
      </w:r>
      <w:proofErr w:type="spellEnd"/>
      <w:r>
        <w:t xml:space="preserve"> lub w komputerze dziecka. </w:t>
      </w:r>
      <w:r>
        <w:rPr>
          <w:b/>
        </w:rPr>
        <w:br/>
      </w:r>
      <w:r>
        <w:rPr>
          <w:b/>
        </w:rPr>
        <w:br/>
        <w:t>Identyfikacja sprawcy(-ów)</w:t>
      </w:r>
    </w:p>
    <w:p w14:paraId="282FB8D6" w14:textId="77777777" w:rsidR="00C7482D" w:rsidRDefault="00000000">
      <w:pPr>
        <w:spacing w:after="160" w:line="360" w:lineRule="auto"/>
        <w:jc w:val="both"/>
      </w:pPr>
      <w:r>
        <w:t>W identyfikacji sprawców kluczową rolę odgrywają zgromadzone dowody.</w:t>
      </w:r>
    </w:p>
    <w:p w14:paraId="49D2C215" w14:textId="77777777" w:rsidR="00C7482D" w:rsidRDefault="00000000">
      <w:pPr>
        <w:spacing w:after="160" w:line="360" w:lineRule="auto"/>
        <w:jc w:val="both"/>
        <w:rPr>
          <w:b/>
        </w:rPr>
      </w:pPr>
      <w:r>
        <w:rPr>
          <w:b/>
        </w:rPr>
        <w:t>Działania wobec sprawców zdarzenia ze szkoły/spoza szkoły</w:t>
      </w:r>
    </w:p>
    <w:p w14:paraId="356C7F63" w14:textId="77777777" w:rsidR="00C7482D" w:rsidRDefault="00000000">
      <w:pPr>
        <w:spacing w:after="160" w:line="360" w:lineRule="auto"/>
        <w:jc w:val="both"/>
      </w:pPr>
      <w:r>
        <w:t xml:space="preserve">W przypadku udostępniania przez ucznia treści opisanych wcześniej jako szkodliwe nielegalne </w:t>
      </w:r>
      <w:r>
        <w:br/>
        <w:t>i niebezpieczne dla zdrowia należy przeprowadzić z nim rozmowę na temat jego postępowania                      i w jej trakcie uzmysłowić mu szkodliwość prowadzonych przez niego działań.</w:t>
      </w:r>
    </w:p>
    <w:p w14:paraId="1E5FD80D" w14:textId="77777777" w:rsidR="00C7482D" w:rsidRDefault="00000000" w:rsidP="00F756D8">
      <w:pPr>
        <w:spacing w:after="160" w:line="360" w:lineRule="auto"/>
        <w:rPr>
          <w:b/>
        </w:rPr>
      </w:pPr>
      <w:r>
        <w:t>Działania szkoły powinny koncentrować się na aktywnościach wychowawczych. W przypadku upowszechniania przez sprawców treści nielegalnych (np. pornografii dziecięcej) należy złożyć zawiadomienie o zdarzeniu na policji.</w:t>
      </w:r>
      <w:r>
        <w:br/>
      </w:r>
      <w:r>
        <w:rPr>
          <w:b/>
        </w:rPr>
        <w:lastRenderedPageBreak/>
        <w:br/>
        <w:t>Działania wobec ofiar zdarzenia</w:t>
      </w:r>
    </w:p>
    <w:p w14:paraId="5DF03174" w14:textId="77777777" w:rsidR="00C7482D" w:rsidRDefault="00000000">
      <w:pPr>
        <w:spacing w:after="160" w:line="360" w:lineRule="auto"/>
        <w:jc w:val="both"/>
      </w:pPr>
      <w:r>
        <w:t>Dzieci – ofiary i świadków zdarzenia – otacza się opieką psychologiczno-pedagogiczną.</w:t>
      </w:r>
      <w:r>
        <w:br/>
        <w:t xml:space="preserve">Należy koniecznie powiadomić rodziców lub opiekunów prawnych ofiary o zdarzeniu  i uzgodnić </w:t>
      </w:r>
      <w:r w:rsidR="00F756D8">
        <w:br/>
      </w:r>
      <w:r>
        <w:t xml:space="preserve">z nimi podejmowane działania i formy wsparcia dziecka. Działania szkoły w takich przypadkach powinna cechować poufność i empatia. </w:t>
      </w:r>
    </w:p>
    <w:p w14:paraId="62A61AF6" w14:textId="77777777" w:rsidR="00C7482D" w:rsidRDefault="00000000">
      <w:pPr>
        <w:spacing w:after="160" w:line="360" w:lineRule="auto"/>
        <w:jc w:val="both"/>
        <w:rPr>
          <w:b/>
        </w:rPr>
      </w:pPr>
      <w:r>
        <w:rPr>
          <w:b/>
        </w:rPr>
        <w:t>Aktywności wobec świadków</w:t>
      </w:r>
    </w:p>
    <w:p w14:paraId="196537D2" w14:textId="77777777" w:rsidR="00C7482D" w:rsidRDefault="00000000">
      <w:pPr>
        <w:spacing w:after="160" w:line="360" w:lineRule="auto"/>
        <w:jc w:val="both"/>
      </w:pPr>
      <w:r>
        <w:t xml:space="preserve">W przypadku, gdy informacja na temat zdarzenia dotrze do środowiska rówieśniczego ofiary – </w:t>
      </w:r>
      <w:r>
        <w:br/>
        <w:t>w klasie czy szkole – podejmowane są działania edukacyjne i wychowawcze.</w:t>
      </w:r>
    </w:p>
    <w:p w14:paraId="5B1B2EB5" w14:textId="77777777" w:rsidR="00C7482D" w:rsidRDefault="00000000">
      <w:pPr>
        <w:spacing w:after="160" w:line="360" w:lineRule="auto"/>
        <w:jc w:val="both"/>
        <w:rPr>
          <w:b/>
        </w:rPr>
      </w:pPr>
      <w:r>
        <w:rPr>
          <w:b/>
        </w:rPr>
        <w:t>Współpraca z policją i sądami rodzinnymi</w:t>
      </w:r>
    </w:p>
    <w:p w14:paraId="3CDBB12B" w14:textId="77777777" w:rsidR="00C7482D" w:rsidRDefault="00000000">
      <w:pPr>
        <w:spacing w:after="160" w:line="360" w:lineRule="auto"/>
        <w:jc w:val="both"/>
        <w:rPr>
          <w:b/>
        </w:rPr>
      </w:pPr>
      <w:r>
        <w:t xml:space="preserve">W przypadku naruszenia prawa, np. rozpowszechniania materiałów pornograficznych z udziałem nieletniego lub prób uwiedzenia małoletniego w wieku do 15 lat przez osobę dorosłą, szkoła – </w:t>
      </w:r>
      <w:r>
        <w:br/>
        <w:t>w porozumieniu z rodzicami dziecka – niezwłocznie powiadamia policję.</w:t>
      </w:r>
      <w:r>
        <w:br/>
      </w:r>
      <w:r>
        <w:rPr>
          <w:b/>
        </w:rPr>
        <w:t>Współpraca ze służbami i placówkami specjalistycznymi</w:t>
      </w:r>
    </w:p>
    <w:p w14:paraId="5328892D" w14:textId="77777777" w:rsidR="00C7482D" w:rsidRDefault="00000000">
      <w:pPr>
        <w:spacing w:after="160" w:line="360" w:lineRule="auto"/>
        <w:jc w:val="both"/>
      </w:pPr>
      <w:r>
        <w:t>Kontakt z treściami szkodliwymi lub niebezpiecznymi może wywołać potrzebę skorzystania przez ofiarę ze specjalistycznej opieki psychologicznej. Decyzja o takim kontakcie   i skierowaniu na terapię musi zostać podjęta w porozumieniu z rodzicami/opiekunami prawnymi dziecka.</w:t>
      </w:r>
    </w:p>
    <w:p w14:paraId="552352EC" w14:textId="77777777" w:rsidR="00C7482D" w:rsidRDefault="00000000">
      <w:pPr>
        <w:spacing w:after="160" w:line="360" w:lineRule="auto"/>
        <w:jc w:val="center"/>
        <w:rPr>
          <w:b/>
        </w:rPr>
      </w:pPr>
      <w:r>
        <w:rPr>
          <w:b/>
        </w:rPr>
        <w:t>Rozdział XVI</w:t>
      </w:r>
      <w:r>
        <w:rPr>
          <w:b/>
        </w:rPr>
        <w:br/>
        <w:t xml:space="preserve">   Zasady i procedury postępowania w przypadku nawiązywania przez małoletnich niebezpiecznych kontaktów w Internecie - uwodzenie, zagrożenie pedofilią.</w:t>
      </w:r>
    </w:p>
    <w:p w14:paraId="4730FDD4" w14:textId="77777777" w:rsidR="00C7482D" w:rsidRDefault="00000000">
      <w:pPr>
        <w:spacing w:after="0" w:line="360" w:lineRule="auto"/>
        <w:jc w:val="center"/>
        <w:rPr>
          <w:b/>
        </w:rPr>
      </w:pPr>
      <w:r>
        <w:rPr>
          <w:b/>
        </w:rPr>
        <w:t xml:space="preserve">  §24</w:t>
      </w:r>
    </w:p>
    <w:p w14:paraId="3D867C8A" w14:textId="77777777" w:rsidR="00C7482D" w:rsidRDefault="00000000">
      <w:pPr>
        <w:spacing w:after="160" w:line="360" w:lineRule="auto"/>
        <w:jc w:val="both"/>
        <w:rPr>
          <w:b/>
        </w:rPr>
      </w:pPr>
      <w:r>
        <w:rPr>
          <w:b/>
        </w:rPr>
        <w:t xml:space="preserve">                                                  Rodzaj zagrożenia objętego procedurą </w:t>
      </w:r>
    </w:p>
    <w:p w14:paraId="6B64A1C2" w14:textId="77777777" w:rsidR="00C7482D" w:rsidRDefault="00000000">
      <w:pPr>
        <w:spacing w:after="160" w:line="360" w:lineRule="auto"/>
        <w:jc w:val="both"/>
      </w:pPr>
      <w:r>
        <w:t xml:space="preserve">Zagrożenie obejmuje kontakt osoby dorosłej z małoletnią w celu zainicjowania znajomości prowadzących do wyłudzenia poufnych informacji, nawiązania kontaktów seksualnych, skłonienia dziecka do </w:t>
      </w:r>
      <w:proofErr w:type="spellStart"/>
      <w:r>
        <w:t>zachowań</w:t>
      </w:r>
      <w:proofErr w:type="spellEnd"/>
      <w:r>
        <w:t xml:space="preserve"> niebezpiecznych dla jego zdrowia i życia lub wyłudzenia własności (np. danych, pieniędzy, cennych przedmiotów rodzinnych).</w:t>
      </w:r>
    </w:p>
    <w:p w14:paraId="0E9E7156" w14:textId="77777777" w:rsidR="00C7482D" w:rsidRDefault="00000000">
      <w:pPr>
        <w:spacing w:after="160" w:line="360" w:lineRule="auto"/>
        <w:jc w:val="both"/>
        <w:rPr>
          <w:b/>
        </w:rPr>
      </w:pPr>
      <w:r>
        <w:rPr>
          <w:b/>
        </w:rPr>
        <w:t>Telefony alarmowe krajowe</w:t>
      </w:r>
    </w:p>
    <w:p w14:paraId="6F6EAC68" w14:textId="77777777" w:rsidR="00C7482D" w:rsidRDefault="00000000">
      <w:pPr>
        <w:spacing w:after="160" w:line="360" w:lineRule="auto"/>
        <w:jc w:val="both"/>
      </w:pPr>
      <w:r>
        <w:t xml:space="preserve">Telefon zaufania dla dzieci i młodzieży: 116 111, </w:t>
      </w:r>
      <w:hyperlink r:id="rId8">
        <w:r w:rsidR="00C7482D">
          <w:rPr>
            <w:color w:val="1155CC"/>
            <w:u w:val="single"/>
          </w:rPr>
          <w:t>https://116111.pl/</w:t>
        </w:r>
      </w:hyperlink>
      <w:r>
        <w:br/>
        <w:t>Telefon dla rodziców i nauczycieli w sprawie bezpieczeństwa dzieci:</w:t>
      </w:r>
      <w:r>
        <w:br/>
        <w:t>800 100 100, https://800100100.pl/</w:t>
      </w:r>
    </w:p>
    <w:p w14:paraId="03D90C85" w14:textId="77777777" w:rsidR="00C7482D" w:rsidRDefault="00000000">
      <w:pPr>
        <w:spacing w:after="160" w:line="360" w:lineRule="auto"/>
        <w:jc w:val="both"/>
      </w:pPr>
      <w:r>
        <w:lastRenderedPageBreak/>
        <w:t xml:space="preserve">Zgłaszanie nielegalnych treści: dyzurnet.pl </w:t>
      </w:r>
      <w:hyperlink r:id="rId9">
        <w:r w:rsidR="00C7482D">
          <w:rPr>
            <w:color w:val="1155CC"/>
            <w:u w:val="single"/>
          </w:rPr>
          <w:t>dyzurnet@dyzurnet.pl</w:t>
        </w:r>
      </w:hyperlink>
      <w:r>
        <w:t>,    801 615 005</w:t>
      </w:r>
    </w:p>
    <w:p w14:paraId="38C1EBCF" w14:textId="77777777" w:rsidR="00C7482D" w:rsidRDefault="00000000">
      <w:pPr>
        <w:spacing w:after="0" w:line="360" w:lineRule="auto"/>
      </w:pPr>
      <w:r>
        <w:rPr>
          <w:b/>
        </w:rPr>
        <w:t>Sposób postępowania w przypadku wystąpienia zagrożenia</w:t>
      </w:r>
      <w:r>
        <w:rPr>
          <w:b/>
        </w:rPr>
        <w:br/>
      </w:r>
      <w:r>
        <w:t>a</w:t>
      </w:r>
      <w:r>
        <w:rPr>
          <w:b/>
        </w:rPr>
        <w:t xml:space="preserve">. </w:t>
      </w:r>
      <w:r>
        <w:t>przyjęcie zgłoszenia,</w:t>
      </w:r>
    </w:p>
    <w:p w14:paraId="02804576" w14:textId="77777777" w:rsidR="00C7482D" w:rsidRDefault="00000000">
      <w:pPr>
        <w:spacing w:after="0" w:line="360" w:lineRule="auto"/>
      </w:pPr>
      <w:r>
        <w:t xml:space="preserve">b. opis okoliczności, </w:t>
      </w:r>
    </w:p>
    <w:p w14:paraId="0DF56A81" w14:textId="77777777" w:rsidR="00C7482D" w:rsidRDefault="00000000">
      <w:pPr>
        <w:spacing w:after="0" w:line="360" w:lineRule="auto"/>
      </w:pPr>
      <w:r>
        <w:t>c. analiza i zabezpieczenie dowodów w miarę możliwości,</w:t>
      </w:r>
    </w:p>
    <w:p w14:paraId="1B0397E8" w14:textId="77777777" w:rsidR="00C7482D" w:rsidRDefault="00000000">
      <w:pPr>
        <w:spacing w:after="160" w:line="360" w:lineRule="auto"/>
        <w:jc w:val="both"/>
      </w:pPr>
      <w:r>
        <w:t xml:space="preserve">d. zawiadomienie dyrektora szkoły i policji o wystąpieniu zdarzenia. Dalsze działania podejmować </w:t>
      </w:r>
      <w:r>
        <w:br/>
        <w:t>w porozumieniu z policją.</w:t>
      </w:r>
    </w:p>
    <w:p w14:paraId="73E75CDF" w14:textId="77777777" w:rsidR="00C7482D" w:rsidRDefault="00000000">
      <w:pPr>
        <w:spacing w:after="160" w:line="360" w:lineRule="auto"/>
        <w:jc w:val="both"/>
        <w:rPr>
          <w:b/>
        </w:rPr>
      </w:pPr>
      <w:r>
        <w:rPr>
          <w:b/>
        </w:rPr>
        <w:t>Działania wobec ofiar zdarzenia</w:t>
      </w:r>
    </w:p>
    <w:p w14:paraId="0DE2BCB1" w14:textId="77777777" w:rsidR="00C7482D" w:rsidRDefault="00000000">
      <w:pPr>
        <w:spacing w:after="160" w:line="360" w:lineRule="auto"/>
        <w:jc w:val="both"/>
      </w:pPr>
      <w:r>
        <w:t xml:space="preserve">Wszelkie działania szkoły wobec dziecka powinny być uzgadniane z rodzicami/opiekunami prawnymi </w:t>
      </w:r>
      <w:r>
        <w:br/>
        <w:t>i inicjowane za ich zgodą.</w:t>
      </w:r>
    </w:p>
    <w:p w14:paraId="4E6D9882" w14:textId="77777777" w:rsidR="00C7482D" w:rsidRDefault="00000000">
      <w:pPr>
        <w:spacing w:after="160" w:line="360" w:lineRule="auto"/>
        <w:jc w:val="both"/>
        <w:rPr>
          <w:u w:val="single"/>
        </w:rPr>
      </w:pPr>
      <w:r>
        <w:rPr>
          <w:u w:val="single"/>
        </w:rPr>
        <w:t>Czynności w ramach reakcji na zagrożenie :</w:t>
      </w:r>
    </w:p>
    <w:p w14:paraId="5D8094A2" w14:textId="77777777" w:rsidR="00C7482D" w:rsidRDefault="00000000">
      <w:pPr>
        <w:numPr>
          <w:ilvl w:val="0"/>
          <w:numId w:val="57"/>
        </w:numPr>
        <w:spacing w:after="0" w:line="360" w:lineRule="auto"/>
        <w:jc w:val="both"/>
      </w:pPr>
      <w:r>
        <w:t xml:space="preserve">otoczenie ofiary pomocą psychologiczno-pedagogiczną we współpracy szkoły z rodzicami/ opiekunami prawnymi. </w:t>
      </w:r>
    </w:p>
    <w:p w14:paraId="28D2E9CA" w14:textId="77777777" w:rsidR="00C7482D" w:rsidRDefault="00000000">
      <w:pPr>
        <w:numPr>
          <w:ilvl w:val="0"/>
          <w:numId w:val="57"/>
        </w:numPr>
        <w:spacing w:after="0" w:line="360" w:lineRule="auto"/>
        <w:jc w:val="both"/>
      </w:pPr>
      <w:r>
        <w:t xml:space="preserve">w trakcie rozmowy z dzieckiem prowadzonej z uwzględnieniem jego komfortu psychicznego przez wychowawcę/pedagoga/psychologa/pracownika szkoły, do którego dziecko ma szczególne zaufanie,  uzyskanie wszelkich możliwych informacji o sprawcy i przekazanie ich policji. </w:t>
      </w:r>
    </w:p>
    <w:p w14:paraId="3E5FA32E" w14:textId="77777777" w:rsidR="00C7482D" w:rsidRDefault="00000000">
      <w:pPr>
        <w:numPr>
          <w:ilvl w:val="0"/>
          <w:numId w:val="57"/>
        </w:numPr>
        <w:spacing w:after="160" w:line="360" w:lineRule="auto"/>
        <w:jc w:val="both"/>
      </w:pPr>
      <w:r>
        <w:t xml:space="preserve">upewnienie się, że kontakt ofiary ze sprawcą został przerwany, a dziecko odzyskało poczucie bezpieczeństwa. </w:t>
      </w:r>
    </w:p>
    <w:p w14:paraId="7603E969" w14:textId="77777777" w:rsidR="00C7482D" w:rsidRDefault="00000000">
      <w:pPr>
        <w:spacing w:after="160" w:line="360" w:lineRule="auto"/>
        <w:jc w:val="both"/>
      </w:pPr>
      <w:r>
        <w:t>Towarzyszyć temu powinna analiza sytuacji domowej (rodzinnej) dziecka, w której tkwić może źródło poszukiwania kontaktów w Internecie. Rodzicom należy zasugerować,  konieczność udzielenia dziecku  profesjonalnej opieki terapeutycznej i/lub lekarskiej.</w:t>
      </w:r>
    </w:p>
    <w:p w14:paraId="0F1E48D9" w14:textId="77777777" w:rsidR="00C7482D" w:rsidRDefault="00000000">
      <w:pPr>
        <w:spacing w:after="160" w:line="360" w:lineRule="auto"/>
        <w:jc w:val="both"/>
        <w:rPr>
          <w:b/>
        </w:rPr>
      </w:pPr>
      <w:r>
        <w:rPr>
          <w:b/>
        </w:rPr>
        <w:t>Działania wobec świadków</w:t>
      </w:r>
    </w:p>
    <w:p w14:paraId="17DD6F4C" w14:textId="77777777" w:rsidR="00C7482D" w:rsidRDefault="00000000">
      <w:pPr>
        <w:spacing w:after="160" w:line="360" w:lineRule="auto"/>
        <w:jc w:val="both"/>
      </w:pPr>
      <w:r>
        <w:t>Jeżeli zgłaszającym zagrożenie był rówieśnik ofiary, należy docenić jego prospołeczną postawę.</w:t>
      </w:r>
    </w:p>
    <w:p w14:paraId="25036E82" w14:textId="77777777" w:rsidR="00C7482D" w:rsidRDefault="00000000">
      <w:pPr>
        <w:spacing w:after="160" w:line="360" w:lineRule="auto"/>
        <w:jc w:val="both"/>
        <w:rPr>
          <w:b/>
        </w:rPr>
      </w:pPr>
      <w:r>
        <w:rPr>
          <w:b/>
        </w:rPr>
        <w:t>Współpraca z policją i sądami rodzinnymi</w:t>
      </w:r>
    </w:p>
    <w:p w14:paraId="0FB33809" w14:textId="77777777" w:rsidR="00C7482D" w:rsidRDefault="00000000">
      <w:pPr>
        <w:spacing w:after="160" w:line="360" w:lineRule="auto"/>
        <w:jc w:val="both"/>
      </w:pPr>
      <w:r>
        <w:t>W przypadkach naruszenia prawa – szczególnie w przypadku uwodzenia dziecka do lat 15 – obowiązkiem szkoły jest powiadomienie policji lub sądu rodzinnego.</w:t>
      </w:r>
    </w:p>
    <w:p w14:paraId="69797DB2" w14:textId="77777777" w:rsidR="00C7482D" w:rsidRDefault="00000000">
      <w:pPr>
        <w:spacing w:after="160" w:line="360" w:lineRule="auto"/>
        <w:jc w:val="both"/>
        <w:rPr>
          <w:color w:val="FF0000"/>
        </w:rPr>
      </w:pPr>
      <w:r>
        <w:rPr>
          <w:b/>
        </w:rPr>
        <w:t>Współpraca ze służbami społecznymi i placówkami specjalistycznymi</w:t>
      </w:r>
      <w:r>
        <w:rPr>
          <w:b/>
        </w:rPr>
        <w:br/>
      </w:r>
      <w:r>
        <w:t xml:space="preserve">W przypadkach uwiedzenia nieletnich przez osoby dorosłe rekomenduje się – w porozumieniu </w:t>
      </w:r>
      <w:r>
        <w:br/>
      </w:r>
      <w:r>
        <w:lastRenderedPageBreak/>
        <w:t>z rodzicami/opiekunami prawnymi – skierowanie ofiary na terapię do placówki specjalistycznej opieki psychologicznej.</w:t>
      </w:r>
    </w:p>
    <w:p w14:paraId="74D7F9FD" w14:textId="77777777" w:rsidR="00C7482D" w:rsidRDefault="00000000">
      <w:pPr>
        <w:spacing w:after="0" w:line="360" w:lineRule="auto"/>
        <w:ind w:right="510"/>
        <w:jc w:val="center"/>
        <w:rPr>
          <w:b/>
        </w:rPr>
      </w:pPr>
      <w:r>
        <w:rPr>
          <w:b/>
        </w:rPr>
        <w:t xml:space="preserve">      Rozdział XVII</w:t>
      </w:r>
      <w:r>
        <w:rPr>
          <w:b/>
        </w:rPr>
        <w:br/>
        <w:t xml:space="preserve">Zasady i procedury postępowania w przypadku informacji o sekstingu, prowokacyjnych </w:t>
      </w:r>
      <w:proofErr w:type="spellStart"/>
      <w:r>
        <w:rPr>
          <w:b/>
        </w:rPr>
        <w:t>zachowaniach</w:t>
      </w:r>
      <w:proofErr w:type="spellEnd"/>
      <w:r>
        <w:rPr>
          <w:b/>
        </w:rPr>
        <w:t xml:space="preserve"> i aktywności seksualnej w celu osiągnięcia dochodu przez małoletnich</w:t>
      </w:r>
    </w:p>
    <w:p w14:paraId="1C9E676F" w14:textId="77777777" w:rsidR="00C7482D" w:rsidRDefault="00C7482D">
      <w:pPr>
        <w:shd w:val="clear" w:color="auto" w:fill="FFFFFF"/>
        <w:spacing w:after="0" w:line="360" w:lineRule="auto"/>
        <w:jc w:val="both"/>
        <w:rPr>
          <w:b/>
        </w:rPr>
      </w:pPr>
    </w:p>
    <w:p w14:paraId="03F2BF01" w14:textId="77777777" w:rsidR="00C7482D" w:rsidRDefault="00000000">
      <w:pPr>
        <w:spacing w:after="0" w:line="360" w:lineRule="auto"/>
        <w:jc w:val="center"/>
        <w:rPr>
          <w:b/>
        </w:rPr>
      </w:pPr>
      <w:r>
        <w:rPr>
          <w:b/>
        </w:rPr>
        <w:t>§25</w:t>
      </w:r>
    </w:p>
    <w:p w14:paraId="12964D40" w14:textId="77777777" w:rsidR="00C7482D" w:rsidRDefault="00000000">
      <w:pPr>
        <w:spacing w:after="160" w:line="360" w:lineRule="auto"/>
        <w:jc w:val="center"/>
        <w:rPr>
          <w:b/>
        </w:rPr>
      </w:pPr>
      <w:r>
        <w:rPr>
          <w:b/>
        </w:rPr>
        <w:t xml:space="preserve"> Rodzaj zagrożenia objętego procedurą</w:t>
      </w:r>
    </w:p>
    <w:p w14:paraId="2B1E5975" w14:textId="77777777" w:rsidR="00C7482D" w:rsidRDefault="00000000">
      <w:pPr>
        <w:spacing w:after="160" w:line="360" w:lineRule="auto"/>
        <w:jc w:val="both"/>
      </w:pPr>
      <w:r>
        <w:t xml:space="preserve">Seksting to przesyłanie wiadomości drogą elektroniczną w formie wiadomości MMS lub </w:t>
      </w:r>
      <w:r>
        <w:br/>
        <w:t>z wykorzystaniem różnych aplikacji i komunikatorów albo publikowanie np. na portalach (społecznościowych) prywatnych treści, głównie zdjęć lub filmów, o kontekście seksualnym, erotycznym.</w:t>
      </w:r>
    </w:p>
    <w:p w14:paraId="465AA2BD" w14:textId="77777777" w:rsidR="00C7482D" w:rsidRDefault="00000000">
      <w:pPr>
        <w:spacing w:after="40" w:line="360" w:lineRule="auto"/>
        <w:jc w:val="both"/>
        <w:rPr>
          <w:i/>
        </w:rPr>
      </w:pPr>
      <w:r>
        <w:rPr>
          <w:i/>
        </w:rPr>
        <w:t>Wyróżniamy 3 podstawowe rodzaje sekstingu, które skutkują koniecznością realizacji zmodyfikowanych procedur reagowania:</w:t>
      </w:r>
    </w:p>
    <w:p w14:paraId="1E220035" w14:textId="77777777" w:rsidR="00C7482D" w:rsidRDefault="00000000">
      <w:pPr>
        <w:spacing w:after="40" w:line="360" w:lineRule="auto"/>
        <w:jc w:val="both"/>
      </w:pPr>
      <w:r>
        <w:rPr>
          <w:i/>
          <w:u w:val="single"/>
        </w:rPr>
        <w:t>Rodzaj 1.</w:t>
      </w:r>
      <w:r>
        <w:rPr>
          <w:i/>
        </w:rPr>
        <w:t xml:space="preserve"> </w:t>
      </w:r>
      <w:r>
        <w:t>Wymiana materiałów o charakterze seksualnym następuje tylko w ramach związku między dwojgiem rówieśników. Materiały nie uległy rozprzestrzenieniu dalej.</w:t>
      </w:r>
    </w:p>
    <w:p w14:paraId="196EB90A" w14:textId="77777777" w:rsidR="00C7482D" w:rsidRDefault="00000000">
      <w:pPr>
        <w:spacing w:after="40" w:line="360" w:lineRule="auto"/>
        <w:jc w:val="both"/>
      </w:pPr>
      <w:r>
        <w:rPr>
          <w:i/>
          <w:u w:val="single"/>
        </w:rPr>
        <w:t>Rodzaj 2</w:t>
      </w:r>
      <w:r>
        <w:rPr>
          <w:u w:val="single"/>
        </w:rPr>
        <w:t xml:space="preserve">. </w:t>
      </w:r>
      <w:r>
        <w:t>Materiały o charakterze seksualnym zostały rozesłane większej liczbie osób, jednak nie dochodzi do cyberprzemocy na tym tle. Młodzież traktuje materiał jako formę wyrażenia siebie.</w:t>
      </w:r>
    </w:p>
    <w:p w14:paraId="47BD688F" w14:textId="77777777" w:rsidR="00C7482D" w:rsidRDefault="00000000">
      <w:pPr>
        <w:spacing w:after="40" w:line="360" w:lineRule="auto"/>
        <w:jc w:val="both"/>
      </w:pPr>
      <w:r>
        <w:rPr>
          <w:i/>
          <w:u w:val="single"/>
        </w:rPr>
        <w:t>Rodzaj 3.</w:t>
      </w:r>
      <w:r>
        <w:t xml:space="preserve"> Materiały zostały rozesłane większej liczbie osób (bez względu na intencje) i na tym tle dochodzi do cyberprzemocy.</w:t>
      </w:r>
    </w:p>
    <w:p w14:paraId="48610B11" w14:textId="77777777" w:rsidR="00C7482D" w:rsidRDefault="00000000">
      <w:pPr>
        <w:spacing w:after="0" w:line="360" w:lineRule="auto"/>
        <w:jc w:val="center"/>
        <w:rPr>
          <w:b/>
        </w:rPr>
      </w:pPr>
      <w:r>
        <w:rPr>
          <w:b/>
        </w:rPr>
        <w:t>§26</w:t>
      </w:r>
    </w:p>
    <w:p w14:paraId="4DF27234" w14:textId="77777777" w:rsidR="00C7482D" w:rsidRDefault="00000000">
      <w:pPr>
        <w:spacing w:after="0" w:line="360" w:lineRule="auto"/>
      </w:pPr>
      <w:r>
        <w:rPr>
          <w:b/>
        </w:rPr>
        <w:t xml:space="preserve">                                 Sposób postępowania w przypadku wystąpienia zagrożenia</w:t>
      </w:r>
      <w:r>
        <w:rPr>
          <w:b/>
        </w:rPr>
        <w:br/>
      </w:r>
      <w:r>
        <w:t>a</w:t>
      </w:r>
      <w:r>
        <w:rPr>
          <w:b/>
        </w:rPr>
        <w:t xml:space="preserve">. </w:t>
      </w:r>
      <w:r>
        <w:t>przyjęcie zgłoszenia,</w:t>
      </w:r>
    </w:p>
    <w:p w14:paraId="6914055D" w14:textId="77777777" w:rsidR="00C7482D" w:rsidRDefault="00000000">
      <w:pPr>
        <w:spacing w:after="0" w:line="360" w:lineRule="auto"/>
      </w:pPr>
      <w:r>
        <w:t xml:space="preserve">b. opis okoliczności, </w:t>
      </w:r>
    </w:p>
    <w:p w14:paraId="401E9DC6" w14:textId="77777777" w:rsidR="00C7482D" w:rsidRDefault="00000000">
      <w:pPr>
        <w:spacing w:after="0" w:line="360" w:lineRule="auto"/>
      </w:pPr>
      <w:r>
        <w:t>c. analiza i zabezpieczenie dowodów jest zadaniem rodziców lub opiekunów prawnych dziecka</w:t>
      </w:r>
      <w:r>
        <w:br/>
        <w:t xml:space="preserve"> - w pierwszej kolejności należy zabezpieczyć dowody w formie elektronicznej (pliki z treściami niedozwolonymi, zapisy rozmów w komunikatorach, e-maile, zrzuty ekranu), znalezione w </w:t>
      </w:r>
      <w:proofErr w:type="spellStart"/>
      <w:r>
        <w:t>internecie</w:t>
      </w:r>
      <w:proofErr w:type="spellEnd"/>
      <w:r>
        <w:t xml:space="preserve"> lub w komputerze dziecka,</w:t>
      </w:r>
    </w:p>
    <w:p w14:paraId="7197785D" w14:textId="77777777" w:rsidR="00C7482D" w:rsidRDefault="00000000">
      <w:pPr>
        <w:spacing w:after="0" w:line="360" w:lineRule="auto"/>
        <w:rPr>
          <w:b/>
        </w:rPr>
      </w:pPr>
      <w:r>
        <w:t xml:space="preserve">d. zawiadomienie dyrektora szkoły i policji o wystąpieniu zdarzenia. Dalsze działania podejmować </w:t>
      </w:r>
      <w:r>
        <w:br/>
        <w:t>w porozumieniu z policją.</w:t>
      </w:r>
      <w:r>
        <w:br/>
      </w:r>
      <w:r>
        <w:br/>
      </w:r>
      <w:r>
        <w:br/>
      </w:r>
    </w:p>
    <w:p w14:paraId="5AF173E8" w14:textId="77777777" w:rsidR="00C7482D" w:rsidRDefault="00000000">
      <w:pPr>
        <w:spacing w:after="0" w:line="360" w:lineRule="auto"/>
        <w:jc w:val="center"/>
        <w:rPr>
          <w:b/>
        </w:rPr>
      </w:pPr>
      <w:r>
        <w:rPr>
          <w:b/>
        </w:rPr>
        <w:lastRenderedPageBreak/>
        <w:t>§27</w:t>
      </w:r>
    </w:p>
    <w:p w14:paraId="7BF86950" w14:textId="77777777" w:rsidR="00C7482D" w:rsidRDefault="00000000">
      <w:pPr>
        <w:spacing w:after="160" w:line="360" w:lineRule="auto"/>
        <w:jc w:val="both"/>
        <w:rPr>
          <w:b/>
        </w:rPr>
      </w:pPr>
      <w:r>
        <w:rPr>
          <w:b/>
        </w:rPr>
        <w:t xml:space="preserve">                                                          Działania wobec ofiar zdarzenia</w:t>
      </w:r>
    </w:p>
    <w:p w14:paraId="03ED20B2" w14:textId="77777777" w:rsidR="00C7482D" w:rsidRDefault="00000000">
      <w:pPr>
        <w:spacing w:after="160" w:line="360" w:lineRule="auto"/>
        <w:jc w:val="both"/>
      </w:pPr>
      <w:r>
        <w:t xml:space="preserve">W razie upublicznienia przypadku sekstingu w środowisku rówieśniczym pierwszą reakcją szkoły </w:t>
      </w:r>
      <w:r>
        <w:br/>
        <w:t>i rodziców, oprócz dokumentacji dowodów, jest:</w:t>
      </w:r>
    </w:p>
    <w:p w14:paraId="3B0BFF3E" w14:textId="77777777" w:rsidR="00C7482D" w:rsidRDefault="00000000">
      <w:pPr>
        <w:numPr>
          <w:ilvl w:val="0"/>
          <w:numId w:val="64"/>
        </w:numPr>
        <w:spacing w:after="0" w:line="360" w:lineRule="auto"/>
        <w:jc w:val="both"/>
      </w:pPr>
      <w:r>
        <w:t xml:space="preserve"> otoczenie opieką psychologiczno-pedagogiczną ofiary, </w:t>
      </w:r>
    </w:p>
    <w:p w14:paraId="564BB84D" w14:textId="77777777" w:rsidR="00C7482D" w:rsidRDefault="00000000">
      <w:pPr>
        <w:numPr>
          <w:ilvl w:val="0"/>
          <w:numId w:val="64"/>
        </w:numPr>
        <w:spacing w:after="160" w:line="360" w:lineRule="auto"/>
        <w:jc w:val="both"/>
      </w:pPr>
      <w:r>
        <w:t>zaproponowanie odpowiednich działań wychowawczych.</w:t>
      </w:r>
    </w:p>
    <w:p w14:paraId="31EA4674" w14:textId="77777777" w:rsidR="00C7482D" w:rsidRDefault="00000000">
      <w:pPr>
        <w:spacing w:after="0" w:line="360" w:lineRule="auto"/>
        <w:jc w:val="center"/>
        <w:rPr>
          <w:b/>
        </w:rPr>
      </w:pPr>
      <w:r>
        <w:rPr>
          <w:b/>
        </w:rPr>
        <w:t>§28</w:t>
      </w:r>
    </w:p>
    <w:p w14:paraId="039D99E0" w14:textId="77777777" w:rsidR="00C7482D" w:rsidRDefault="00000000">
      <w:pPr>
        <w:spacing w:after="160" w:line="360" w:lineRule="auto"/>
        <w:jc w:val="both"/>
        <w:rPr>
          <w:b/>
        </w:rPr>
      </w:pPr>
      <w:r>
        <w:rPr>
          <w:b/>
        </w:rPr>
        <w:t xml:space="preserve">                                 Działania wobec sprawców zdarzenia ze szkoły/spoza szkoły</w:t>
      </w:r>
    </w:p>
    <w:p w14:paraId="5024CFA9" w14:textId="77777777" w:rsidR="00C7482D" w:rsidRDefault="00000000">
      <w:pPr>
        <w:spacing w:after="160" w:line="360" w:lineRule="auto"/>
        <w:jc w:val="both"/>
      </w:pPr>
      <w:r>
        <w:t xml:space="preserve">Zidentyfikowani małoletni sprawcy sekstingu winni zostać wezwani do dyrekcji szkoły, gdzie zostaną im przedstawione dowody ich aktywności. Niezależnie od zakresu negatywnych </w:t>
      </w:r>
      <w:proofErr w:type="spellStart"/>
      <w:r>
        <w:t>zachowań</w:t>
      </w:r>
      <w:proofErr w:type="spellEnd"/>
      <w:r>
        <w:t xml:space="preserve"> i działań, wszyscy sprawcy powinni otrzymać wsparcie pedagogiczne i psychologiczne. Konieczne są także rozmowy ze sprawcami w obecności ich rodziców zaproszonych do szkoły.</w:t>
      </w:r>
    </w:p>
    <w:p w14:paraId="2F3F6375" w14:textId="77777777" w:rsidR="00C7482D" w:rsidRDefault="00000000">
      <w:pPr>
        <w:spacing w:after="160" w:line="360" w:lineRule="auto"/>
      </w:pPr>
      <w:r>
        <w:rPr>
          <w:i/>
          <w:u w:val="single"/>
        </w:rPr>
        <w:t>Rodzaj 1.</w:t>
      </w:r>
      <w:r>
        <w:t xml:space="preserve"> Dalsze działania poza zapewnieniem wsparcia i opieki psychologiczno-pedagogicznej nie są konieczne, jednak istotne jest pouczenie sprawców zdarzenia, że dalsze rozpowszechnianie materiałów może być nielegalne i będzie miało poważniejsze konsekwencje, w tym prawne.</w:t>
      </w:r>
    </w:p>
    <w:p w14:paraId="2DD749E9" w14:textId="77777777" w:rsidR="00C7482D" w:rsidRDefault="00000000">
      <w:pPr>
        <w:spacing w:after="160" w:line="360" w:lineRule="auto"/>
        <w:jc w:val="both"/>
      </w:pPr>
      <w:r>
        <w:rPr>
          <w:i/>
          <w:u w:val="single"/>
        </w:rPr>
        <w:t>Rodzaj 2.</w:t>
      </w:r>
      <w:r>
        <w:t xml:space="preserve"> Niektóre tego typu materiały mogą zostać uznane za pornograficzne, w takim wypadku na dyrektorze szkoły/placówki ciąży obowiązek zgłoszenia incydentu policji. Rozpowszechnianie materiałów pornograficznych z udziałem nieletnich jest przestępstwem ściganym z urzędu, dlatego też dyrektor szkoły/placówki jest zobowiązany do zgłoszenia incydentu policji i/ lub do sądu rodzinnego. Wszelkie działania wobec sprawców incydentu powinny być podejmowane w porozumieniu z ich rodzicami lub opiekunami prawnymi.</w:t>
      </w:r>
    </w:p>
    <w:p w14:paraId="373B3148" w14:textId="77777777" w:rsidR="00C7482D" w:rsidRDefault="00000000">
      <w:pPr>
        <w:spacing w:after="160" w:line="360" w:lineRule="auto"/>
        <w:jc w:val="both"/>
      </w:pPr>
      <w:r>
        <w:rPr>
          <w:i/>
          <w:u w:val="single"/>
        </w:rPr>
        <w:t>Rodzaj 3.</w:t>
      </w:r>
      <w:r>
        <w:t xml:space="preserve"> W sytuacji zaistnienia znamion cyberprzemocy należy dodatkowo zastosować procedurę: cyberprzemoc.</w:t>
      </w:r>
    </w:p>
    <w:p w14:paraId="74DE757D" w14:textId="77777777" w:rsidR="00C7482D" w:rsidRDefault="00000000">
      <w:pPr>
        <w:spacing w:after="0" w:line="360" w:lineRule="auto"/>
        <w:jc w:val="center"/>
        <w:rPr>
          <w:b/>
        </w:rPr>
      </w:pPr>
      <w:r>
        <w:rPr>
          <w:b/>
        </w:rPr>
        <w:t>§29</w:t>
      </w:r>
    </w:p>
    <w:p w14:paraId="154E308D" w14:textId="77777777" w:rsidR="00C7482D" w:rsidRDefault="00000000">
      <w:pPr>
        <w:spacing w:after="160" w:line="360" w:lineRule="auto"/>
        <w:jc w:val="center"/>
        <w:rPr>
          <w:b/>
        </w:rPr>
      </w:pPr>
      <w:r>
        <w:rPr>
          <w:b/>
        </w:rPr>
        <w:t>Działania wobec świadków</w:t>
      </w:r>
    </w:p>
    <w:p w14:paraId="73A959AD" w14:textId="77777777" w:rsidR="00C7482D" w:rsidRDefault="00000000" w:rsidP="00F756D8">
      <w:pPr>
        <w:spacing w:after="160" w:line="360" w:lineRule="auto"/>
        <w:jc w:val="center"/>
        <w:rPr>
          <w:b/>
        </w:rPr>
      </w:pPr>
      <w:r>
        <w:t>Jeśli przypadek sekstingu zostanie upowszechniony w środowisku rówieśniczym, np. poprzez media społecznościowe czy MMS, wśród uczniów tej samej szkoły lub klasy lub publikację na portalu społecznościowym, szkoła podejmuje działania wychowawcze, uświadamiające negatywne aspekty moralne sekstingu oraz narażanie się na dotkliwe kary osób, które go stosują.</w:t>
      </w:r>
      <w:r>
        <w:rPr>
          <w:b/>
        </w:rPr>
        <w:br/>
      </w:r>
      <w:r>
        <w:rPr>
          <w:b/>
        </w:rPr>
        <w:br/>
      </w:r>
      <w:r w:rsidR="00F756D8">
        <w:rPr>
          <w:b/>
        </w:rPr>
        <w:lastRenderedPageBreak/>
        <w:br/>
      </w:r>
      <w:r>
        <w:rPr>
          <w:b/>
        </w:rPr>
        <w:t>§30</w:t>
      </w:r>
    </w:p>
    <w:p w14:paraId="42E2347D" w14:textId="77777777" w:rsidR="00C7482D" w:rsidRDefault="00000000">
      <w:pPr>
        <w:spacing w:after="160" w:line="360" w:lineRule="auto"/>
        <w:jc w:val="center"/>
        <w:rPr>
          <w:b/>
        </w:rPr>
      </w:pPr>
      <w:r>
        <w:rPr>
          <w:b/>
        </w:rPr>
        <w:t>Współpraca z policją i sądami rodzinnymi</w:t>
      </w:r>
    </w:p>
    <w:p w14:paraId="7B0475F3" w14:textId="77777777" w:rsidR="00C7482D" w:rsidRDefault="00000000">
      <w:pPr>
        <w:spacing w:after="160" w:line="360" w:lineRule="auto"/>
        <w:jc w:val="both"/>
      </w:pPr>
      <w:r>
        <w:t>W przypadku publikacji lub upowszechniania zdjęć o charakterze pornografii dziecięcej dyrekcja  szkoły powiadamia o tym zdarzeniu policję lub sąd rodzinny.</w:t>
      </w:r>
    </w:p>
    <w:p w14:paraId="752DE39C" w14:textId="77777777" w:rsidR="00C7482D" w:rsidRDefault="00000000">
      <w:pPr>
        <w:spacing w:after="0" w:line="360" w:lineRule="auto"/>
        <w:jc w:val="center"/>
        <w:rPr>
          <w:b/>
        </w:rPr>
      </w:pPr>
      <w:r>
        <w:rPr>
          <w:b/>
        </w:rPr>
        <w:t>§31</w:t>
      </w:r>
    </w:p>
    <w:p w14:paraId="7C81CD15" w14:textId="77777777" w:rsidR="00C7482D" w:rsidRDefault="00000000">
      <w:pPr>
        <w:spacing w:after="160" w:line="360" w:lineRule="auto"/>
        <w:jc w:val="center"/>
        <w:rPr>
          <w:b/>
        </w:rPr>
      </w:pPr>
      <w:r>
        <w:rPr>
          <w:b/>
        </w:rPr>
        <w:t>Współpraca ze służbami społecznymi, placówkami specjalistycznymi</w:t>
      </w:r>
    </w:p>
    <w:p w14:paraId="1AA590BF" w14:textId="77777777" w:rsidR="00C7482D" w:rsidRDefault="00000000">
      <w:pPr>
        <w:spacing w:after="160" w:line="360" w:lineRule="auto"/>
        <w:jc w:val="both"/>
        <w:rPr>
          <w:b/>
        </w:rPr>
      </w:pPr>
      <w:r>
        <w:t xml:space="preserve">Kontakt ofiar z placówkami specjalistycznymi może okazać się konieczny w indywidualnych przypadkach. O skierowaniu do nich decyzję powinien podjąć psycholog/pedagog szkolny wspólnie </w:t>
      </w:r>
      <w:r>
        <w:br/>
        <w:t>z rodzicami/opiekunami prawnymi ofiary.</w:t>
      </w:r>
    </w:p>
    <w:p w14:paraId="5CAEBB70" w14:textId="77777777" w:rsidR="00C7482D" w:rsidRDefault="00F756D8">
      <w:pPr>
        <w:spacing w:after="0" w:line="360" w:lineRule="auto"/>
        <w:jc w:val="center"/>
        <w:rPr>
          <w:b/>
        </w:rPr>
      </w:pPr>
      <w:r>
        <w:rPr>
          <w:b/>
        </w:rPr>
        <w:br/>
        <w:t>Rozdział XVIII</w:t>
      </w:r>
    </w:p>
    <w:p w14:paraId="36599F8A" w14:textId="77777777" w:rsidR="00C7482D" w:rsidRDefault="00000000">
      <w:pPr>
        <w:spacing w:after="0" w:line="360" w:lineRule="auto"/>
        <w:jc w:val="center"/>
        <w:rPr>
          <w:b/>
        </w:rPr>
      </w:pPr>
      <w:r>
        <w:rPr>
          <w:b/>
        </w:rPr>
        <w:t>Zasady i sposób udostępniania rodzicom lub opiekunom prawnym</w:t>
      </w:r>
      <w:r>
        <w:rPr>
          <w:b/>
        </w:rPr>
        <w:br/>
        <w:t>Standardów Ochrony Małoletnich do zaznajomienia się z nimi i ich stosowania.</w:t>
      </w:r>
    </w:p>
    <w:p w14:paraId="274A4188" w14:textId="77777777" w:rsidR="00C7482D" w:rsidRDefault="00000000">
      <w:pPr>
        <w:spacing w:after="0" w:line="360" w:lineRule="auto"/>
        <w:jc w:val="center"/>
        <w:rPr>
          <w:b/>
        </w:rPr>
      </w:pPr>
      <w:r>
        <w:rPr>
          <w:b/>
        </w:rPr>
        <w:t>§32</w:t>
      </w:r>
    </w:p>
    <w:p w14:paraId="66C0D46C" w14:textId="77777777" w:rsidR="00C7482D" w:rsidRDefault="00000000">
      <w:pPr>
        <w:numPr>
          <w:ilvl w:val="0"/>
          <w:numId w:val="1"/>
        </w:numPr>
        <w:pBdr>
          <w:top w:val="nil"/>
          <w:left w:val="nil"/>
          <w:bottom w:val="nil"/>
          <w:right w:val="nil"/>
          <w:between w:val="nil"/>
        </w:pBdr>
        <w:spacing w:after="0" w:line="360" w:lineRule="auto"/>
        <w:rPr>
          <w:color w:val="000000"/>
        </w:rPr>
      </w:pPr>
      <w:r>
        <w:rPr>
          <w:color w:val="000000"/>
        </w:rPr>
        <w:t>Dokumentacja składająca się na standardy ochrony małoletnich jest dostępna na</w:t>
      </w:r>
    </w:p>
    <w:p w14:paraId="0EA22128" w14:textId="77777777" w:rsidR="00C7482D" w:rsidRDefault="00000000">
      <w:pPr>
        <w:spacing w:after="0" w:line="360" w:lineRule="auto"/>
        <w:ind w:firstLine="708"/>
      </w:pPr>
      <w:r>
        <w:t>stronie internetowej placówki oraz w wersji papierowej w szkole.</w:t>
      </w:r>
    </w:p>
    <w:p w14:paraId="7CDEC0E9" w14:textId="77777777" w:rsidR="00C7482D" w:rsidRDefault="00000000">
      <w:pPr>
        <w:numPr>
          <w:ilvl w:val="0"/>
          <w:numId w:val="1"/>
        </w:numPr>
        <w:pBdr>
          <w:top w:val="nil"/>
          <w:left w:val="nil"/>
          <w:bottom w:val="nil"/>
          <w:right w:val="nil"/>
          <w:between w:val="nil"/>
        </w:pBdr>
        <w:spacing w:after="0" w:line="360" w:lineRule="auto"/>
        <w:rPr>
          <w:color w:val="000000"/>
        </w:rPr>
      </w:pPr>
      <w:r>
        <w:rPr>
          <w:color w:val="000000"/>
        </w:rPr>
        <w:t xml:space="preserve">Wersja skrócona Standardów dostępna jest na tablicy ogłoszeń oraz w </w:t>
      </w:r>
      <w:r>
        <w:t>bibliotece szkolnej</w:t>
      </w:r>
      <w:r>
        <w:rPr>
          <w:color w:val="000000"/>
        </w:rPr>
        <w:t>.</w:t>
      </w:r>
    </w:p>
    <w:p w14:paraId="089BB27E" w14:textId="77777777" w:rsidR="00C7482D" w:rsidRDefault="00000000">
      <w:pPr>
        <w:numPr>
          <w:ilvl w:val="0"/>
          <w:numId w:val="1"/>
        </w:numPr>
        <w:pBdr>
          <w:top w:val="nil"/>
          <w:left w:val="nil"/>
          <w:bottom w:val="nil"/>
          <w:right w:val="nil"/>
          <w:between w:val="nil"/>
        </w:pBdr>
        <w:spacing w:after="0" w:line="360" w:lineRule="auto"/>
        <w:rPr>
          <w:color w:val="000000"/>
        </w:rPr>
      </w:pPr>
      <w:r>
        <w:rPr>
          <w:color w:val="000000"/>
        </w:rPr>
        <w:t>Rodzice/opiekunowie prawni małoletnich są poinformowani o adresie strony internetowej. Informacje o zasadach i sposobie udostępniania Standardów umieszczone są również na tablicy ogłoszeń.</w:t>
      </w:r>
    </w:p>
    <w:p w14:paraId="581B4B63" w14:textId="77777777" w:rsidR="00C7482D" w:rsidRDefault="00000000">
      <w:pPr>
        <w:numPr>
          <w:ilvl w:val="0"/>
          <w:numId w:val="1"/>
        </w:numPr>
        <w:pBdr>
          <w:top w:val="nil"/>
          <w:left w:val="nil"/>
          <w:bottom w:val="nil"/>
          <w:right w:val="nil"/>
          <w:between w:val="nil"/>
        </w:pBdr>
        <w:spacing w:after="0" w:line="360" w:lineRule="auto"/>
        <w:rPr>
          <w:color w:val="000000"/>
        </w:rPr>
      </w:pPr>
      <w:r>
        <w:rPr>
          <w:color w:val="000000"/>
        </w:rPr>
        <w:t>Rodzice/opiekunowie dzieci zapoznawani są ze Standardami podczas zebrań z rodzicami, każdorazowo na początku roku szkolnego. Zapoznanie się z wyżej wymienionymi dokumentami każda osoba potwierdza swoim podpisem, złożonym na liście obecności lub na oświadczeniu dostarczonym do wychowawcy w przypadku nieobecności rodzica na spotkaniu.</w:t>
      </w:r>
    </w:p>
    <w:p w14:paraId="2A27F6F9" w14:textId="77777777" w:rsidR="00C7482D" w:rsidRDefault="00000000">
      <w:pPr>
        <w:numPr>
          <w:ilvl w:val="0"/>
          <w:numId w:val="1"/>
        </w:numPr>
        <w:pBdr>
          <w:top w:val="nil"/>
          <w:left w:val="nil"/>
          <w:bottom w:val="nil"/>
          <w:right w:val="nil"/>
          <w:between w:val="nil"/>
        </w:pBdr>
        <w:spacing w:after="0" w:line="360" w:lineRule="auto"/>
        <w:rPr>
          <w:color w:val="000000"/>
        </w:rPr>
      </w:pPr>
      <w:r>
        <w:rPr>
          <w:color w:val="000000"/>
        </w:rPr>
        <w:t>Dzieci zapoznawane są ze Standardami podczas jednych z zajęć z wychowawcą realizowanych we wrześniu każdego roku</w:t>
      </w:r>
      <w:r>
        <w:t>.</w:t>
      </w:r>
    </w:p>
    <w:p w14:paraId="5A3A7869" w14:textId="77777777" w:rsidR="00C7482D" w:rsidRDefault="00C7482D">
      <w:pPr>
        <w:spacing w:after="0" w:line="360" w:lineRule="auto"/>
        <w:rPr>
          <w:b/>
        </w:rPr>
      </w:pPr>
    </w:p>
    <w:p w14:paraId="102A38B4" w14:textId="77777777" w:rsidR="00C7482D" w:rsidRDefault="00000000">
      <w:pPr>
        <w:spacing w:after="0" w:line="360" w:lineRule="auto"/>
        <w:jc w:val="center"/>
        <w:rPr>
          <w:b/>
        </w:rPr>
      </w:pPr>
      <w:r>
        <w:rPr>
          <w:b/>
        </w:rPr>
        <w:br/>
      </w:r>
      <w:r>
        <w:rPr>
          <w:b/>
        </w:rPr>
        <w:br/>
      </w:r>
      <w:r>
        <w:rPr>
          <w:b/>
        </w:rPr>
        <w:br/>
      </w:r>
      <w:r>
        <w:rPr>
          <w:b/>
        </w:rPr>
        <w:lastRenderedPageBreak/>
        <w:br/>
        <w:t>Rozdział XIX</w:t>
      </w:r>
    </w:p>
    <w:p w14:paraId="3ECDFBBA" w14:textId="77777777" w:rsidR="00C7482D" w:rsidRDefault="00000000">
      <w:pPr>
        <w:spacing w:after="0" w:line="360" w:lineRule="auto"/>
        <w:jc w:val="center"/>
        <w:rPr>
          <w:b/>
        </w:rPr>
      </w:pPr>
      <w:r>
        <w:rPr>
          <w:b/>
        </w:rPr>
        <w:t>Zasady określające zakres kompetencji osoby odpowiedzialnej za przygotowanie pracowników szkoły do stosowania standardów ochrony małoletnich, zasady przygotowania personelu do ich stosowania oraz sposoby dokumentowania tej czynności.</w:t>
      </w:r>
    </w:p>
    <w:p w14:paraId="7F3EDA18" w14:textId="77777777" w:rsidR="00C7482D" w:rsidRDefault="00000000">
      <w:pPr>
        <w:spacing w:after="0" w:line="360" w:lineRule="auto"/>
        <w:jc w:val="center"/>
        <w:rPr>
          <w:b/>
        </w:rPr>
      </w:pPr>
      <w:r>
        <w:rPr>
          <w:b/>
        </w:rPr>
        <w:t>§33</w:t>
      </w:r>
    </w:p>
    <w:p w14:paraId="2941CE85"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Osobą odpowiedzialną za przygotowanie</w:t>
      </w:r>
      <w:r>
        <w:t xml:space="preserve"> pracowników szkoły </w:t>
      </w:r>
      <w:r>
        <w:rPr>
          <w:color w:val="000000"/>
        </w:rPr>
        <w:t xml:space="preserve">do stosowania standardów ochrony małoletnich jest dyrektor </w:t>
      </w:r>
      <w:r>
        <w:t>szkoły lub osoba przez niego upoważniona</w:t>
      </w:r>
      <w:r>
        <w:rPr>
          <w:color w:val="000000"/>
        </w:rPr>
        <w:t>. Wzór upoważnienia został określony w załączniku nr 7</w:t>
      </w:r>
      <w:r>
        <w:t xml:space="preserve"> </w:t>
      </w:r>
      <w:r>
        <w:rPr>
          <w:color w:val="000000"/>
        </w:rPr>
        <w:t>do niniejszej procedury.</w:t>
      </w:r>
    </w:p>
    <w:p w14:paraId="5C9C8B46" w14:textId="77777777" w:rsidR="00C7482D" w:rsidRDefault="00000000">
      <w:pPr>
        <w:numPr>
          <w:ilvl w:val="0"/>
          <w:numId w:val="5"/>
        </w:numPr>
        <w:pBdr>
          <w:top w:val="nil"/>
          <w:left w:val="nil"/>
          <w:bottom w:val="nil"/>
          <w:right w:val="nil"/>
          <w:between w:val="nil"/>
        </w:pBdr>
        <w:spacing w:after="0" w:line="360" w:lineRule="auto"/>
        <w:rPr>
          <w:color w:val="000000"/>
        </w:rPr>
      </w:pPr>
      <w:bookmarkStart w:id="7" w:name="_heading=h.2s8eyo1" w:colFirst="0" w:colLast="0"/>
      <w:bookmarkEnd w:id="7"/>
      <w:r>
        <w:rPr>
          <w:color w:val="000000"/>
        </w:rPr>
        <w:t xml:space="preserve">Osoba upoważniona przez dyrektora, musi posiadać niezbędną wiedzę pozwalającą na przeprowadzenie szkoleń pracowników </w:t>
      </w:r>
      <w:r>
        <w:t>szkoły</w:t>
      </w:r>
      <w:r>
        <w:rPr>
          <w:color w:val="000000"/>
        </w:rPr>
        <w:t>, obejmujących następujące zagadnienia:</w:t>
      </w:r>
    </w:p>
    <w:p w14:paraId="7C97D6CA" w14:textId="77777777" w:rsidR="00C7482D" w:rsidRDefault="00000000">
      <w:pPr>
        <w:pBdr>
          <w:top w:val="nil"/>
          <w:left w:val="nil"/>
          <w:bottom w:val="nil"/>
          <w:right w:val="nil"/>
          <w:between w:val="nil"/>
        </w:pBdr>
        <w:spacing w:after="0" w:line="360" w:lineRule="auto"/>
        <w:ind w:left="720"/>
        <w:rPr>
          <w:color w:val="000000"/>
        </w:rPr>
      </w:pPr>
      <w:r>
        <w:rPr>
          <w:color w:val="000000"/>
        </w:rPr>
        <w:t>1) rozpoznawanie symptomów krzywdzenia małoletnich;</w:t>
      </w:r>
    </w:p>
    <w:p w14:paraId="681805D5" w14:textId="77777777" w:rsidR="00C7482D" w:rsidRDefault="00000000">
      <w:pPr>
        <w:pBdr>
          <w:top w:val="nil"/>
          <w:left w:val="nil"/>
          <w:bottom w:val="nil"/>
          <w:right w:val="nil"/>
          <w:between w:val="nil"/>
        </w:pBdr>
        <w:spacing w:after="0" w:line="360" w:lineRule="auto"/>
        <w:ind w:left="720"/>
        <w:rPr>
          <w:color w:val="000000"/>
        </w:rPr>
      </w:pPr>
      <w:r>
        <w:rPr>
          <w:color w:val="000000"/>
        </w:rPr>
        <w:t>2) procedury interwencji w przypadku podejrzeń krzywdzenia małoletnich;</w:t>
      </w:r>
    </w:p>
    <w:p w14:paraId="7CA49F5B" w14:textId="77777777" w:rsidR="00C7482D" w:rsidRDefault="00000000">
      <w:pPr>
        <w:pBdr>
          <w:top w:val="nil"/>
          <w:left w:val="nil"/>
          <w:bottom w:val="nil"/>
          <w:right w:val="nil"/>
          <w:between w:val="nil"/>
        </w:pBdr>
        <w:spacing w:after="0" w:line="360" w:lineRule="auto"/>
        <w:ind w:left="720"/>
        <w:rPr>
          <w:color w:val="000000"/>
        </w:rPr>
      </w:pPr>
      <w:r>
        <w:rPr>
          <w:color w:val="000000"/>
        </w:rPr>
        <w:t xml:space="preserve">3) odpowiedzialność prawna pracowników </w:t>
      </w:r>
      <w:r>
        <w:t>szkoły</w:t>
      </w:r>
      <w:r>
        <w:rPr>
          <w:color w:val="000000"/>
        </w:rPr>
        <w:t>, zobowiązanych do podejmowania interwencji w przypadku podejrzenia lub stwierdzenia krzywdzenia małoletnich;</w:t>
      </w:r>
    </w:p>
    <w:p w14:paraId="5282643D" w14:textId="77777777" w:rsidR="00C7482D" w:rsidRDefault="00000000">
      <w:pPr>
        <w:pBdr>
          <w:top w:val="nil"/>
          <w:left w:val="nil"/>
          <w:bottom w:val="nil"/>
          <w:right w:val="nil"/>
          <w:between w:val="nil"/>
        </w:pBdr>
        <w:spacing w:after="0" w:line="360" w:lineRule="auto"/>
        <w:ind w:left="720"/>
        <w:rPr>
          <w:color w:val="000000"/>
        </w:rPr>
      </w:pPr>
      <w:r>
        <w:rPr>
          <w:color w:val="000000"/>
        </w:rPr>
        <w:t>4) stosowanie procedur „Niebieskiej Karty”.</w:t>
      </w:r>
    </w:p>
    <w:p w14:paraId="6F4C4D80"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Szkolenia, o których mowa w ust. 2, są organizowane raz w roku, w terminie wskazanym przez dyrektora.</w:t>
      </w:r>
    </w:p>
    <w:p w14:paraId="5D46236E"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 xml:space="preserve">Osoba upoważniona przez dyrektora zapoznaje pracowników ze standardami ochrony małoletnich oraz odbiera od każdego zatrudnionego pracownika oświadczenie o zapoznaniu się ze standardami ochrony małoletnich, obowiązującymi w </w:t>
      </w:r>
      <w:r>
        <w:t>szkole</w:t>
      </w:r>
      <w:r>
        <w:rPr>
          <w:color w:val="000000"/>
        </w:rPr>
        <w:t>. Wzór oświadczenia pracownika został określony w załączniku Nr 2 do niniejszej procedury.</w:t>
      </w:r>
    </w:p>
    <w:p w14:paraId="66CA1D95"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 xml:space="preserve">Pracownicy nowo zatrudnieni w </w:t>
      </w:r>
      <w:r>
        <w:t>szkole</w:t>
      </w:r>
      <w:r>
        <w:rPr>
          <w:color w:val="000000"/>
        </w:rPr>
        <w:t xml:space="preserve"> są zapoznawani ze standardami w pierwszym tygodniu pracy i w tym czasie jest od nich odbierane oświadczenie, o którym mowa w ust.4.</w:t>
      </w:r>
    </w:p>
    <w:p w14:paraId="72DDC92C"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Osoba upoważniona przez dyrektora – koordynator, jest odpowiedzialna za przyjmowanie zgłoszeń o zdarzeniach zagrażających małoletniemu i udzielenie mu wsparcia. Prowadzi Rejestr Interwencji i zgłoszeń zgodnie ze wzorem zawartym w załączniku nr 5 do niniejszej procedury.</w:t>
      </w:r>
    </w:p>
    <w:p w14:paraId="417B9A57" w14:textId="77777777" w:rsidR="00C7482D" w:rsidRDefault="00000000">
      <w:pPr>
        <w:numPr>
          <w:ilvl w:val="0"/>
          <w:numId w:val="5"/>
        </w:numPr>
        <w:pBdr>
          <w:top w:val="nil"/>
          <w:left w:val="nil"/>
          <w:bottom w:val="nil"/>
          <w:right w:val="nil"/>
          <w:between w:val="nil"/>
        </w:pBdr>
        <w:spacing w:after="0" w:line="360" w:lineRule="auto"/>
        <w:rPr>
          <w:color w:val="000000"/>
        </w:rPr>
      </w:pPr>
      <w:r>
        <w:rPr>
          <w:color w:val="000000"/>
        </w:rPr>
        <w:t xml:space="preserve">Koordynator przeprowadza wśród pracowników </w:t>
      </w:r>
      <w:r>
        <w:t xml:space="preserve">szkoły </w:t>
      </w:r>
      <w:r>
        <w:rPr>
          <w:color w:val="000000"/>
        </w:rPr>
        <w:t xml:space="preserve">raz na 2 lata, ankietę monitorującą poziom </w:t>
      </w:r>
      <w:r>
        <w:t>r</w:t>
      </w:r>
      <w:r>
        <w:rPr>
          <w:color w:val="000000"/>
        </w:rPr>
        <w:t>ealizacji Standardów, dokonuje opracowania wyników ankiety i sporządza raport                  z monitorowania. Ankieta stanowi załącznik nr 6 do niniejszej procedury.</w:t>
      </w:r>
    </w:p>
    <w:p w14:paraId="3DDCD119" w14:textId="77777777" w:rsidR="00C7482D" w:rsidRDefault="00000000">
      <w:pPr>
        <w:numPr>
          <w:ilvl w:val="0"/>
          <w:numId w:val="5"/>
        </w:numPr>
        <w:pBdr>
          <w:top w:val="nil"/>
          <w:left w:val="nil"/>
          <w:bottom w:val="nil"/>
          <w:right w:val="nil"/>
          <w:between w:val="nil"/>
        </w:pBdr>
        <w:spacing w:after="0" w:line="360" w:lineRule="auto"/>
        <w:rPr>
          <w:color w:val="000000"/>
        </w:rPr>
      </w:pPr>
      <w:r>
        <w:rPr>
          <w:color w:val="1D1D1B"/>
          <w:highlight w:val="white"/>
        </w:rPr>
        <w:t>Monitoring i ewaluacja Standardów, prowadzona jest w oparciu o analizę dokumentacji wewnętrznej i korespondencji międzyinstytucjonalnej, przepisów prawa, obserwację, analizę ilościową i jakościową zgłoszeń, badania ankietowe, diagnozę czynników ryzyka i chroniących i konsultacje z organami szkoły.</w:t>
      </w:r>
    </w:p>
    <w:p w14:paraId="5B4E8F96" w14:textId="77777777" w:rsidR="00C7482D" w:rsidRDefault="00C7482D">
      <w:pPr>
        <w:spacing w:after="0" w:line="360" w:lineRule="auto"/>
        <w:jc w:val="center"/>
        <w:rPr>
          <w:b/>
        </w:rPr>
      </w:pPr>
    </w:p>
    <w:p w14:paraId="6FE74FB8" w14:textId="77777777" w:rsidR="00C7482D" w:rsidRDefault="00000000">
      <w:pPr>
        <w:spacing w:after="0" w:line="360" w:lineRule="auto"/>
        <w:rPr>
          <w:b/>
        </w:rPr>
      </w:pPr>
      <w:r>
        <w:rPr>
          <w:b/>
        </w:rPr>
        <w:t xml:space="preserve">                                                                                Rozdział XX</w:t>
      </w:r>
    </w:p>
    <w:p w14:paraId="17EA4B12" w14:textId="77777777" w:rsidR="00C7482D" w:rsidRDefault="00000000">
      <w:pPr>
        <w:spacing w:after="0" w:line="360" w:lineRule="auto"/>
        <w:jc w:val="center"/>
        <w:rPr>
          <w:b/>
        </w:rPr>
      </w:pPr>
      <w:r>
        <w:rPr>
          <w:b/>
        </w:rPr>
        <w:t>Przepisy końcowe</w:t>
      </w:r>
    </w:p>
    <w:p w14:paraId="124EA385" w14:textId="77777777" w:rsidR="00C7482D" w:rsidRDefault="00000000">
      <w:pPr>
        <w:spacing w:after="0" w:line="360" w:lineRule="auto"/>
        <w:jc w:val="center"/>
        <w:rPr>
          <w:b/>
        </w:rPr>
      </w:pPr>
      <w:r>
        <w:rPr>
          <w:b/>
        </w:rPr>
        <w:t>§34</w:t>
      </w:r>
    </w:p>
    <w:p w14:paraId="6DE3DEB6" w14:textId="77777777" w:rsidR="00C7482D" w:rsidRDefault="00000000">
      <w:pPr>
        <w:numPr>
          <w:ilvl w:val="0"/>
          <w:numId w:val="7"/>
        </w:numPr>
        <w:pBdr>
          <w:top w:val="nil"/>
          <w:left w:val="nil"/>
          <w:bottom w:val="nil"/>
          <w:right w:val="nil"/>
          <w:between w:val="nil"/>
        </w:pBdr>
        <w:spacing w:after="0" w:line="360" w:lineRule="auto"/>
      </w:pPr>
      <w:r>
        <w:rPr>
          <w:color w:val="000000"/>
        </w:rPr>
        <w:t xml:space="preserve">Standardy Ochrony Małoletnich w </w:t>
      </w:r>
      <w:r>
        <w:t xml:space="preserve">Szkole Podstawowej nr 4 w Bochni </w:t>
      </w:r>
      <w:r>
        <w:rPr>
          <w:color w:val="000000"/>
        </w:rPr>
        <w:t xml:space="preserve">wchodzą w życie </w:t>
      </w:r>
      <w:r>
        <w:rPr>
          <w:color w:val="000000"/>
        </w:rPr>
        <w:br/>
        <w:t>z dniem 15.02.2024 roku.</w:t>
      </w:r>
    </w:p>
    <w:p w14:paraId="59E3CB33" w14:textId="77777777" w:rsidR="00C7482D" w:rsidRDefault="00000000">
      <w:pPr>
        <w:numPr>
          <w:ilvl w:val="0"/>
          <w:numId w:val="7"/>
        </w:numPr>
        <w:spacing w:before="240" w:after="240" w:line="360" w:lineRule="auto"/>
        <w:jc w:val="both"/>
      </w:pPr>
      <w:r>
        <w:t>Opracowane „Standardy ochrony małoletnich” zamieszczone są na stronie internetowej szkoły w wersji zupełnej, skróconej z uwzględnieniem dostępności dla osób                                            z niepełnosprawnościami.</w:t>
      </w:r>
    </w:p>
    <w:p w14:paraId="12F750B3" w14:textId="77777777" w:rsidR="00C7482D" w:rsidRDefault="00000000">
      <w:pPr>
        <w:numPr>
          <w:ilvl w:val="0"/>
          <w:numId w:val="30"/>
        </w:numPr>
        <w:spacing w:before="240" w:after="0" w:line="360" w:lineRule="auto"/>
        <w:jc w:val="both"/>
      </w:pPr>
      <w:r>
        <w:t>Wersja obrazkowa dla małoletnich jest udostępniona na tablicy ogłoszeń                                w wyznaczonych miejscach szkoły.</w:t>
      </w:r>
    </w:p>
    <w:p w14:paraId="34DFAF75" w14:textId="77777777" w:rsidR="00C7482D" w:rsidRDefault="00000000">
      <w:pPr>
        <w:numPr>
          <w:ilvl w:val="0"/>
          <w:numId w:val="30"/>
        </w:numPr>
        <w:spacing w:after="0" w:line="360" w:lineRule="auto"/>
        <w:jc w:val="both"/>
      </w:pPr>
      <w:r>
        <w:t>Wersja dla małoletnich słabowidzących – zawiera treści przedstawione w formie powiększonej, zgodnej z dostosowaniem: czcionka Arial lub Calibri, rozmiar 14, kolor czarny 100% nasycenia. Umieszczona jest w bibliotece szkolnej.</w:t>
      </w:r>
    </w:p>
    <w:p w14:paraId="045AD979" w14:textId="77777777" w:rsidR="00C7482D" w:rsidRDefault="00000000">
      <w:pPr>
        <w:numPr>
          <w:ilvl w:val="0"/>
          <w:numId w:val="30"/>
        </w:numPr>
        <w:spacing w:after="0" w:line="360" w:lineRule="auto"/>
        <w:jc w:val="both"/>
      </w:pPr>
      <w:r>
        <w:t>Wersja dla małoletnich niepełnosprawnych ruchowo – znajduje się w miejscu dostępnym, wolnym od barier architektonicznych (sekretariat szkoły).</w:t>
      </w:r>
    </w:p>
    <w:p w14:paraId="2C55B2C0" w14:textId="77777777" w:rsidR="00C7482D" w:rsidRDefault="00000000">
      <w:pPr>
        <w:numPr>
          <w:ilvl w:val="0"/>
          <w:numId w:val="7"/>
        </w:numPr>
        <w:pBdr>
          <w:top w:val="nil"/>
          <w:left w:val="nil"/>
          <w:bottom w:val="nil"/>
          <w:right w:val="nil"/>
          <w:between w:val="nil"/>
        </w:pBdr>
        <w:spacing w:after="0" w:line="360" w:lineRule="auto"/>
      </w:pPr>
      <w:r>
        <w:t>Pracownicy pedagogiczni i niepedagogiczni szkoły, rodzice   są zobowiązani do zaznajomienia się ze Standardami Ochrony Małoletnich znajdującymi się na stronie internetowej szkoły</w:t>
      </w:r>
      <w:r>
        <w:rPr>
          <w:color w:val="000000"/>
        </w:rPr>
        <w:t xml:space="preserve"> (www.psp4</w:t>
      </w:r>
      <w:r>
        <w:t>bochnia.pl</w:t>
      </w:r>
      <w:r>
        <w:rPr>
          <w:color w:val="000000"/>
        </w:rPr>
        <w:t xml:space="preserve">) </w:t>
      </w:r>
    </w:p>
    <w:p w14:paraId="6EB747A3" w14:textId="77777777" w:rsidR="00C7482D" w:rsidRDefault="00000000">
      <w:pPr>
        <w:numPr>
          <w:ilvl w:val="0"/>
          <w:numId w:val="7"/>
        </w:numPr>
        <w:pBdr>
          <w:top w:val="nil"/>
          <w:left w:val="nil"/>
          <w:bottom w:val="nil"/>
          <w:right w:val="nil"/>
          <w:between w:val="nil"/>
        </w:pBdr>
        <w:spacing w:after="0" w:line="360" w:lineRule="auto"/>
      </w:pPr>
      <w:r>
        <w:t>Uczniowie zostaną zaznajomieni  z dokumentem na  spotkaniu z wychowawcą po wprowadzeniu Standardów a następnie we wrześniu każdego roku.</w:t>
      </w:r>
    </w:p>
    <w:p w14:paraId="08443AE5" w14:textId="77777777" w:rsidR="00C7482D" w:rsidRDefault="00C7482D">
      <w:pPr>
        <w:spacing w:after="0" w:line="360" w:lineRule="auto"/>
        <w:rPr>
          <w:b/>
        </w:rPr>
      </w:pPr>
    </w:p>
    <w:p w14:paraId="3C940E47" w14:textId="77777777" w:rsidR="00C7482D" w:rsidRDefault="00000000">
      <w:pPr>
        <w:spacing w:after="0" w:line="360" w:lineRule="auto"/>
        <w:jc w:val="right"/>
      </w:pPr>
      <w:r>
        <w:t>………………………………………………………….</w:t>
      </w:r>
    </w:p>
    <w:p w14:paraId="16F47E48" w14:textId="77777777" w:rsidR="00C7482D" w:rsidRDefault="00000000">
      <w:pPr>
        <w:spacing w:after="0" w:line="360" w:lineRule="auto"/>
        <w:jc w:val="center"/>
      </w:pPr>
      <w:r>
        <w:t xml:space="preserve">                                                                                                        (podpis dyrektora Szkoły)</w:t>
      </w:r>
    </w:p>
    <w:p w14:paraId="6A62427D" w14:textId="48B6EB7A" w:rsidR="001B7EDA" w:rsidRPr="006D4009" w:rsidRDefault="00000000" w:rsidP="001B7EDA">
      <w:pPr>
        <w:spacing w:after="0" w:line="360" w:lineRule="auto"/>
        <w:rPr>
          <w:b/>
          <w:bCs/>
        </w:rPr>
      </w:pPr>
      <w:r>
        <w:br/>
      </w:r>
      <w:r w:rsidR="001B7EDA" w:rsidRPr="006D4009">
        <w:rPr>
          <w:b/>
          <w:bCs/>
        </w:rPr>
        <w:t xml:space="preserve">Wersja po zmianach </w:t>
      </w:r>
      <w:r w:rsidR="006D4009" w:rsidRPr="006D4009">
        <w:rPr>
          <w:b/>
          <w:bCs/>
        </w:rPr>
        <w:t>z dnia 17 października 2024r.</w:t>
      </w:r>
      <w:r w:rsidRPr="006D4009">
        <w:rPr>
          <w:b/>
          <w:bCs/>
        </w:rPr>
        <w:br/>
      </w:r>
      <w:r w:rsidRPr="006D4009">
        <w:rPr>
          <w:b/>
          <w:bCs/>
        </w:rPr>
        <w:br/>
      </w:r>
      <w:r w:rsidRPr="006D4009">
        <w:rPr>
          <w:b/>
          <w:bCs/>
        </w:rPr>
        <w:br/>
      </w:r>
      <w:r w:rsidRPr="006D4009">
        <w:rPr>
          <w:b/>
          <w:bCs/>
        </w:rPr>
        <w:br/>
      </w:r>
    </w:p>
    <w:p w14:paraId="7AF11DD8" w14:textId="77777777" w:rsidR="001B7EDA" w:rsidRDefault="001B7EDA">
      <w:pPr>
        <w:spacing w:after="0" w:line="360" w:lineRule="auto"/>
        <w:jc w:val="right"/>
      </w:pPr>
    </w:p>
    <w:p w14:paraId="60016940" w14:textId="77777777" w:rsidR="001B7EDA" w:rsidRDefault="001B7EDA">
      <w:pPr>
        <w:spacing w:after="0" w:line="360" w:lineRule="auto"/>
        <w:jc w:val="right"/>
      </w:pPr>
    </w:p>
    <w:p w14:paraId="0DF0703D" w14:textId="77777777" w:rsidR="001B7EDA" w:rsidRDefault="001B7EDA">
      <w:pPr>
        <w:spacing w:after="0" w:line="360" w:lineRule="auto"/>
        <w:jc w:val="right"/>
      </w:pPr>
    </w:p>
    <w:p w14:paraId="3816C01E" w14:textId="77777777" w:rsidR="001B7EDA" w:rsidRDefault="001B7EDA">
      <w:pPr>
        <w:spacing w:after="0" w:line="360" w:lineRule="auto"/>
        <w:jc w:val="right"/>
      </w:pPr>
    </w:p>
    <w:p w14:paraId="150F6B48" w14:textId="77777777" w:rsidR="001B7EDA" w:rsidRDefault="001B7EDA">
      <w:pPr>
        <w:spacing w:after="0" w:line="360" w:lineRule="auto"/>
        <w:jc w:val="right"/>
      </w:pPr>
    </w:p>
    <w:p w14:paraId="2F3BA5B0" w14:textId="77777777" w:rsidR="001B7EDA" w:rsidRDefault="001B7EDA">
      <w:pPr>
        <w:spacing w:after="0" w:line="360" w:lineRule="auto"/>
        <w:jc w:val="right"/>
      </w:pPr>
    </w:p>
    <w:p w14:paraId="0443C8F1" w14:textId="77777777" w:rsidR="001B7EDA" w:rsidRDefault="001B7EDA">
      <w:pPr>
        <w:spacing w:after="0" w:line="360" w:lineRule="auto"/>
        <w:jc w:val="right"/>
      </w:pPr>
    </w:p>
    <w:p w14:paraId="595354D2" w14:textId="77777777" w:rsidR="001B7EDA" w:rsidRDefault="001B7EDA">
      <w:pPr>
        <w:spacing w:after="0" w:line="360" w:lineRule="auto"/>
        <w:jc w:val="right"/>
      </w:pPr>
    </w:p>
    <w:p w14:paraId="660FB063" w14:textId="77777777" w:rsidR="001B7EDA" w:rsidRDefault="001B7EDA">
      <w:pPr>
        <w:spacing w:after="0" w:line="360" w:lineRule="auto"/>
        <w:jc w:val="right"/>
      </w:pPr>
    </w:p>
    <w:p w14:paraId="17D16F5F" w14:textId="77777777" w:rsidR="001B7EDA" w:rsidRDefault="001B7EDA">
      <w:pPr>
        <w:spacing w:after="0" w:line="360" w:lineRule="auto"/>
        <w:jc w:val="right"/>
      </w:pPr>
    </w:p>
    <w:p w14:paraId="1A03681E" w14:textId="77777777" w:rsidR="001B7EDA" w:rsidRDefault="001B7EDA">
      <w:pPr>
        <w:spacing w:after="0" w:line="360" w:lineRule="auto"/>
        <w:jc w:val="right"/>
      </w:pPr>
    </w:p>
    <w:p w14:paraId="08DE8829" w14:textId="77777777" w:rsidR="001B7EDA" w:rsidRDefault="001B7EDA">
      <w:pPr>
        <w:spacing w:after="0" w:line="360" w:lineRule="auto"/>
        <w:jc w:val="right"/>
      </w:pPr>
    </w:p>
    <w:p w14:paraId="3C9D4462" w14:textId="0FBE0BFC" w:rsidR="00C7482D" w:rsidRDefault="00000000">
      <w:pPr>
        <w:spacing w:after="0" w:line="360" w:lineRule="auto"/>
        <w:jc w:val="right"/>
      </w:pPr>
      <w:r>
        <w:br/>
      </w:r>
      <w:r>
        <w:br/>
      </w:r>
      <w:r>
        <w:br/>
      </w:r>
      <w:r>
        <w:br/>
        <w:t xml:space="preserve">Załącznik nr 1 do Standardów Ochrony </w:t>
      </w:r>
    </w:p>
    <w:p w14:paraId="78552E3A" w14:textId="77777777" w:rsidR="00C7482D" w:rsidRDefault="00C7482D">
      <w:pPr>
        <w:spacing w:after="0" w:line="360" w:lineRule="auto"/>
        <w:ind w:left="284" w:hanging="284"/>
        <w:jc w:val="center"/>
        <w:rPr>
          <w:b/>
        </w:rPr>
      </w:pPr>
    </w:p>
    <w:p w14:paraId="76DB63F9" w14:textId="77777777" w:rsidR="00C7482D" w:rsidRDefault="00C7482D">
      <w:pPr>
        <w:spacing w:after="0" w:line="360" w:lineRule="auto"/>
        <w:rPr>
          <w:b/>
        </w:rPr>
      </w:pPr>
    </w:p>
    <w:p w14:paraId="59973FDE" w14:textId="77777777" w:rsidR="00C7482D" w:rsidRDefault="00C7482D">
      <w:pPr>
        <w:spacing w:after="0" w:line="360" w:lineRule="auto"/>
        <w:ind w:left="284" w:hanging="284"/>
        <w:jc w:val="right"/>
      </w:pPr>
    </w:p>
    <w:p w14:paraId="1A79FD98" w14:textId="77777777" w:rsidR="00C7482D" w:rsidRDefault="00000000">
      <w:pPr>
        <w:spacing w:after="0" w:line="360" w:lineRule="auto"/>
        <w:ind w:left="284" w:hanging="284"/>
        <w:jc w:val="right"/>
      </w:pPr>
      <w:r>
        <w:t>Bochnia, dn.: ……………….</w:t>
      </w:r>
    </w:p>
    <w:p w14:paraId="550270CE" w14:textId="77777777" w:rsidR="00C7482D" w:rsidRDefault="00C7482D">
      <w:pPr>
        <w:spacing w:after="0" w:line="360" w:lineRule="auto"/>
        <w:ind w:left="284" w:hanging="284"/>
        <w:jc w:val="center"/>
        <w:rPr>
          <w:b/>
        </w:rPr>
      </w:pPr>
    </w:p>
    <w:p w14:paraId="59AE7EB4" w14:textId="77777777" w:rsidR="00C7482D" w:rsidRDefault="00C7482D">
      <w:pPr>
        <w:spacing w:after="0" w:line="360" w:lineRule="auto"/>
        <w:ind w:left="284" w:hanging="284"/>
        <w:jc w:val="center"/>
        <w:rPr>
          <w:b/>
        </w:rPr>
      </w:pPr>
    </w:p>
    <w:p w14:paraId="163FA080" w14:textId="77777777" w:rsidR="00C7482D" w:rsidRDefault="00000000">
      <w:pPr>
        <w:spacing w:after="0" w:line="360" w:lineRule="auto"/>
        <w:ind w:left="284" w:hanging="284"/>
        <w:jc w:val="center"/>
        <w:rPr>
          <w:b/>
        </w:rPr>
      </w:pPr>
      <w:r>
        <w:rPr>
          <w:b/>
        </w:rPr>
        <w:t>Oświadczenie</w:t>
      </w:r>
    </w:p>
    <w:p w14:paraId="21FD1190" w14:textId="77777777" w:rsidR="00C7482D" w:rsidRDefault="00C7482D">
      <w:pPr>
        <w:spacing w:after="0" w:line="360" w:lineRule="auto"/>
        <w:jc w:val="both"/>
      </w:pPr>
    </w:p>
    <w:p w14:paraId="04978A99" w14:textId="77777777" w:rsidR="00C7482D" w:rsidRDefault="00C7482D">
      <w:pPr>
        <w:spacing w:after="0" w:line="360" w:lineRule="auto"/>
        <w:jc w:val="both"/>
      </w:pPr>
    </w:p>
    <w:p w14:paraId="44ACB56C" w14:textId="77777777" w:rsidR="00C7482D" w:rsidRDefault="00000000">
      <w:pPr>
        <w:spacing w:after="0" w:line="360" w:lineRule="auto"/>
        <w:jc w:val="both"/>
      </w:pPr>
      <w:r>
        <w:t xml:space="preserve">Ja, ……………………………………………………………..………, nr PESEL ………………………………… </w:t>
      </w:r>
      <w:r>
        <w:rPr>
          <w:b/>
          <w:noProof/>
        </w:rPr>
        <mc:AlternateContent>
          <mc:Choice Requires="wps">
            <w:drawing>
              <wp:anchor distT="0" distB="0" distL="114300" distR="114300" simplePos="0" relativeHeight="251659264" behindDoc="0" locked="0" layoutInCell="1" hidden="0" allowOverlap="1" wp14:anchorId="2BD0DA1B" wp14:editId="064C109C">
                <wp:simplePos x="0" y="0"/>
                <wp:positionH relativeFrom="page">
                  <wp:posOffset>6189664</wp:posOffset>
                </wp:positionH>
                <wp:positionV relativeFrom="page">
                  <wp:posOffset>4240848</wp:posOffset>
                </wp:positionV>
                <wp:extent cx="2343785" cy="227330"/>
                <wp:effectExtent l="0" t="0" r="0" b="0"/>
                <wp:wrapNone/>
                <wp:docPr id="1651016837" name="Prostokąt 1651016837"/>
                <wp:cNvGraphicFramePr/>
                <a:graphic xmlns:a="http://schemas.openxmlformats.org/drawingml/2006/main">
                  <a:graphicData uri="http://schemas.microsoft.com/office/word/2010/wordprocessingShape">
                    <wps:wsp>
                      <wps:cNvSpPr/>
                      <wps:spPr>
                        <a:xfrm rot="-5400000">
                          <a:off x="4183633" y="3675860"/>
                          <a:ext cx="2324735" cy="208280"/>
                        </a:xfrm>
                        <a:prstGeom prst="rect">
                          <a:avLst/>
                        </a:prstGeom>
                        <a:noFill/>
                        <a:ln>
                          <a:noFill/>
                        </a:ln>
                      </wps:spPr>
                      <wps:txbx>
                        <w:txbxContent>
                          <w:p w14:paraId="2ECEF3D9" w14:textId="77777777" w:rsidR="00C7482D" w:rsidRDefault="00000000">
                            <w:pPr>
                              <w:spacing w:before="12" w:line="275" w:lineRule="auto"/>
                              <w:ind w:left="20" w:firstLine="40"/>
                              <w:textDirection w:val="btLr"/>
                            </w:pPr>
                            <w:r>
                              <w:rPr>
                                <w:rFonts w:ascii="Arial" w:eastAsia="Arial" w:hAnsi="Arial" w:cs="Arial"/>
                                <w:color w:val="FFFFFF"/>
                                <w:sz w:val="20"/>
                              </w:rPr>
                              <w:t>PROCEDURY POSTĘPOWANIA</w:t>
                            </w:r>
                          </w:p>
                        </w:txbxContent>
                      </wps:txbx>
                      <wps:bodyPr spcFirstLastPara="1" wrap="square" lIns="0" tIns="0" rIns="0" bIns="0" anchor="t" anchorCtr="0">
                        <a:noAutofit/>
                      </wps:bodyPr>
                    </wps:wsp>
                  </a:graphicData>
                </a:graphic>
              </wp:anchor>
            </w:drawing>
          </mc:Choice>
          <mc:Fallback>
            <w:pict>
              <v:rect w14:anchorId="2BD0DA1B" id="Prostokąt 1651016837" o:spid="_x0000_s1027" style="position:absolute;left:0;text-align:left;margin-left:487.4pt;margin-top:333.95pt;width:184.55pt;height:17.9pt;rotation:-90;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" filled="f" stroked="f">
                <v:textbox inset="0,0,0,0">
                  <w:txbxContent>
                    <w:p w14:paraId="2ECEF3D9" w14:textId="77777777" w:rsidR="00C7482D" w:rsidRDefault="00000000">
                      <w:pPr>
                        <w:spacing w:before="12" w:line="275" w:lineRule="auto"/>
                        <w:ind w:left="20" w:firstLine="40"/>
                        <w:textDirection w:val="btLr"/>
                      </w:pPr>
                      <w:r>
                        <w:rPr>
                          <w:rFonts w:ascii="Arial" w:eastAsia="Arial" w:hAnsi="Arial" w:cs="Arial"/>
                          <w:color w:val="FFFFFF"/>
                          <w:sz w:val="20"/>
                        </w:rPr>
                        <w:t>PROCEDURY POSTĘPOWANIA</w:t>
                      </w:r>
                    </w:p>
                  </w:txbxContent>
                </v:textbox>
                <w10:wrap anchorx="page" anchory="page"/>
              </v:rect>
            </w:pict>
          </mc:Fallback>
        </mc:AlternateContent>
      </w:r>
      <w:r>
        <w:t>oświadczam, że posiadam pełną zdolność do czynności prawnych, korzystam z praw publicznych, nie byłam(-em) skazana(-y) za przestępstwo przeciwko wolności seksualnej i obyczajności, i przestępstwa z użyciem przemocy na szkodę małoletniego oraz nie toczy się przeciwko mnie żadne postępowanie karne ani dyscyplinarne w tym zakresie. Nie zostałam(-em) skazana(-y) prawomocnym wyrokiem za przestępstwa umyślne.</w:t>
      </w:r>
      <w:r>
        <w:br/>
        <w:t>Jestem świadoma(-y) odpowiedzialności karnej za złożenie fałszywego oświadczenia.</w:t>
      </w:r>
    </w:p>
    <w:p w14:paraId="30B8BFA9" w14:textId="77777777" w:rsidR="00C7482D" w:rsidRDefault="00C7482D">
      <w:pPr>
        <w:spacing w:after="0" w:line="360" w:lineRule="auto"/>
        <w:jc w:val="both"/>
      </w:pPr>
    </w:p>
    <w:p w14:paraId="3A9D7E8D" w14:textId="77777777" w:rsidR="00C7482D" w:rsidRDefault="00C7482D">
      <w:pPr>
        <w:spacing w:after="0" w:line="360" w:lineRule="auto"/>
        <w:jc w:val="both"/>
      </w:pPr>
    </w:p>
    <w:p w14:paraId="470CBDFD" w14:textId="77777777" w:rsidR="00C7482D" w:rsidRDefault="00C7482D">
      <w:pPr>
        <w:spacing w:after="0" w:line="360" w:lineRule="auto"/>
        <w:ind w:left="284" w:hanging="284"/>
        <w:jc w:val="right"/>
      </w:pPr>
    </w:p>
    <w:p w14:paraId="4EE179C9" w14:textId="77777777" w:rsidR="00C7482D" w:rsidRDefault="00000000">
      <w:pPr>
        <w:spacing w:after="0" w:line="360" w:lineRule="auto"/>
        <w:ind w:left="284" w:hanging="284"/>
        <w:jc w:val="right"/>
      </w:pPr>
      <w:r>
        <w:t xml:space="preserve">………………………………………… </w:t>
      </w:r>
    </w:p>
    <w:p w14:paraId="3B09FCEB" w14:textId="77777777" w:rsidR="00C7482D" w:rsidRDefault="00000000">
      <w:pPr>
        <w:spacing w:after="0" w:line="360" w:lineRule="auto"/>
        <w:ind w:left="284" w:hanging="284"/>
        <w:jc w:val="right"/>
      </w:pPr>
      <w:r>
        <w:t xml:space="preserve">            (podpis)</w:t>
      </w:r>
    </w:p>
    <w:p w14:paraId="0938A89A" w14:textId="77777777" w:rsidR="00C7482D" w:rsidRDefault="00C7482D">
      <w:pPr>
        <w:spacing w:after="0" w:line="360" w:lineRule="auto"/>
        <w:ind w:left="284"/>
        <w:jc w:val="both"/>
      </w:pPr>
    </w:p>
    <w:p w14:paraId="5DA8DEA1" w14:textId="77777777" w:rsidR="00C7482D" w:rsidRDefault="00C7482D">
      <w:pPr>
        <w:pBdr>
          <w:top w:val="nil"/>
          <w:left w:val="nil"/>
          <w:bottom w:val="nil"/>
          <w:right w:val="nil"/>
          <w:between w:val="nil"/>
        </w:pBdr>
        <w:spacing w:after="0" w:line="360" w:lineRule="auto"/>
        <w:ind w:left="720"/>
        <w:jc w:val="right"/>
        <w:rPr>
          <w:color w:val="000000"/>
        </w:rPr>
      </w:pPr>
    </w:p>
    <w:p w14:paraId="3271B9A7" w14:textId="77777777" w:rsidR="00C7482D" w:rsidRDefault="00C7482D">
      <w:pPr>
        <w:pBdr>
          <w:top w:val="nil"/>
          <w:left w:val="nil"/>
          <w:bottom w:val="nil"/>
          <w:right w:val="nil"/>
          <w:between w:val="nil"/>
        </w:pBdr>
        <w:spacing w:after="0" w:line="360" w:lineRule="auto"/>
        <w:ind w:left="720"/>
        <w:jc w:val="right"/>
        <w:rPr>
          <w:color w:val="000000"/>
        </w:rPr>
      </w:pPr>
    </w:p>
    <w:p w14:paraId="4FEC1C7A" w14:textId="77777777" w:rsidR="00C7482D" w:rsidRDefault="00C7482D">
      <w:pPr>
        <w:pBdr>
          <w:top w:val="nil"/>
          <w:left w:val="nil"/>
          <w:bottom w:val="nil"/>
          <w:right w:val="nil"/>
          <w:between w:val="nil"/>
        </w:pBdr>
        <w:spacing w:after="0" w:line="360" w:lineRule="auto"/>
        <w:ind w:left="720"/>
        <w:jc w:val="right"/>
        <w:rPr>
          <w:color w:val="000000"/>
        </w:rPr>
      </w:pPr>
    </w:p>
    <w:p w14:paraId="300D41DF" w14:textId="77777777" w:rsidR="00C7482D" w:rsidRDefault="00C7482D">
      <w:pPr>
        <w:pBdr>
          <w:top w:val="nil"/>
          <w:left w:val="nil"/>
          <w:bottom w:val="nil"/>
          <w:right w:val="nil"/>
          <w:between w:val="nil"/>
        </w:pBdr>
        <w:spacing w:after="0" w:line="360" w:lineRule="auto"/>
        <w:ind w:left="720"/>
        <w:jc w:val="right"/>
        <w:rPr>
          <w:color w:val="000000"/>
        </w:rPr>
      </w:pPr>
    </w:p>
    <w:p w14:paraId="07A4E1C8" w14:textId="77777777" w:rsidR="00C7482D" w:rsidRDefault="00000000">
      <w:pPr>
        <w:pBdr>
          <w:top w:val="nil"/>
          <w:left w:val="nil"/>
          <w:bottom w:val="nil"/>
          <w:right w:val="nil"/>
          <w:between w:val="nil"/>
        </w:pBdr>
        <w:spacing w:after="0" w:line="360" w:lineRule="auto"/>
        <w:ind w:left="720"/>
        <w:jc w:val="center"/>
      </w:pPr>
      <w:r>
        <w:br w:type="page"/>
      </w:r>
    </w:p>
    <w:p w14:paraId="5B7659FF" w14:textId="77777777" w:rsidR="00C7482D" w:rsidRDefault="00C7482D">
      <w:pPr>
        <w:pBdr>
          <w:top w:val="nil"/>
          <w:left w:val="nil"/>
          <w:bottom w:val="nil"/>
          <w:right w:val="nil"/>
          <w:between w:val="nil"/>
        </w:pBdr>
        <w:spacing w:after="0" w:line="360" w:lineRule="auto"/>
        <w:ind w:left="720"/>
        <w:jc w:val="center"/>
      </w:pPr>
    </w:p>
    <w:p w14:paraId="66676925" w14:textId="77777777" w:rsidR="00C7482D" w:rsidRDefault="00C7482D">
      <w:pPr>
        <w:pBdr>
          <w:top w:val="nil"/>
          <w:left w:val="nil"/>
          <w:bottom w:val="nil"/>
          <w:right w:val="nil"/>
          <w:between w:val="nil"/>
        </w:pBdr>
        <w:spacing w:after="0" w:line="360" w:lineRule="auto"/>
        <w:rPr>
          <w:color w:val="000000"/>
        </w:rPr>
      </w:pPr>
    </w:p>
    <w:p w14:paraId="2839A4A8" w14:textId="77777777" w:rsidR="00C7482D" w:rsidRDefault="00000000">
      <w:pPr>
        <w:spacing w:line="360" w:lineRule="auto"/>
        <w:jc w:val="right"/>
      </w:pPr>
      <w:r>
        <w:t xml:space="preserve">Załącznik nr 2 do Standardów Ochrony </w:t>
      </w:r>
    </w:p>
    <w:p w14:paraId="466E904E" w14:textId="77777777" w:rsidR="00C7482D" w:rsidRDefault="00C7482D">
      <w:pPr>
        <w:spacing w:after="0" w:line="360" w:lineRule="auto"/>
        <w:ind w:left="720"/>
        <w:jc w:val="center"/>
        <w:rPr>
          <w:b/>
        </w:rPr>
      </w:pPr>
    </w:p>
    <w:p w14:paraId="1AA2E0EC" w14:textId="77777777" w:rsidR="00C7482D" w:rsidRDefault="00C7482D">
      <w:pPr>
        <w:spacing w:after="0" w:line="360" w:lineRule="auto"/>
        <w:ind w:left="720"/>
        <w:jc w:val="center"/>
        <w:rPr>
          <w:b/>
        </w:rPr>
      </w:pPr>
    </w:p>
    <w:p w14:paraId="759B7661" w14:textId="77777777" w:rsidR="00C7482D" w:rsidRDefault="00C7482D">
      <w:pPr>
        <w:spacing w:after="0" w:line="360" w:lineRule="auto"/>
        <w:ind w:left="720"/>
        <w:jc w:val="center"/>
        <w:rPr>
          <w:b/>
        </w:rPr>
      </w:pPr>
    </w:p>
    <w:p w14:paraId="68194D5D" w14:textId="77777777" w:rsidR="00C7482D" w:rsidRDefault="00C7482D">
      <w:pPr>
        <w:spacing w:after="0" w:line="360" w:lineRule="auto"/>
        <w:rPr>
          <w:b/>
        </w:rPr>
      </w:pPr>
    </w:p>
    <w:p w14:paraId="2DB9D8CE" w14:textId="77777777" w:rsidR="00C7482D" w:rsidRDefault="00C7482D">
      <w:pPr>
        <w:spacing w:after="0" w:line="360" w:lineRule="auto"/>
        <w:ind w:left="720"/>
        <w:jc w:val="center"/>
        <w:rPr>
          <w:b/>
        </w:rPr>
      </w:pPr>
    </w:p>
    <w:p w14:paraId="4DBF1F84" w14:textId="77777777" w:rsidR="00C7482D" w:rsidRDefault="00000000">
      <w:pPr>
        <w:spacing w:after="0" w:line="360" w:lineRule="auto"/>
        <w:ind w:left="720"/>
        <w:jc w:val="center"/>
        <w:rPr>
          <w:b/>
        </w:rPr>
      </w:pPr>
      <w:r>
        <w:rPr>
          <w:b/>
        </w:rPr>
        <w:t>Oświadczenie o zapoznaniu się ze Standardami Ochrony Małoletnich</w:t>
      </w:r>
    </w:p>
    <w:p w14:paraId="3828EC23" w14:textId="77777777" w:rsidR="00C7482D" w:rsidRDefault="00C7482D">
      <w:pPr>
        <w:spacing w:after="0" w:line="360" w:lineRule="auto"/>
        <w:ind w:left="720"/>
        <w:jc w:val="center"/>
        <w:rPr>
          <w:b/>
          <w:i/>
        </w:rPr>
      </w:pPr>
    </w:p>
    <w:p w14:paraId="14F7C4BF" w14:textId="77777777" w:rsidR="00C7482D" w:rsidRDefault="00000000">
      <w:pPr>
        <w:spacing w:after="0" w:line="360" w:lineRule="auto"/>
        <w:ind w:left="720"/>
        <w:jc w:val="both"/>
      </w:pPr>
      <w:r>
        <w:t>Ja niżej podpisany(-a) oświadczam, że zapoznałem(-łam) się z dokumentacją wchodzącą w skład Standardów Ochrony Małoletnich obowiązującą w Szkole Podstawowej nr 4 w Bochni i przyjmuję ją do realizacji.</w:t>
      </w:r>
    </w:p>
    <w:p w14:paraId="0043988D" w14:textId="77777777" w:rsidR="00C7482D" w:rsidRDefault="00C7482D">
      <w:pPr>
        <w:spacing w:after="0" w:line="360" w:lineRule="auto"/>
        <w:ind w:left="720"/>
        <w:jc w:val="both"/>
      </w:pPr>
    </w:p>
    <w:p w14:paraId="3C3FFF70" w14:textId="77777777" w:rsidR="00C7482D" w:rsidRDefault="00C7482D">
      <w:pPr>
        <w:spacing w:after="0" w:line="360" w:lineRule="auto"/>
        <w:ind w:left="720"/>
        <w:jc w:val="both"/>
      </w:pPr>
    </w:p>
    <w:p w14:paraId="7E373796" w14:textId="77777777" w:rsidR="00C7482D" w:rsidRDefault="00C7482D">
      <w:pPr>
        <w:spacing w:after="0" w:line="360" w:lineRule="auto"/>
        <w:ind w:left="720"/>
        <w:jc w:val="right"/>
        <w:rPr>
          <w:i/>
        </w:rPr>
      </w:pPr>
    </w:p>
    <w:p w14:paraId="275C8428" w14:textId="77777777" w:rsidR="00C7482D" w:rsidRDefault="00000000">
      <w:pPr>
        <w:spacing w:after="0" w:line="360" w:lineRule="auto"/>
        <w:ind w:left="720"/>
        <w:jc w:val="right"/>
        <w:rPr>
          <w:i/>
        </w:rPr>
      </w:pPr>
      <w:r>
        <w:rPr>
          <w:i/>
        </w:rPr>
        <w:t xml:space="preserve">………………………………………….………. </w:t>
      </w:r>
    </w:p>
    <w:p w14:paraId="2346C661" w14:textId="77777777" w:rsidR="00C7482D" w:rsidRDefault="00000000">
      <w:pPr>
        <w:spacing w:after="0" w:line="360" w:lineRule="auto"/>
        <w:ind w:left="720"/>
        <w:jc w:val="right"/>
        <w:rPr>
          <w:i/>
        </w:rPr>
      </w:pPr>
      <w:r>
        <w:rPr>
          <w:i/>
        </w:rPr>
        <w:t>(data, podpis)</w:t>
      </w:r>
    </w:p>
    <w:p w14:paraId="6D353487" w14:textId="77777777" w:rsidR="00C7482D" w:rsidRDefault="00C7482D">
      <w:pPr>
        <w:pBdr>
          <w:top w:val="nil"/>
          <w:left w:val="nil"/>
          <w:bottom w:val="nil"/>
          <w:right w:val="nil"/>
          <w:between w:val="nil"/>
        </w:pBdr>
        <w:spacing w:after="0" w:line="360" w:lineRule="auto"/>
        <w:ind w:left="720"/>
        <w:jc w:val="right"/>
        <w:rPr>
          <w:color w:val="000000"/>
        </w:rPr>
      </w:pPr>
    </w:p>
    <w:p w14:paraId="2D2D0F36" w14:textId="77777777" w:rsidR="00C7482D" w:rsidRDefault="00C7482D">
      <w:pPr>
        <w:pBdr>
          <w:top w:val="nil"/>
          <w:left w:val="nil"/>
          <w:bottom w:val="nil"/>
          <w:right w:val="nil"/>
          <w:between w:val="nil"/>
        </w:pBdr>
        <w:spacing w:after="0" w:line="360" w:lineRule="auto"/>
        <w:ind w:left="720"/>
        <w:jc w:val="right"/>
        <w:rPr>
          <w:color w:val="000000"/>
        </w:rPr>
      </w:pPr>
    </w:p>
    <w:p w14:paraId="34AD614F" w14:textId="77777777" w:rsidR="00C7482D" w:rsidRDefault="00C7482D">
      <w:pPr>
        <w:pBdr>
          <w:top w:val="nil"/>
          <w:left w:val="nil"/>
          <w:bottom w:val="nil"/>
          <w:right w:val="nil"/>
          <w:between w:val="nil"/>
        </w:pBdr>
        <w:spacing w:after="0" w:line="360" w:lineRule="auto"/>
        <w:ind w:left="720"/>
        <w:jc w:val="right"/>
        <w:rPr>
          <w:color w:val="000000"/>
        </w:rPr>
      </w:pPr>
    </w:p>
    <w:p w14:paraId="7A7AF39B" w14:textId="77777777" w:rsidR="00C7482D" w:rsidRDefault="00C7482D">
      <w:pPr>
        <w:pBdr>
          <w:top w:val="nil"/>
          <w:left w:val="nil"/>
          <w:bottom w:val="nil"/>
          <w:right w:val="nil"/>
          <w:between w:val="nil"/>
        </w:pBdr>
        <w:spacing w:after="0" w:line="360" w:lineRule="auto"/>
        <w:ind w:left="720"/>
        <w:jc w:val="right"/>
        <w:rPr>
          <w:color w:val="000000"/>
        </w:rPr>
      </w:pPr>
    </w:p>
    <w:p w14:paraId="59E06E54" w14:textId="77777777" w:rsidR="00C7482D" w:rsidRDefault="00C7482D">
      <w:pPr>
        <w:pBdr>
          <w:top w:val="nil"/>
          <w:left w:val="nil"/>
          <w:bottom w:val="nil"/>
          <w:right w:val="nil"/>
          <w:between w:val="nil"/>
        </w:pBdr>
        <w:spacing w:after="0" w:line="360" w:lineRule="auto"/>
        <w:ind w:left="720"/>
        <w:jc w:val="right"/>
        <w:rPr>
          <w:color w:val="000000"/>
        </w:rPr>
      </w:pPr>
    </w:p>
    <w:p w14:paraId="11F57172" w14:textId="77777777" w:rsidR="00C7482D" w:rsidRDefault="00C7482D">
      <w:pPr>
        <w:pBdr>
          <w:top w:val="nil"/>
          <w:left w:val="nil"/>
          <w:bottom w:val="nil"/>
          <w:right w:val="nil"/>
          <w:between w:val="nil"/>
        </w:pBdr>
        <w:spacing w:after="0" w:line="360" w:lineRule="auto"/>
        <w:ind w:left="720"/>
        <w:jc w:val="right"/>
        <w:rPr>
          <w:color w:val="000000"/>
        </w:rPr>
      </w:pPr>
    </w:p>
    <w:p w14:paraId="100DEF98" w14:textId="77777777" w:rsidR="00C7482D" w:rsidRDefault="00C7482D">
      <w:pPr>
        <w:pBdr>
          <w:top w:val="nil"/>
          <w:left w:val="nil"/>
          <w:bottom w:val="nil"/>
          <w:right w:val="nil"/>
          <w:between w:val="nil"/>
        </w:pBdr>
        <w:spacing w:after="0" w:line="360" w:lineRule="auto"/>
        <w:ind w:left="720"/>
        <w:jc w:val="right"/>
        <w:rPr>
          <w:color w:val="000000"/>
        </w:rPr>
      </w:pPr>
    </w:p>
    <w:p w14:paraId="01AD5125" w14:textId="77777777" w:rsidR="00C7482D" w:rsidRDefault="00C7482D">
      <w:pPr>
        <w:pBdr>
          <w:top w:val="nil"/>
          <w:left w:val="nil"/>
          <w:bottom w:val="nil"/>
          <w:right w:val="nil"/>
          <w:between w:val="nil"/>
        </w:pBdr>
        <w:spacing w:after="0" w:line="360" w:lineRule="auto"/>
        <w:ind w:left="720"/>
        <w:jc w:val="right"/>
      </w:pPr>
    </w:p>
    <w:p w14:paraId="710EB162" w14:textId="77777777" w:rsidR="00C7482D" w:rsidRDefault="00C7482D">
      <w:pPr>
        <w:pBdr>
          <w:top w:val="nil"/>
          <w:left w:val="nil"/>
          <w:bottom w:val="nil"/>
          <w:right w:val="nil"/>
          <w:between w:val="nil"/>
        </w:pBdr>
        <w:spacing w:after="0" w:line="360" w:lineRule="auto"/>
        <w:ind w:left="720"/>
        <w:jc w:val="right"/>
      </w:pPr>
    </w:p>
    <w:p w14:paraId="5BB7FE9A" w14:textId="77777777" w:rsidR="00C7482D" w:rsidRDefault="00000000" w:rsidP="00F90D0F">
      <w:pPr>
        <w:pBdr>
          <w:top w:val="nil"/>
          <w:left w:val="nil"/>
          <w:bottom w:val="nil"/>
          <w:right w:val="nil"/>
          <w:between w:val="nil"/>
        </w:pBdr>
        <w:spacing w:after="0" w:line="360" w:lineRule="auto"/>
        <w:ind w:left="720"/>
        <w:jc w:val="right"/>
      </w:pPr>
      <w:r>
        <w:br w:type="page"/>
      </w:r>
    </w:p>
    <w:p w14:paraId="3CAF5068" w14:textId="77777777" w:rsidR="00C7482D" w:rsidRDefault="00C7482D">
      <w:pPr>
        <w:pBdr>
          <w:top w:val="nil"/>
          <w:left w:val="nil"/>
          <w:bottom w:val="nil"/>
          <w:right w:val="nil"/>
          <w:between w:val="nil"/>
        </w:pBdr>
        <w:spacing w:after="0" w:line="360" w:lineRule="auto"/>
        <w:rPr>
          <w:color w:val="000000"/>
        </w:rPr>
      </w:pPr>
    </w:p>
    <w:p w14:paraId="2CAC864A" w14:textId="77777777" w:rsidR="00C7482D" w:rsidRDefault="00000000" w:rsidP="00F90D0F">
      <w:pPr>
        <w:spacing w:line="360" w:lineRule="auto"/>
        <w:jc w:val="right"/>
      </w:pPr>
      <w:r>
        <w:t>Załącznik nr 3 do Standardów Ochrony</w:t>
      </w:r>
    </w:p>
    <w:p w14:paraId="71A89CEC" w14:textId="77777777" w:rsidR="00C7482D" w:rsidRDefault="00000000">
      <w:pPr>
        <w:spacing w:line="360" w:lineRule="auto"/>
        <w:jc w:val="center"/>
        <w:rPr>
          <w:b/>
        </w:rPr>
      </w:pPr>
      <w:r>
        <w:rPr>
          <w:b/>
        </w:rPr>
        <w:t>PROTOKÓŁ INTERWENCJI</w:t>
      </w:r>
    </w:p>
    <w:tbl>
      <w:tblPr>
        <w:tblStyle w:val="ae"/>
        <w:tblW w:w="9735" w:type="dxa"/>
        <w:tblInd w:w="-4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5"/>
        <w:gridCol w:w="5040"/>
      </w:tblGrid>
      <w:tr w:rsidR="00C7482D" w14:paraId="79D21829" w14:textId="77777777">
        <w:trPr>
          <w:trHeight w:val="855"/>
        </w:trPr>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6C98F3FB" w14:textId="77777777" w:rsidR="00C7482D" w:rsidRDefault="00000000">
            <w:pPr>
              <w:spacing w:line="360" w:lineRule="auto"/>
              <w:rPr>
                <w:i/>
              </w:rPr>
            </w:pPr>
            <w:r>
              <w:rPr>
                <w:i/>
              </w:rPr>
              <w:t>Data i miejsce sporządzenia dokumentu</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42D4D3E7" w14:textId="77777777" w:rsidR="00C7482D" w:rsidRDefault="00000000">
            <w:pPr>
              <w:spacing w:line="360" w:lineRule="auto"/>
            </w:pPr>
            <w:r>
              <w:t> </w:t>
            </w:r>
          </w:p>
        </w:tc>
      </w:tr>
      <w:tr w:rsidR="00C7482D" w14:paraId="2EFF934A"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0BF5D588" w14:textId="77777777" w:rsidR="00C7482D" w:rsidRDefault="00000000">
            <w:pPr>
              <w:spacing w:line="360" w:lineRule="auto"/>
              <w:rPr>
                <w:i/>
              </w:rPr>
            </w:pPr>
            <w:r>
              <w:rPr>
                <w:i/>
              </w:rPr>
              <w:t>Małoletni, wobec którego zachodzi podejrzenie krzywdzenia lub krzywdzenie</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710D86F7" w14:textId="77777777" w:rsidR="00C7482D" w:rsidRDefault="00000000">
            <w:pPr>
              <w:spacing w:line="360" w:lineRule="auto"/>
            </w:pPr>
            <w:r>
              <w:t> </w:t>
            </w:r>
          </w:p>
        </w:tc>
      </w:tr>
      <w:tr w:rsidR="00C7482D" w14:paraId="77CC1E1D"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1DC2448B" w14:textId="77777777" w:rsidR="00C7482D" w:rsidRDefault="00000000">
            <w:pPr>
              <w:spacing w:line="360" w:lineRule="auto"/>
              <w:rPr>
                <w:i/>
              </w:rPr>
            </w:pPr>
            <w:r>
              <w:rPr>
                <w:i/>
              </w:rPr>
              <w:t>Osoba stwierdzająca wystąpienie podejrzenia krzywdzenia lub krzywdzenie małoletniego</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40CC46FD" w14:textId="77777777" w:rsidR="00C7482D" w:rsidRDefault="00000000">
            <w:pPr>
              <w:spacing w:line="360" w:lineRule="auto"/>
            </w:pPr>
            <w:r>
              <w:t> </w:t>
            </w:r>
          </w:p>
        </w:tc>
      </w:tr>
      <w:tr w:rsidR="00C7482D" w14:paraId="552E1F4D"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6CAC464E" w14:textId="77777777" w:rsidR="00C7482D" w:rsidRDefault="00000000">
            <w:pPr>
              <w:spacing w:line="360" w:lineRule="auto"/>
              <w:rPr>
                <w:i/>
              </w:rPr>
            </w:pPr>
            <w:r>
              <w:rPr>
                <w:i/>
              </w:rPr>
              <w:t>Osoba/osoby podejrzane o krzywdzenie lub krzywdzące małoletniego</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2811FD46" w14:textId="77777777" w:rsidR="00C7482D" w:rsidRDefault="00000000">
            <w:pPr>
              <w:spacing w:line="360" w:lineRule="auto"/>
            </w:pPr>
            <w:r>
              <w:t> </w:t>
            </w:r>
          </w:p>
        </w:tc>
      </w:tr>
      <w:tr w:rsidR="00C7482D" w14:paraId="2BFF8BBB"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6573A1A4" w14:textId="77777777" w:rsidR="00C7482D" w:rsidRDefault="00000000">
            <w:pPr>
              <w:spacing w:line="360" w:lineRule="auto"/>
              <w:rPr>
                <w:i/>
              </w:rPr>
            </w:pPr>
            <w:r>
              <w:rPr>
                <w:i/>
              </w:rPr>
              <w:t>Opis rodzaju krzywdzenia lub podejrzenia krzywdzenia małoletniego</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200CF429" w14:textId="77777777" w:rsidR="00C7482D" w:rsidRDefault="00000000">
            <w:pPr>
              <w:spacing w:line="360" w:lineRule="auto"/>
            </w:pPr>
            <w:r>
              <w:t> </w:t>
            </w:r>
          </w:p>
        </w:tc>
      </w:tr>
      <w:tr w:rsidR="00C7482D" w14:paraId="65BE1B05"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05A05FAD" w14:textId="77777777" w:rsidR="00C7482D" w:rsidRDefault="00000000">
            <w:pPr>
              <w:spacing w:line="360" w:lineRule="auto"/>
              <w:rPr>
                <w:i/>
              </w:rPr>
            </w:pPr>
            <w:r>
              <w:rPr>
                <w:i/>
              </w:rPr>
              <w:t xml:space="preserve">Osoby i instytucje, które zostały powiadomione, </w:t>
            </w:r>
            <w:r>
              <w:rPr>
                <w:i/>
              </w:rPr>
              <w:br/>
              <w:t>w tym formy interwencji m.in.: powiadomienie pomocy społecznej, policji, sądu rodzinnego, uruchomienie procedury Niebieskie Karty)</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7483220C" w14:textId="77777777" w:rsidR="00C7482D" w:rsidRDefault="00000000">
            <w:pPr>
              <w:spacing w:line="360" w:lineRule="auto"/>
            </w:pPr>
            <w:r>
              <w:t> </w:t>
            </w:r>
          </w:p>
        </w:tc>
      </w:tr>
      <w:tr w:rsidR="00C7482D" w14:paraId="5C12A713"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491F87FA" w14:textId="77777777" w:rsidR="00C7482D" w:rsidRDefault="00000000">
            <w:pPr>
              <w:spacing w:line="360" w:lineRule="auto"/>
              <w:rPr>
                <w:i/>
              </w:rPr>
            </w:pPr>
            <w:r>
              <w:rPr>
                <w:i/>
              </w:rPr>
              <w:t xml:space="preserve">Data i opis udzielonej pomocy, formy otoczenia opieką małoletniego  bezpośrednio po stwierdzeniu lub podejrzeniu incydentu, w tym we współpracy z koordynatorem, wychowawcą i nauczycielami specjalistami </w:t>
            </w:r>
            <w:r>
              <w:t xml:space="preserve">(psychologiem, </w:t>
            </w:r>
            <w:r>
              <w:rPr>
                <w:i/>
              </w:rPr>
              <w:t>pedagogiem, pedagogiem specjalnym wg potrzeb małoletniego), informacje o ewentualnym powiadomieniu pogotowia, policji, stwierdzeniu konieczności badania lekarskiego</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59B050A5" w14:textId="77777777" w:rsidR="00C7482D" w:rsidRDefault="00000000">
            <w:pPr>
              <w:spacing w:line="360" w:lineRule="auto"/>
            </w:pPr>
            <w:r>
              <w:t> </w:t>
            </w:r>
          </w:p>
        </w:tc>
      </w:tr>
      <w:tr w:rsidR="00C7482D" w14:paraId="2174776E"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52A07BA3" w14:textId="77777777" w:rsidR="00C7482D" w:rsidRDefault="00000000">
            <w:pPr>
              <w:spacing w:line="360" w:lineRule="auto"/>
              <w:rPr>
                <w:i/>
              </w:rPr>
            </w:pPr>
            <w:r>
              <w:rPr>
                <w:i/>
              </w:rPr>
              <w:lastRenderedPageBreak/>
              <w:t>Informacja ze spotkania z rodzicami</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71B40017" w14:textId="77777777" w:rsidR="00C7482D" w:rsidRDefault="00000000">
            <w:pPr>
              <w:spacing w:line="360" w:lineRule="auto"/>
            </w:pPr>
            <w:r>
              <w:t> </w:t>
            </w:r>
          </w:p>
        </w:tc>
      </w:tr>
      <w:tr w:rsidR="00C7482D" w14:paraId="6D308D92"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0C168138" w14:textId="77777777" w:rsidR="00C7482D" w:rsidRDefault="00000000">
            <w:pPr>
              <w:spacing w:line="360" w:lineRule="auto"/>
              <w:rPr>
                <w:i/>
              </w:rPr>
            </w:pPr>
            <w:r>
              <w:rPr>
                <w:i/>
              </w:rPr>
              <w:t>Zaplanowana pomoc psychologiczno-pedagogiczna (małoletniemu, jego rodzicom, innym dzieciom – jeżeli byli np. świadkami incydentu) zespołu nauczycieli i specjalistów pracujących z dzieckiem , w tym we współpracy z instytucjami zewnętrznymi, informacja o zgodzie rodziców na udzielanie ww. formy pomocy małoletniemu. Działania w przypadku braku współpracy ze strony rodziców</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5667F50B" w14:textId="77777777" w:rsidR="00C7482D" w:rsidRDefault="00000000">
            <w:pPr>
              <w:spacing w:line="360" w:lineRule="auto"/>
            </w:pPr>
            <w:r>
              <w:t> </w:t>
            </w:r>
          </w:p>
        </w:tc>
      </w:tr>
      <w:tr w:rsidR="00C7482D" w14:paraId="45D63253" w14:textId="77777777">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7AB40D6D" w14:textId="77777777" w:rsidR="00C7482D" w:rsidRDefault="00000000">
            <w:pPr>
              <w:spacing w:line="360" w:lineRule="auto"/>
              <w:rPr>
                <w:i/>
              </w:rPr>
            </w:pPr>
            <w:r>
              <w:rPr>
                <w:i/>
              </w:rPr>
              <w:t>Informacje na temat efektów podjętych interwencji, w tym we współpracy z instytucjami zewnętrznymi oraz pomocy udzielonej uczniowi przez jednostkę (dokumentację pomocy psychologiczno-pedagogicznej, w tym efektywność jej udzielania należy przechowywać w indywidualnej teczce dziecka)</w:t>
            </w:r>
          </w:p>
        </w:tc>
        <w:tc>
          <w:tcPr>
            <w:tcW w:w="5040"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6874044F" w14:textId="77777777" w:rsidR="00C7482D" w:rsidRDefault="00000000">
            <w:pPr>
              <w:spacing w:line="360" w:lineRule="auto"/>
            </w:pPr>
            <w:r>
              <w:t> </w:t>
            </w:r>
          </w:p>
        </w:tc>
      </w:tr>
      <w:tr w:rsidR="00C7482D" w14:paraId="747F679A" w14:textId="77777777">
        <w:trPr>
          <w:trHeight w:val="1135"/>
        </w:trPr>
        <w:tc>
          <w:tcPr>
            <w:tcW w:w="4695" w:type="dxa"/>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45557C02" w14:textId="77777777" w:rsidR="00C7482D" w:rsidRDefault="00000000">
            <w:pPr>
              <w:spacing w:line="360" w:lineRule="auto"/>
              <w:rPr>
                <w:i/>
              </w:rPr>
            </w:pPr>
            <w:r>
              <w:rPr>
                <w:i/>
              </w:rPr>
              <w:t>Imiona i nazwiska oraz czytelne podpisy osób sporządzających protokół</w:t>
            </w:r>
          </w:p>
        </w:tc>
        <w:tc>
          <w:tcPr>
            <w:tcW w:w="5040" w:type="dxa"/>
            <w:tcBorders>
              <w:bottom w:val="single" w:sz="6" w:space="0" w:color="E2E2E2"/>
              <w:right w:val="single" w:sz="6" w:space="0" w:color="E2E2E2"/>
            </w:tcBorders>
            <w:shd w:val="clear" w:color="auto" w:fill="FFFFFF"/>
            <w:vAlign w:val="center"/>
          </w:tcPr>
          <w:p w14:paraId="7B833B1B" w14:textId="77777777" w:rsidR="00C7482D" w:rsidRDefault="00C7482D">
            <w:pPr>
              <w:spacing w:line="360" w:lineRule="auto"/>
            </w:pPr>
          </w:p>
        </w:tc>
      </w:tr>
    </w:tbl>
    <w:p w14:paraId="56B67542" w14:textId="77777777" w:rsidR="00C7482D" w:rsidRDefault="00C7482D">
      <w:pPr>
        <w:spacing w:line="360" w:lineRule="auto"/>
      </w:pPr>
    </w:p>
    <w:p w14:paraId="30BD37A0" w14:textId="77777777" w:rsidR="00C7482D" w:rsidRDefault="00C7482D">
      <w:pPr>
        <w:pBdr>
          <w:top w:val="nil"/>
          <w:left w:val="nil"/>
          <w:bottom w:val="nil"/>
          <w:right w:val="nil"/>
          <w:between w:val="nil"/>
        </w:pBdr>
        <w:spacing w:after="0" w:line="360" w:lineRule="auto"/>
        <w:ind w:left="720"/>
        <w:jc w:val="right"/>
        <w:rPr>
          <w:color w:val="000000"/>
        </w:rPr>
      </w:pPr>
    </w:p>
    <w:p w14:paraId="660BB603" w14:textId="77777777" w:rsidR="00C7482D" w:rsidRDefault="00C7482D">
      <w:pPr>
        <w:pBdr>
          <w:top w:val="nil"/>
          <w:left w:val="nil"/>
          <w:bottom w:val="nil"/>
          <w:right w:val="nil"/>
          <w:between w:val="nil"/>
        </w:pBdr>
        <w:spacing w:after="0" w:line="360" w:lineRule="auto"/>
        <w:ind w:left="720"/>
        <w:jc w:val="right"/>
        <w:rPr>
          <w:color w:val="000000"/>
        </w:rPr>
      </w:pPr>
    </w:p>
    <w:p w14:paraId="6A527677" w14:textId="77777777" w:rsidR="00C7482D" w:rsidRDefault="00000000">
      <w:pPr>
        <w:widowControl w:val="0"/>
        <w:spacing w:after="0" w:line="360" w:lineRule="auto"/>
        <w:jc w:val="right"/>
      </w:pPr>
      <w:r>
        <w:br w:type="page"/>
      </w:r>
    </w:p>
    <w:p w14:paraId="7897AA37" w14:textId="77777777" w:rsidR="00C7482D" w:rsidRDefault="00C7482D">
      <w:pPr>
        <w:widowControl w:val="0"/>
        <w:spacing w:after="0" w:line="360" w:lineRule="auto"/>
      </w:pPr>
    </w:p>
    <w:p w14:paraId="6D69EAE7" w14:textId="77777777" w:rsidR="00C7482D" w:rsidRDefault="00C7482D">
      <w:pPr>
        <w:widowControl w:val="0"/>
        <w:spacing w:after="0" w:line="360" w:lineRule="auto"/>
        <w:jc w:val="right"/>
      </w:pPr>
    </w:p>
    <w:p w14:paraId="1365818D" w14:textId="77777777" w:rsidR="00C7482D" w:rsidRDefault="00000000">
      <w:pPr>
        <w:widowControl w:val="0"/>
        <w:spacing w:after="0" w:line="360" w:lineRule="auto"/>
        <w:jc w:val="right"/>
        <w:rPr>
          <w:color w:val="000000"/>
        </w:rPr>
      </w:pPr>
      <w:r>
        <w:rPr>
          <w:color w:val="000000"/>
        </w:rPr>
        <w:t xml:space="preserve">Załącznik nr 4 do Standardów Ochrony </w:t>
      </w:r>
    </w:p>
    <w:p w14:paraId="3827CBC6" w14:textId="77777777" w:rsidR="00C7482D" w:rsidRDefault="00C7482D">
      <w:pPr>
        <w:widowControl w:val="0"/>
        <w:spacing w:after="0" w:line="360" w:lineRule="auto"/>
        <w:ind w:left="720"/>
        <w:jc w:val="right"/>
        <w:rPr>
          <w:color w:val="000000"/>
        </w:rPr>
      </w:pPr>
    </w:p>
    <w:p w14:paraId="69C144B1" w14:textId="77777777" w:rsidR="00C7482D" w:rsidRDefault="00C7482D">
      <w:pPr>
        <w:widowControl w:val="0"/>
        <w:spacing w:after="0" w:line="360" w:lineRule="auto"/>
        <w:ind w:left="720"/>
        <w:jc w:val="right"/>
        <w:rPr>
          <w:color w:val="000000"/>
        </w:rPr>
      </w:pPr>
    </w:p>
    <w:p w14:paraId="36752B5E" w14:textId="77777777" w:rsidR="00C7482D" w:rsidRDefault="00000000">
      <w:pPr>
        <w:widowControl w:val="0"/>
        <w:tabs>
          <w:tab w:val="left" w:pos="5362"/>
        </w:tabs>
        <w:spacing w:after="0" w:line="360" w:lineRule="auto"/>
        <w:rPr>
          <w:color w:val="000000"/>
        </w:rPr>
      </w:pPr>
      <w:r>
        <w:rPr>
          <w:b/>
          <w:color w:val="000000"/>
        </w:rPr>
        <w:tab/>
      </w:r>
      <w:r>
        <w:t>Bochnia</w:t>
      </w:r>
      <w:r>
        <w:rPr>
          <w:color w:val="000000"/>
        </w:rPr>
        <w:t>, dn.: ………………………….</w:t>
      </w:r>
    </w:p>
    <w:p w14:paraId="480D92A9" w14:textId="77777777" w:rsidR="00C7482D" w:rsidRDefault="00C7482D">
      <w:pPr>
        <w:widowControl w:val="0"/>
        <w:spacing w:after="0" w:line="360" w:lineRule="auto"/>
        <w:jc w:val="center"/>
        <w:rPr>
          <w:b/>
          <w:color w:val="000000"/>
        </w:rPr>
      </w:pPr>
    </w:p>
    <w:p w14:paraId="4BC02B3F" w14:textId="77777777" w:rsidR="00C7482D" w:rsidRDefault="00C7482D">
      <w:pPr>
        <w:widowControl w:val="0"/>
        <w:spacing w:after="0" w:line="360" w:lineRule="auto"/>
        <w:jc w:val="center"/>
        <w:rPr>
          <w:b/>
          <w:color w:val="000000"/>
        </w:rPr>
      </w:pPr>
    </w:p>
    <w:p w14:paraId="2647DF2A" w14:textId="77777777" w:rsidR="00C7482D" w:rsidRDefault="00C7482D">
      <w:pPr>
        <w:widowControl w:val="0"/>
        <w:spacing w:after="0" w:line="360" w:lineRule="auto"/>
        <w:jc w:val="center"/>
        <w:rPr>
          <w:b/>
          <w:color w:val="000000"/>
        </w:rPr>
      </w:pPr>
    </w:p>
    <w:p w14:paraId="2E49087A" w14:textId="77777777" w:rsidR="00C7482D" w:rsidRDefault="00000000">
      <w:pPr>
        <w:widowControl w:val="0"/>
        <w:spacing w:after="0" w:line="360" w:lineRule="auto"/>
        <w:jc w:val="center"/>
        <w:rPr>
          <w:b/>
          <w:i/>
          <w:color w:val="000000"/>
          <w:sz w:val="28"/>
          <w:szCs w:val="28"/>
        </w:rPr>
      </w:pPr>
      <w:r>
        <w:rPr>
          <w:b/>
          <w:i/>
          <w:color w:val="000000"/>
          <w:sz w:val="28"/>
          <w:szCs w:val="28"/>
        </w:rPr>
        <w:t>Zgoda na wykorzystanie wizerunku dziecka</w:t>
      </w:r>
    </w:p>
    <w:p w14:paraId="42D70F54" w14:textId="77777777" w:rsidR="00C7482D" w:rsidRDefault="00C7482D">
      <w:pPr>
        <w:widowControl w:val="0"/>
        <w:spacing w:after="0" w:line="360" w:lineRule="auto"/>
        <w:jc w:val="center"/>
        <w:rPr>
          <w:b/>
          <w:color w:val="000000"/>
        </w:rPr>
      </w:pPr>
    </w:p>
    <w:p w14:paraId="4F73EFA4" w14:textId="77777777" w:rsidR="00C7482D" w:rsidRDefault="00C7482D">
      <w:pPr>
        <w:widowControl w:val="0"/>
        <w:spacing w:after="0" w:line="360" w:lineRule="auto"/>
        <w:rPr>
          <w:color w:val="000000"/>
        </w:rPr>
      </w:pPr>
    </w:p>
    <w:p w14:paraId="2DBD5686" w14:textId="77777777" w:rsidR="00C7482D" w:rsidRDefault="00000000">
      <w:pPr>
        <w:widowControl w:val="0"/>
        <w:spacing w:before="119" w:after="119" w:line="360" w:lineRule="auto"/>
        <w:jc w:val="both"/>
        <w:rPr>
          <w:color w:val="000000"/>
        </w:rPr>
      </w:pPr>
      <w:r>
        <w:rPr>
          <w:color w:val="000000"/>
        </w:rPr>
        <w:t>Oświadczam, że zgodnie z art. 81 ust. 1 ustawy o prawie autorskim i prawach pokrewnych z 4 lutego 1994 r. wyrażam zgodę na nieodpłatne wykorzystanie wizerunku mojego dziecka ………………………………………………….…………</w:t>
      </w:r>
      <w:r>
        <w:t>……..</w:t>
      </w:r>
      <w:r>
        <w:rPr>
          <w:color w:val="000000"/>
        </w:rPr>
        <w:t xml:space="preserve"> zarejestrowanego podczas jego pobytu w ……………………………………………………………..…., w szczególności podczas uroczystości i zabaw, zajęć dydaktycznych a także wycieczek. Zgoda obejmuje zamieszczanie zdjęć na stronie </w:t>
      </w:r>
      <w:r>
        <w:t>szkoły</w:t>
      </w:r>
      <w:r>
        <w:rPr>
          <w:color w:val="000000"/>
        </w:rPr>
        <w:t xml:space="preserve"> oraz Facebooku, w celu promowania działalności </w:t>
      </w:r>
      <w:r>
        <w:t>szkoły</w:t>
      </w:r>
      <w:r>
        <w:rPr>
          <w:color w:val="000000"/>
        </w:rPr>
        <w:t xml:space="preserve"> oraz osiągnięć i</w:t>
      </w:r>
      <w:r>
        <w:t xml:space="preserve"> </w:t>
      </w:r>
      <w:r>
        <w:rPr>
          <w:color w:val="000000"/>
        </w:rPr>
        <w:t>umiejętności dziecka.</w:t>
      </w:r>
    </w:p>
    <w:p w14:paraId="53AD1464" w14:textId="77777777" w:rsidR="00C7482D" w:rsidRDefault="00C7482D">
      <w:pPr>
        <w:widowControl w:val="0"/>
        <w:spacing w:before="119" w:after="119" w:line="360" w:lineRule="auto"/>
        <w:rPr>
          <w:i/>
          <w:color w:val="000000"/>
        </w:rPr>
      </w:pPr>
    </w:p>
    <w:p w14:paraId="31F425A2" w14:textId="77777777" w:rsidR="00C7482D" w:rsidRDefault="00C7482D">
      <w:pPr>
        <w:widowControl w:val="0"/>
        <w:spacing w:before="119" w:after="119" w:line="360" w:lineRule="auto"/>
        <w:rPr>
          <w:i/>
          <w:color w:val="000000"/>
        </w:rPr>
      </w:pPr>
    </w:p>
    <w:p w14:paraId="7E548181" w14:textId="77777777" w:rsidR="00C7482D" w:rsidRDefault="00C7482D">
      <w:pPr>
        <w:widowControl w:val="0"/>
        <w:spacing w:before="119" w:after="119" w:line="360" w:lineRule="auto"/>
        <w:rPr>
          <w:i/>
          <w:color w:val="000000"/>
        </w:rPr>
      </w:pPr>
    </w:p>
    <w:p w14:paraId="0AF920E9" w14:textId="77777777" w:rsidR="00C7482D" w:rsidRDefault="00000000">
      <w:pPr>
        <w:widowControl w:val="0"/>
        <w:spacing w:before="119" w:after="119" w:line="360" w:lineRule="auto"/>
        <w:ind w:firstLine="720"/>
        <w:jc w:val="right"/>
        <w:rPr>
          <w:i/>
          <w:color w:val="000000"/>
        </w:rPr>
      </w:pPr>
      <w:r>
        <w:rPr>
          <w:i/>
          <w:color w:val="000000"/>
        </w:rPr>
        <w:t xml:space="preserve">                                                                         …………………………………………………….</w:t>
      </w:r>
      <w:r>
        <w:rPr>
          <w:i/>
          <w:color w:val="000000"/>
        </w:rPr>
        <w:tab/>
      </w:r>
      <w:r>
        <w:rPr>
          <w:i/>
        </w:rPr>
        <w:br/>
        <w:t xml:space="preserve">                                                                                                    </w:t>
      </w:r>
      <w:r>
        <w:rPr>
          <w:i/>
          <w:color w:val="000000"/>
        </w:rPr>
        <w:t xml:space="preserve"> podpis rodzica/opiekuna prawnego</w:t>
      </w:r>
      <w:r>
        <w:rPr>
          <w:i/>
          <w:color w:val="000000"/>
        </w:rPr>
        <w:tab/>
      </w:r>
      <w:r>
        <w:rPr>
          <w:i/>
          <w:color w:val="000000"/>
        </w:rPr>
        <w:tab/>
      </w:r>
      <w:r>
        <w:rPr>
          <w:i/>
          <w:color w:val="000000"/>
        </w:rPr>
        <w:tab/>
        <w:t xml:space="preserve">                               </w:t>
      </w:r>
      <w:r>
        <w:rPr>
          <w:i/>
          <w:color w:val="000000"/>
        </w:rPr>
        <w:tab/>
      </w:r>
      <w:r>
        <w:rPr>
          <w:i/>
          <w:color w:val="000000"/>
        </w:rPr>
        <w:tab/>
        <w:t xml:space="preserve">                </w:t>
      </w:r>
    </w:p>
    <w:p w14:paraId="1270459E" w14:textId="77777777" w:rsidR="00C7482D" w:rsidRDefault="00C7482D">
      <w:pPr>
        <w:widowControl w:val="0"/>
        <w:spacing w:after="0" w:line="360" w:lineRule="auto"/>
        <w:jc w:val="right"/>
        <w:rPr>
          <w:color w:val="000000"/>
        </w:rPr>
      </w:pPr>
    </w:p>
    <w:p w14:paraId="782B6FFF" w14:textId="77777777" w:rsidR="00C7482D" w:rsidRDefault="00C7482D">
      <w:pPr>
        <w:widowControl w:val="0"/>
        <w:spacing w:after="0" w:line="360" w:lineRule="auto"/>
        <w:jc w:val="right"/>
        <w:rPr>
          <w:color w:val="000000"/>
        </w:rPr>
      </w:pPr>
    </w:p>
    <w:p w14:paraId="35749348" w14:textId="77777777" w:rsidR="00C7482D" w:rsidRDefault="00C7482D">
      <w:pPr>
        <w:widowControl w:val="0"/>
        <w:spacing w:after="0" w:line="360" w:lineRule="auto"/>
        <w:jc w:val="right"/>
        <w:rPr>
          <w:color w:val="000000"/>
        </w:rPr>
      </w:pPr>
    </w:p>
    <w:p w14:paraId="5442FE8E" w14:textId="77777777" w:rsidR="00C7482D" w:rsidRDefault="00000000">
      <w:pPr>
        <w:pBdr>
          <w:top w:val="nil"/>
          <w:left w:val="nil"/>
          <w:bottom w:val="nil"/>
          <w:right w:val="nil"/>
          <w:between w:val="nil"/>
        </w:pBdr>
        <w:spacing w:after="0" w:line="360" w:lineRule="auto"/>
        <w:ind w:left="720"/>
        <w:jc w:val="right"/>
      </w:pPr>
      <w:r>
        <w:br w:type="page"/>
      </w:r>
    </w:p>
    <w:p w14:paraId="292C7FC7" w14:textId="77777777" w:rsidR="00C7482D" w:rsidRDefault="00C7482D">
      <w:pPr>
        <w:pBdr>
          <w:top w:val="nil"/>
          <w:left w:val="nil"/>
          <w:bottom w:val="nil"/>
          <w:right w:val="nil"/>
          <w:between w:val="nil"/>
        </w:pBdr>
        <w:spacing w:after="0" w:line="360" w:lineRule="auto"/>
        <w:rPr>
          <w:color w:val="000000"/>
        </w:rPr>
      </w:pPr>
    </w:p>
    <w:p w14:paraId="2B2EC83D" w14:textId="77777777" w:rsidR="00C7482D" w:rsidRDefault="00000000">
      <w:pPr>
        <w:spacing w:line="360" w:lineRule="auto"/>
        <w:jc w:val="right"/>
        <w:rPr>
          <w:b/>
        </w:rPr>
      </w:pPr>
      <w:r>
        <w:t>Załącznik Nr 5 do Standardów Ochrony</w:t>
      </w:r>
    </w:p>
    <w:p w14:paraId="3CC4A8EC" w14:textId="77777777" w:rsidR="00C7482D" w:rsidRDefault="00000000">
      <w:pPr>
        <w:spacing w:line="360" w:lineRule="auto"/>
        <w:jc w:val="center"/>
      </w:pPr>
      <w:r>
        <w:rPr>
          <w:b/>
        </w:rPr>
        <w:t>Rejestr Interwencji</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409"/>
        <w:gridCol w:w="6273"/>
      </w:tblGrid>
      <w:tr w:rsidR="00C7482D" w14:paraId="1E2AA417" w14:textId="77777777">
        <w:tc>
          <w:tcPr>
            <w:tcW w:w="1380" w:type="dxa"/>
            <w:shd w:val="clear" w:color="auto" w:fill="D9D9D9"/>
          </w:tcPr>
          <w:p w14:paraId="5F913AA0" w14:textId="77777777" w:rsidR="00C7482D" w:rsidRDefault="00000000">
            <w:pPr>
              <w:spacing w:after="0" w:line="360" w:lineRule="auto"/>
              <w:jc w:val="center"/>
            </w:pPr>
            <w:r>
              <w:t>Numer interwencji</w:t>
            </w:r>
          </w:p>
        </w:tc>
        <w:tc>
          <w:tcPr>
            <w:tcW w:w="1409" w:type="dxa"/>
            <w:shd w:val="clear" w:color="auto" w:fill="D9D9D9"/>
          </w:tcPr>
          <w:p w14:paraId="6183049C" w14:textId="77777777" w:rsidR="00C7482D" w:rsidRDefault="00000000">
            <w:pPr>
              <w:spacing w:after="0" w:line="360" w:lineRule="auto"/>
              <w:jc w:val="center"/>
            </w:pPr>
            <w:r>
              <w:t>Data zdarzenia</w:t>
            </w:r>
          </w:p>
        </w:tc>
        <w:tc>
          <w:tcPr>
            <w:tcW w:w="6273" w:type="dxa"/>
            <w:shd w:val="clear" w:color="auto" w:fill="D9D9D9"/>
          </w:tcPr>
          <w:p w14:paraId="7A54B181" w14:textId="77777777" w:rsidR="00C7482D" w:rsidRDefault="00000000">
            <w:pPr>
              <w:spacing w:after="0" w:line="360" w:lineRule="auto"/>
              <w:jc w:val="center"/>
            </w:pPr>
            <w:r>
              <w:t>Podjęte czynności</w:t>
            </w:r>
          </w:p>
        </w:tc>
      </w:tr>
      <w:tr w:rsidR="00C7482D" w14:paraId="1DC37509" w14:textId="77777777">
        <w:tc>
          <w:tcPr>
            <w:tcW w:w="1380" w:type="dxa"/>
          </w:tcPr>
          <w:p w14:paraId="64E5D481" w14:textId="77777777" w:rsidR="00C7482D" w:rsidRDefault="00C7482D">
            <w:pPr>
              <w:spacing w:after="0" w:line="360" w:lineRule="auto"/>
              <w:jc w:val="center"/>
            </w:pPr>
          </w:p>
        </w:tc>
        <w:tc>
          <w:tcPr>
            <w:tcW w:w="1409" w:type="dxa"/>
          </w:tcPr>
          <w:p w14:paraId="60164402" w14:textId="77777777" w:rsidR="00C7482D" w:rsidRDefault="00C7482D">
            <w:pPr>
              <w:spacing w:after="0" w:line="360" w:lineRule="auto"/>
              <w:jc w:val="center"/>
            </w:pPr>
          </w:p>
        </w:tc>
        <w:tc>
          <w:tcPr>
            <w:tcW w:w="6273" w:type="dxa"/>
          </w:tcPr>
          <w:p w14:paraId="513BF730" w14:textId="77777777" w:rsidR="00C7482D" w:rsidRDefault="00C7482D">
            <w:pPr>
              <w:spacing w:after="0" w:line="360" w:lineRule="auto"/>
              <w:jc w:val="center"/>
            </w:pPr>
          </w:p>
          <w:p w14:paraId="0486CCF3" w14:textId="77777777" w:rsidR="00C7482D" w:rsidRDefault="00C7482D">
            <w:pPr>
              <w:spacing w:after="0" w:line="360" w:lineRule="auto"/>
              <w:jc w:val="center"/>
            </w:pPr>
          </w:p>
          <w:p w14:paraId="427137F4" w14:textId="77777777" w:rsidR="00C7482D" w:rsidRDefault="00C7482D">
            <w:pPr>
              <w:spacing w:after="0" w:line="360" w:lineRule="auto"/>
              <w:jc w:val="center"/>
            </w:pPr>
          </w:p>
          <w:p w14:paraId="0C7C75E4" w14:textId="77777777" w:rsidR="00C7482D" w:rsidRDefault="00C7482D">
            <w:pPr>
              <w:spacing w:after="0" w:line="360" w:lineRule="auto"/>
              <w:jc w:val="center"/>
            </w:pPr>
          </w:p>
        </w:tc>
      </w:tr>
      <w:tr w:rsidR="00C7482D" w14:paraId="3A5865EA" w14:textId="77777777">
        <w:tc>
          <w:tcPr>
            <w:tcW w:w="1380" w:type="dxa"/>
          </w:tcPr>
          <w:p w14:paraId="6E6D9F80" w14:textId="77777777" w:rsidR="00C7482D" w:rsidRDefault="00C7482D">
            <w:pPr>
              <w:spacing w:after="0" w:line="360" w:lineRule="auto"/>
              <w:jc w:val="center"/>
            </w:pPr>
          </w:p>
        </w:tc>
        <w:tc>
          <w:tcPr>
            <w:tcW w:w="1409" w:type="dxa"/>
          </w:tcPr>
          <w:p w14:paraId="7E8CEB68" w14:textId="77777777" w:rsidR="00C7482D" w:rsidRDefault="00C7482D">
            <w:pPr>
              <w:spacing w:after="0" w:line="360" w:lineRule="auto"/>
              <w:jc w:val="center"/>
            </w:pPr>
          </w:p>
        </w:tc>
        <w:tc>
          <w:tcPr>
            <w:tcW w:w="6273" w:type="dxa"/>
          </w:tcPr>
          <w:p w14:paraId="7F2FE2FF" w14:textId="77777777" w:rsidR="00C7482D" w:rsidRDefault="00C7482D">
            <w:pPr>
              <w:spacing w:after="0" w:line="360" w:lineRule="auto"/>
              <w:jc w:val="center"/>
            </w:pPr>
          </w:p>
          <w:p w14:paraId="6B245854" w14:textId="77777777" w:rsidR="00C7482D" w:rsidRDefault="00C7482D">
            <w:pPr>
              <w:spacing w:after="0" w:line="360" w:lineRule="auto"/>
              <w:jc w:val="center"/>
            </w:pPr>
          </w:p>
          <w:p w14:paraId="6C5D8CEB" w14:textId="77777777" w:rsidR="00C7482D" w:rsidRDefault="00C7482D">
            <w:pPr>
              <w:spacing w:after="0" w:line="360" w:lineRule="auto"/>
              <w:jc w:val="center"/>
            </w:pPr>
          </w:p>
          <w:p w14:paraId="5BF3FDB1" w14:textId="77777777" w:rsidR="00C7482D" w:rsidRDefault="00C7482D">
            <w:pPr>
              <w:spacing w:after="0" w:line="360" w:lineRule="auto"/>
              <w:jc w:val="center"/>
            </w:pPr>
          </w:p>
        </w:tc>
      </w:tr>
      <w:tr w:rsidR="00C7482D" w14:paraId="14557FA3" w14:textId="77777777">
        <w:tc>
          <w:tcPr>
            <w:tcW w:w="1380" w:type="dxa"/>
          </w:tcPr>
          <w:p w14:paraId="6C4A8A16" w14:textId="77777777" w:rsidR="00C7482D" w:rsidRDefault="00C7482D">
            <w:pPr>
              <w:spacing w:after="0" w:line="360" w:lineRule="auto"/>
              <w:jc w:val="center"/>
            </w:pPr>
          </w:p>
        </w:tc>
        <w:tc>
          <w:tcPr>
            <w:tcW w:w="1409" w:type="dxa"/>
          </w:tcPr>
          <w:p w14:paraId="02A06428" w14:textId="77777777" w:rsidR="00C7482D" w:rsidRDefault="00C7482D">
            <w:pPr>
              <w:spacing w:after="0" w:line="360" w:lineRule="auto"/>
              <w:jc w:val="center"/>
            </w:pPr>
          </w:p>
        </w:tc>
        <w:tc>
          <w:tcPr>
            <w:tcW w:w="6273" w:type="dxa"/>
          </w:tcPr>
          <w:p w14:paraId="5E2F173D" w14:textId="77777777" w:rsidR="00C7482D" w:rsidRDefault="00C7482D">
            <w:pPr>
              <w:spacing w:after="0" w:line="360" w:lineRule="auto"/>
              <w:jc w:val="center"/>
            </w:pPr>
          </w:p>
          <w:p w14:paraId="4F9B6EA8" w14:textId="77777777" w:rsidR="00C7482D" w:rsidRDefault="00C7482D">
            <w:pPr>
              <w:spacing w:after="0" w:line="360" w:lineRule="auto"/>
              <w:jc w:val="center"/>
            </w:pPr>
          </w:p>
          <w:p w14:paraId="18F0F84D" w14:textId="77777777" w:rsidR="00C7482D" w:rsidRDefault="00C7482D">
            <w:pPr>
              <w:spacing w:after="0" w:line="360" w:lineRule="auto"/>
              <w:jc w:val="center"/>
            </w:pPr>
          </w:p>
          <w:p w14:paraId="6F727092" w14:textId="77777777" w:rsidR="00C7482D" w:rsidRDefault="00C7482D">
            <w:pPr>
              <w:spacing w:after="0" w:line="360" w:lineRule="auto"/>
              <w:jc w:val="center"/>
            </w:pPr>
          </w:p>
        </w:tc>
      </w:tr>
      <w:tr w:rsidR="00C7482D" w14:paraId="12637C91" w14:textId="77777777">
        <w:tc>
          <w:tcPr>
            <w:tcW w:w="1380" w:type="dxa"/>
          </w:tcPr>
          <w:p w14:paraId="2F0E4797" w14:textId="77777777" w:rsidR="00C7482D" w:rsidRDefault="00C7482D">
            <w:pPr>
              <w:spacing w:after="0" w:line="360" w:lineRule="auto"/>
              <w:jc w:val="center"/>
            </w:pPr>
          </w:p>
        </w:tc>
        <w:tc>
          <w:tcPr>
            <w:tcW w:w="1409" w:type="dxa"/>
          </w:tcPr>
          <w:p w14:paraId="51DD283F" w14:textId="77777777" w:rsidR="00C7482D" w:rsidRDefault="00C7482D">
            <w:pPr>
              <w:spacing w:after="0" w:line="360" w:lineRule="auto"/>
              <w:jc w:val="center"/>
            </w:pPr>
          </w:p>
        </w:tc>
        <w:tc>
          <w:tcPr>
            <w:tcW w:w="6273" w:type="dxa"/>
          </w:tcPr>
          <w:p w14:paraId="2C5DE22A" w14:textId="77777777" w:rsidR="00C7482D" w:rsidRDefault="00C7482D">
            <w:pPr>
              <w:spacing w:after="0" w:line="360" w:lineRule="auto"/>
              <w:jc w:val="center"/>
            </w:pPr>
          </w:p>
          <w:p w14:paraId="28BA209A" w14:textId="77777777" w:rsidR="00C7482D" w:rsidRDefault="00C7482D">
            <w:pPr>
              <w:spacing w:after="0" w:line="360" w:lineRule="auto"/>
              <w:jc w:val="center"/>
            </w:pPr>
          </w:p>
          <w:p w14:paraId="07818865" w14:textId="77777777" w:rsidR="00C7482D" w:rsidRDefault="00C7482D">
            <w:pPr>
              <w:spacing w:after="0" w:line="360" w:lineRule="auto"/>
              <w:jc w:val="center"/>
            </w:pPr>
          </w:p>
          <w:p w14:paraId="0F5A3302" w14:textId="77777777" w:rsidR="00C7482D" w:rsidRDefault="00C7482D">
            <w:pPr>
              <w:spacing w:after="0" w:line="360" w:lineRule="auto"/>
              <w:jc w:val="center"/>
            </w:pPr>
          </w:p>
        </w:tc>
      </w:tr>
      <w:tr w:rsidR="00C7482D" w14:paraId="53007009" w14:textId="77777777">
        <w:tc>
          <w:tcPr>
            <w:tcW w:w="1380" w:type="dxa"/>
          </w:tcPr>
          <w:p w14:paraId="0DAE79EE" w14:textId="77777777" w:rsidR="00C7482D" w:rsidRDefault="00C7482D">
            <w:pPr>
              <w:spacing w:after="0" w:line="360" w:lineRule="auto"/>
              <w:jc w:val="center"/>
            </w:pPr>
          </w:p>
        </w:tc>
        <w:tc>
          <w:tcPr>
            <w:tcW w:w="1409" w:type="dxa"/>
          </w:tcPr>
          <w:p w14:paraId="79885C39" w14:textId="77777777" w:rsidR="00C7482D" w:rsidRDefault="00C7482D">
            <w:pPr>
              <w:spacing w:after="0" w:line="360" w:lineRule="auto"/>
              <w:jc w:val="center"/>
            </w:pPr>
          </w:p>
        </w:tc>
        <w:tc>
          <w:tcPr>
            <w:tcW w:w="6273" w:type="dxa"/>
          </w:tcPr>
          <w:p w14:paraId="7F4702D2" w14:textId="77777777" w:rsidR="00C7482D" w:rsidRDefault="00C7482D">
            <w:pPr>
              <w:spacing w:after="0" w:line="360" w:lineRule="auto"/>
              <w:jc w:val="center"/>
            </w:pPr>
          </w:p>
          <w:p w14:paraId="624425E7" w14:textId="77777777" w:rsidR="00C7482D" w:rsidRDefault="00C7482D">
            <w:pPr>
              <w:spacing w:after="0" w:line="360" w:lineRule="auto"/>
              <w:jc w:val="center"/>
            </w:pPr>
          </w:p>
          <w:p w14:paraId="6B6EF33F" w14:textId="77777777" w:rsidR="00C7482D" w:rsidRDefault="00C7482D">
            <w:pPr>
              <w:spacing w:after="0" w:line="360" w:lineRule="auto"/>
              <w:jc w:val="center"/>
            </w:pPr>
          </w:p>
          <w:p w14:paraId="1A769A0C" w14:textId="77777777" w:rsidR="00C7482D" w:rsidRDefault="00C7482D">
            <w:pPr>
              <w:spacing w:after="0" w:line="360" w:lineRule="auto"/>
              <w:jc w:val="center"/>
            </w:pPr>
          </w:p>
        </w:tc>
      </w:tr>
      <w:tr w:rsidR="00C7482D" w14:paraId="73A257E1" w14:textId="77777777">
        <w:tc>
          <w:tcPr>
            <w:tcW w:w="1380" w:type="dxa"/>
          </w:tcPr>
          <w:p w14:paraId="52D6F384" w14:textId="77777777" w:rsidR="00C7482D" w:rsidRDefault="00C7482D">
            <w:pPr>
              <w:spacing w:after="0" w:line="360" w:lineRule="auto"/>
              <w:jc w:val="center"/>
            </w:pPr>
          </w:p>
        </w:tc>
        <w:tc>
          <w:tcPr>
            <w:tcW w:w="1409" w:type="dxa"/>
          </w:tcPr>
          <w:p w14:paraId="1B48FE86" w14:textId="77777777" w:rsidR="00C7482D" w:rsidRDefault="00C7482D">
            <w:pPr>
              <w:spacing w:after="0" w:line="360" w:lineRule="auto"/>
              <w:jc w:val="center"/>
            </w:pPr>
          </w:p>
        </w:tc>
        <w:tc>
          <w:tcPr>
            <w:tcW w:w="6273" w:type="dxa"/>
          </w:tcPr>
          <w:p w14:paraId="5A591FEA" w14:textId="77777777" w:rsidR="00C7482D" w:rsidRDefault="00C7482D">
            <w:pPr>
              <w:spacing w:after="0" w:line="360" w:lineRule="auto"/>
              <w:jc w:val="center"/>
            </w:pPr>
          </w:p>
          <w:p w14:paraId="282A278E" w14:textId="77777777" w:rsidR="00C7482D" w:rsidRDefault="00C7482D">
            <w:pPr>
              <w:spacing w:after="0" w:line="360" w:lineRule="auto"/>
              <w:jc w:val="center"/>
            </w:pPr>
          </w:p>
          <w:p w14:paraId="743C3A5D" w14:textId="77777777" w:rsidR="00C7482D" w:rsidRDefault="00C7482D">
            <w:pPr>
              <w:spacing w:after="0" w:line="360" w:lineRule="auto"/>
              <w:jc w:val="center"/>
            </w:pPr>
          </w:p>
          <w:p w14:paraId="45980270" w14:textId="77777777" w:rsidR="00C7482D" w:rsidRDefault="00C7482D">
            <w:pPr>
              <w:spacing w:after="0" w:line="360" w:lineRule="auto"/>
              <w:jc w:val="center"/>
            </w:pPr>
          </w:p>
        </w:tc>
      </w:tr>
    </w:tbl>
    <w:p w14:paraId="361240BC" w14:textId="77777777" w:rsidR="00C7482D" w:rsidRDefault="00C7482D">
      <w:pPr>
        <w:spacing w:line="360" w:lineRule="auto"/>
      </w:pPr>
    </w:p>
    <w:p w14:paraId="754A38A5" w14:textId="77777777" w:rsidR="00C7482D" w:rsidRDefault="00C7482D">
      <w:pPr>
        <w:spacing w:line="360" w:lineRule="auto"/>
        <w:jc w:val="right"/>
      </w:pPr>
    </w:p>
    <w:p w14:paraId="3B6C15AA" w14:textId="77777777" w:rsidR="00C7482D" w:rsidRDefault="00C7482D">
      <w:pPr>
        <w:spacing w:line="360" w:lineRule="auto"/>
        <w:jc w:val="right"/>
      </w:pPr>
    </w:p>
    <w:p w14:paraId="3C88012F" w14:textId="77777777" w:rsidR="00C7482D" w:rsidRDefault="00000000">
      <w:pPr>
        <w:spacing w:line="360" w:lineRule="auto"/>
        <w:jc w:val="right"/>
      </w:pPr>
      <w:r>
        <w:lastRenderedPageBreak/>
        <w:t>Załącznik nr 6 do Standardów Ochrony</w:t>
      </w:r>
    </w:p>
    <w:p w14:paraId="48A24D87" w14:textId="77777777" w:rsidR="00C7482D" w:rsidRDefault="00C7482D">
      <w:pPr>
        <w:spacing w:line="360" w:lineRule="auto"/>
        <w:rPr>
          <w:b/>
        </w:rPr>
      </w:pPr>
    </w:p>
    <w:p w14:paraId="15850BA3" w14:textId="77777777" w:rsidR="00C7482D" w:rsidRDefault="00000000">
      <w:pPr>
        <w:spacing w:line="360" w:lineRule="auto"/>
        <w:jc w:val="center"/>
        <w:rPr>
          <w:b/>
        </w:rPr>
      </w:pPr>
      <w:r>
        <w:rPr>
          <w:b/>
        </w:rPr>
        <w:t xml:space="preserve">           Ankieta monitorująca realizację Standardów Ochrony Małoletnich </w:t>
      </w:r>
    </w:p>
    <w:tbl>
      <w:tblPr>
        <w:tblStyle w:val="af0"/>
        <w:tblW w:w="1005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2250"/>
        <w:gridCol w:w="3240"/>
      </w:tblGrid>
      <w:tr w:rsidR="00C7482D" w14:paraId="555BF009" w14:textId="77777777">
        <w:tc>
          <w:tcPr>
            <w:tcW w:w="4560" w:type="dxa"/>
          </w:tcPr>
          <w:p w14:paraId="2C1C2CA8" w14:textId="77777777" w:rsidR="00C7482D" w:rsidRDefault="00000000">
            <w:pPr>
              <w:spacing w:after="0" w:line="360" w:lineRule="auto"/>
              <w:jc w:val="center"/>
              <w:rPr>
                <w:b/>
                <w:i/>
              </w:rPr>
            </w:pPr>
            <w:r>
              <w:rPr>
                <w:b/>
                <w:i/>
              </w:rPr>
              <w:t>Pytanie</w:t>
            </w:r>
          </w:p>
        </w:tc>
        <w:tc>
          <w:tcPr>
            <w:tcW w:w="2250" w:type="dxa"/>
          </w:tcPr>
          <w:p w14:paraId="4FE9E499" w14:textId="77777777" w:rsidR="00C7482D" w:rsidRDefault="00000000">
            <w:pPr>
              <w:spacing w:after="0" w:line="360" w:lineRule="auto"/>
              <w:jc w:val="center"/>
              <w:rPr>
                <w:b/>
                <w:i/>
              </w:rPr>
            </w:pPr>
            <w:r>
              <w:rPr>
                <w:b/>
                <w:i/>
              </w:rPr>
              <w:t>Odpowiedź tak/ nie</w:t>
            </w:r>
          </w:p>
          <w:p w14:paraId="5AF3AAEE" w14:textId="77777777" w:rsidR="00C7482D" w:rsidRDefault="00000000">
            <w:pPr>
              <w:spacing w:after="0" w:line="360" w:lineRule="auto"/>
              <w:jc w:val="center"/>
              <w:rPr>
                <w:b/>
                <w:i/>
              </w:rPr>
            </w:pPr>
            <w:r>
              <w:rPr>
                <w:b/>
                <w:i/>
              </w:rPr>
              <w:t>częściowo</w:t>
            </w:r>
          </w:p>
        </w:tc>
        <w:tc>
          <w:tcPr>
            <w:tcW w:w="3240" w:type="dxa"/>
          </w:tcPr>
          <w:p w14:paraId="50F15523" w14:textId="77777777" w:rsidR="00C7482D" w:rsidRDefault="00000000">
            <w:pPr>
              <w:spacing w:after="0" w:line="360" w:lineRule="auto"/>
              <w:jc w:val="center"/>
              <w:rPr>
                <w:b/>
                <w:i/>
              </w:rPr>
            </w:pPr>
            <w:r>
              <w:rPr>
                <w:b/>
                <w:i/>
              </w:rPr>
              <w:t>Uwagi ( w szczególności uzasadnienie odpowiedzi)</w:t>
            </w:r>
          </w:p>
        </w:tc>
      </w:tr>
      <w:tr w:rsidR="00C7482D" w14:paraId="50C855C4" w14:textId="77777777">
        <w:tc>
          <w:tcPr>
            <w:tcW w:w="4560" w:type="dxa"/>
          </w:tcPr>
          <w:p w14:paraId="43147EAF" w14:textId="77777777" w:rsidR="00C7482D" w:rsidRDefault="00000000">
            <w:pPr>
              <w:numPr>
                <w:ilvl w:val="0"/>
                <w:numId w:val="34"/>
              </w:numPr>
              <w:pBdr>
                <w:top w:val="nil"/>
                <w:left w:val="nil"/>
                <w:bottom w:val="nil"/>
                <w:right w:val="nil"/>
                <w:between w:val="nil"/>
              </w:pBdr>
              <w:spacing w:after="0" w:line="360" w:lineRule="auto"/>
              <w:rPr>
                <w:i/>
              </w:rPr>
            </w:pPr>
            <w:r>
              <w:rPr>
                <w:i/>
                <w:color w:val="000000"/>
              </w:rPr>
              <w:t>Czy zapoznał(-a) się pan(i) ze Standardami ochrony małoletnich?</w:t>
            </w:r>
          </w:p>
        </w:tc>
        <w:tc>
          <w:tcPr>
            <w:tcW w:w="2250" w:type="dxa"/>
          </w:tcPr>
          <w:p w14:paraId="044CCB41" w14:textId="77777777" w:rsidR="00C7482D" w:rsidRDefault="00C7482D">
            <w:pPr>
              <w:spacing w:after="0" w:line="360" w:lineRule="auto"/>
              <w:jc w:val="center"/>
            </w:pPr>
          </w:p>
        </w:tc>
        <w:tc>
          <w:tcPr>
            <w:tcW w:w="3240" w:type="dxa"/>
          </w:tcPr>
          <w:p w14:paraId="111E41A0" w14:textId="77777777" w:rsidR="00C7482D" w:rsidRDefault="00C7482D">
            <w:pPr>
              <w:spacing w:after="0" w:line="360" w:lineRule="auto"/>
              <w:jc w:val="center"/>
            </w:pPr>
          </w:p>
        </w:tc>
      </w:tr>
      <w:tr w:rsidR="00C7482D" w14:paraId="15BA867C" w14:textId="77777777">
        <w:tc>
          <w:tcPr>
            <w:tcW w:w="4560" w:type="dxa"/>
          </w:tcPr>
          <w:p w14:paraId="308F1459" w14:textId="77777777" w:rsidR="00C7482D" w:rsidRDefault="00000000">
            <w:pPr>
              <w:numPr>
                <w:ilvl w:val="0"/>
                <w:numId w:val="34"/>
              </w:numPr>
              <w:pBdr>
                <w:top w:val="nil"/>
                <w:left w:val="nil"/>
                <w:bottom w:val="nil"/>
                <w:right w:val="nil"/>
                <w:between w:val="nil"/>
              </w:pBdr>
              <w:spacing w:after="0" w:line="360" w:lineRule="auto"/>
              <w:rPr>
                <w:i/>
              </w:rPr>
            </w:pPr>
            <w:r>
              <w:rPr>
                <w:i/>
                <w:color w:val="000000"/>
              </w:rPr>
              <w:t>Czy stosuje pan(-i) w swojej pracy wytyczne Standardów?</w:t>
            </w:r>
            <w:r>
              <w:rPr>
                <w:i/>
              </w:rPr>
              <w:t xml:space="preserve">   </w:t>
            </w:r>
            <w:r>
              <w:rPr>
                <w:i/>
                <w:color w:val="000000"/>
              </w:rPr>
              <w:t>Jeśli nie, lub częściowo to z jakiego powodu?</w:t>
            </w:r>
          </w:p>
        </w:tc>
        <w:tc>
          <w:tcPr>
            <w:tcW w:w="2250" w:type="dxa"/>
          </w:tcPr>
          <w:p w14:paraId="7C0C737E" w14:textId="77777777" w:rsidR="00C7482D" w:rsidRDefault="00C7482D">
            <w:pPr>
              <w:spacing w:after="0" w:line="360" w:lineRule="auto"/>
              <w:jc w:val="center"/>
            </w:pPr>
          </w:p>
        </w:tc>
        <w:tc>
          <w:tcPr>
            <w:tcW w:w="3240" w:type="dxa"/>
          </w:tcPr>
          <w:p w14:paraId="04B7AED3" w14:textId="77777777" w:rsidR="00C7482D" w:rsidRDefault="00C7482D">
            <w:pPr>
              <w:spacing w:after="0" w:line="360" w:lineRule="auto"/>
              <w:jc w:val="center"/>
            </w:pPr>
          </w:p>
        </w:tc>
      </w:tr>
      <w:tr w:rsidR="00C7482D" w14:paraId="05303686" w14:textId="77777777">
        <w:tc>
          <w:tcPr>
            <w:tcW w:w="4560" w:type="dxa"/>
          </w:tcPr>
          <w:p w14:paraId="2FC5EE82" w14:textId="77777777" w:rsidR="00C7482D" w:rsidRDefault="00000000">
            <w:pPr>
              <w:numPr>
                <w:ilvl w:val="0"/>
                <w:numId w:val="34"/>
              </w:numPr>
              <w:pBdr>
                <w:top w:val="nil"/>
                <w:left w:val="nil"/>
                <w:bottom w:val="nil"/>
                <w:right w:val="nil"/>
                <w:between w:val="nil"/>
              </w:pBdr>
              <w:spacing w:after="0" w:line="360" w:lineRule="auto"/>
              <w:rPr>
                <w:i/>
              </w:rPr>
            </w:pPr>
            <w:r>
              <w:rPr>
                <w:i/>
                <w:color w:val="000000"/>
              </w:rPr>
              <w:t xml:space="preserve">Czy zdaniem pana(i) Standardy wymagają zmian? Jeśli tak, to jakich? </w:t>
            </w:r>
            <w:r>
              <w:rPr>
                <w:i/>
                <w:color w:val="000000"/>
              </w:rPr>
              <w:br/>
              <w:t>Proszę uzasadnić ich konieczność.</w:t>
            </w:r>
          </w:p>
        </w:tc>
        <w:tc>
          <w:tcPr>
            <w:tcW w:w="2250" w:type="dxa"/>
          </w:tcPr>
          <w:p w14:paraId="575BB230" w14:textId="77777777" w:rsidR="00C7482D" w:rsidRDefault="00C7482D">
            <w:pPr>
              <w:spacing w:after="0" w:line="360" w:lineRule="auto"/>
              <w:jc w:val="center"/>
            </w:pPr>
          </w:p>
        </w:tc>
        <w:tc>
          <w:tcPr>
            <w:tcW w:w="3240" w:type="dxa"/>
          </w:tcPr>
          <w:p w14:paraId="73CFC7C8" w14:textId="77777777" w:rsidR="00C7482D" w:rsidRDefault="00C7482D">
            <w:pPr>
              <w:spacing w:after="0" w:line="360" w:lineRule="auto"/>
              <w:jc w:val="center"/>
            </w:pPr>
          </w:p>
        </w:tc>
      </w:tr>
      <w:tr w:rsidR="00C7482D" w14:paraId="38FFC9D4" w14:textId="77777777">
        <w:tc>
          <w:tcPr>
            <w:tcW w:w="4560" w:type="dxa"/>
          </w:tcPr>
          <w:p w14:paraId="25A877B1" w14:textId="77777777" w:rsidR="00C7482D" w:rsidRDefault="00000000">
            <w:pPr>
              <w:numPr>
                <w:ilvl w:val="0"/>
                <w:numId w:val="34"/>
              </w:numPr>
              <w:pBdr>
                <w:top w:val="nil"/>
                <w:left w:val="nil"/>
                <w:bottom w:val="nil"/>
                <w:right w:val="nil"/>
                <w:between w:val="nil"/>
              </w:pBdr>
              <w:spacing w:after="0" w:line="360" w:lineRule="auto"/>
              <w:rPr>
                <w:i/>
              </w:rPr>
            </w:pPr>
            <w:r>
              <w:rPr>
                <w:i/>
                <w:color w:val="000000"/>
              </w:rPr>
              <w:t xml:space="preserve"> Czy zauważył(-a) pan(i) naruszenie Standardów w </w:t>
            </w:r>
            <w:r>
              <w:rPr>
                <w:i/>
              </w:rPr>
              <w:t>szkole</w:t>
            </w:r>
            <w:r>
              <w:rPr>
                <w:i/>
                <w:color w:val="000000"/>
              </w:rPr>
              <w:t xml:space="preserve">? </w:t>
            </w:r>
            <w:r>
              <w:rPr>
                <w:i/>
                <w:color w:val="000000"/>
              </w:rPr>
              <w:br/>
              <w:t>Jeśli tak, to w jakiej sytuacji?</w:t>
            </w:r>
          </w:p>
        </w:tc>
        <w:tc>
          <w:tcPr>
            <w:tcW w:w="2250" w:type="dxa"/>
          </w:tcPr>
          <w:p w14:paraId="4B047FF1" w14:textId="77777777" w:rsidR="00C7482D" w:rsidRDefault="00C7482D">
            <w:pPr>
              <w:spacing w:after="0" w:line="360" w:lineRule="auto"/>
              <w:jc w:val="center"/>
            </w:pPr>
          </w:p>
        </w:tc>
        <w:tc>
          <w:tcPr>
            <w:tcW w:w="3240" w:type="dxa"/>
          </w:tcPr>
          <w:p w14:paraId="06AD14B3" w14:textId="77777777" w:rsidR="00C7482D" w:rsidRDefault="00C7482D">
            <w:pPr>
              <w:spacing w:after="0" w:line="360" w:lineRule="auto"/>
              <w:jc w:val="center"/>
            </w:pPr>
          </w:p>
        </w:tc>
      </w:tr>
    </w:tbl>
    <w:p w14:paraId="47EEA9B3" w14:textId="77777777" w:rsidR="00C7482D" w:rsidRDefault="00C7482D">
      <w:pPr>
        <w:spacing w:line="360" w:lineRule="auto"/>
        <w:jc w:val="center"/>
      </w:pPr>
    </w:p>
    <w:p w14:paraId="29F11025" w14:textId="77777777" w:rsidR="00C7482D" w:rsidRDefault="00C7482D">
      <w:pPr>
        <w:spacing w:line="360" w:lineRule="auto"/>
        <w:jc w:val="center"/>
      </w:pPr>
    </w:p>
    <w:p w14:paraId="2005264C" w14:textId="77777777" w:rsidR="00C7482D" w:rsidRDefault="00C7482D">
      <w:pPr>
        <w:spacing w:line="360" w:lineRule="auto"/>
      </w:pPr>
    </w:p>
    <w:p w14:paraId="009AF6B3" w14:textId="77777777" w:rsidR="00C7482D" w:rsidRDefault="00C7482D">
      <w:pPr>
        <w:pBdr>
          <w:top w:val="nil"/>
          <w:left w:val="nil"/>
          <w:bottom w:val="nil"/>
          <w:right w:val="nil"/>
          <w:between w:val="nil"/>
        </w:pBdr>
        <w:spacing w:after="0" w:line="360" w:lineRule="auto"/>
        <w:ind w:left="720"/>
        <w:jc w:val="right"/>
        <w:rPr>
          <w:color w:val="000000"/>
        </w:rPr>
      </w:pPr>
    </w:p>
    <w:p w14:paraId="53F6D046" w14:textId="77777777" w:rsidR="00C7482D" w:rsidRDefault="00C7482D">
      <w:pPr>
        <w:pBdr>
          <w:top w:val="nil"/>
          <w:left w:val="nil"/>
          <w:bottom w:val="nil"/>
          <w:right w:val="nil"/>
          <w:between w:val="nil"/>
        </w:pBdr>
        <w:spacing w:after="0" w:line="360" w:lineRule="auto"/>
        <w:ind w:left="720"/>
        <w:jc w:val="right"/>
        <w:rPr>
          <w:color w:val="000000"/>
        </w:rPr>
      </w:pPr>
    </w:p>
    <w:p w14:paraId="3EA0DD74" w14:textId="77777777" w:rsidR="00C7482D" w:rsidRDefault="00C7482D">
      <w:pPr>
        <w:pBdr>
          <w:top w:val="nil"/>
          <w:left w:val="nil"/>
          <w:bottom w:val="nil"/>
          <w:right w:val="nil"/>
          <w:between w:val="nil"/>
        </w:pBdr>
        <w:spacing w:after="0" w:line="360" w:lineRule="auto"/>
        <w:ind w:left="720"/>
        <w:jc w:val="right"/>
        <w:rPr>
          <w:color w:val="000000"/>
        </w:rPr>
      </w:pPr>
    </w:p>
    <w:p w14:paraId="3C5C9025" w14:textId="77777777" w:rsidR="00C7482D" w:rsidRDefault="00C7482D">
      <w:pPr>
        <w:pBdr>
          <w:top w:val="nil"/>
          <w:left w:val="nil"/>
          <w:bottom w:val="nil"/>
          <w:right w:val="nil"/>
          <w:between w:val="nil"/>
        </w:pBdr>
        <w:spacing w:after="0" w:line="360" w:lineRule="auto"/>
        <w:rPr>
          <w:color w:val="000000"/>
        </w:rPr>
      </w:pPr>
    </w:p>
    <w:p w14:paraId="4612AF96" w14:textId="77777777" w:rsidR="00C7482D" w:rsidRDefault="00C7482D">
      <w:pPr>
        <w:pBdr>
          <w:top w:val="nil"/>
          <w:left w:val="nil"/>
          <w:bottom w:val="nil"/>
          <w:right w:val="nil"/>
          <w:between w:val="nil"/>
        </w:pBdr>
        <w:spacing w:after="0" w:line="360" w:lineRule="auto"/>
        <w:ind w:left="720"/>
        <w:jc w:val="right"/>
        <w:rPr>
          <w:color w:val="000000"/>
        </w:rPr>
      </w:pPr>
    </w:p>
    <w:p w14:paraId="55E6E6A8" w14:textId="77777777" w:rsidR="00C7482D" w:rsidRDefault="00C7482D">
      <w:pPr>
        <w:pBdr>
          <w:top w:val="nil"/>
          <w:left w:val="nil"/>
          <w:bottom w:val="nil"/>
          <w:right w:val="nil"/>
          <w:between w:val="nil"/>
        </w:pBdr>
        <w:spacing w:after="0" w:line="360" w:lineRule="auto"/>
        <w:ind w:left="720"/>
        <w:jc w:val="right"/>
        <w:rPr>
          <w:color w:val="000000"/>
        </w:rPr>
      </w:pPr>
    </w:p>
    <w:p w14:paraId="162B9AB8" w14:textId="77777777" w:rsidR="00C7482D" w:rsidRDefault="00000000" w:rsidP="00F90D0F">
      <w:pPr>
        <w:spacing w:after="160" w:line="360" w:lineRule="auto"/>
        <w:jc w:val="right"/>
      </w:pPr>
      <w:r>
        <w:br w:type="page"/>
      </w:r>
    </w:p>
    <w:p w14:paraId="21DB3699" w14:textId="77777777" w:rsidR="00C7482D" w:rsidRDefault="00C7482D">
      <w:pPr>
        <w:spacing w:after="160" w:line="360" w:lineRule="auto"/>
        <w:jc w:val="right"/>
      </w:pPr>
    </w:p>
    <w:p w14:paraId="71CA566F" w14:textId="77777777" w:rsidR="00C7482D" w:rsidRDefault="00000000">
      <w:pPr>
        <w:spacing w:after="160" w:line="360" w:lineRule="auto"/>
        <w:jc w:val="right"/>
      </w:pPr>
      <w:r>
        <w:t xml:space="preserve">Załącznik Nr 7 do Standardów Ochrony </w:t>
      </w:r>
    </w:p>
    <w:p w14:paraId="7A62CBC5" w14:textId="77777777" w:rsidR="00C7482D" w:rsidRDefault="00C7482D">
      <w:pPr>
        <w:spacing w:after="160" w:line="360" w:lineRule="auto"/>
      </w:pPr>
    </w:p>
    <w:p w14:paraId="3B3030B0" w14:textId="77777777" w:rsidR="00C7482D" w:rsidRDefault="00C7482D">
      <w:pPr>
        <w:spacing w:after="160" w:line="360" w:lineRule="auto"/>
        <w:jc w:val="right"/>
      </w:pPr>
    </w:p>
    <w:p w14:paraId="42C8ADF9" w14:textId="77777777" w:rsidR="00C7482D" w:rsidRDefault="00000000">
      <w:pPr>
        <w:spacing w:after="160" w:line="360" w:lineRule="auto"/>
        <w:jc w:val="right"/>
      </w:pPr>
      <w:r>
        <w:t>Bochnia, dnia………………..</w:t>
      </w:r>
    </w:p>
    <w:p w14:paraId="27C701B9" w14:textId="77777777" w:rsidR="00C7482D" w:rsidRDefault="00000000">
      <w:pPr>
        <w:spacing w:after="160" w:line="360" w:lineRule="auto"/>
      </w:pPr>
      <w:r>
        <w:t>……………………………..</w:t>
      </w:r>
      <w:r>
        <w:br/>
        <w:t xml:space="preserve"> pieczęć placówki</w:t>
      </w:r>
    </w:p>
    <w:p w14:paraId="1899EF00" w14:textId="77777777" w:rsidR="00C7482D" w:rsidRDefault="00C7482D">
      <w:pPr>
        <w:spacing w:after="160" w:line="360" w:lineRule="auto"/>
      </w:pPr>
    </w:p>
    <w:p w14:paraId="64728FD7" w14:textId="77777777" w:rsidR="00C7482D" w:rsidRDefault="00C7482D">
      <w:pPr>
        <w:spacing w:after="160" w:line="360" w:lineRule="auto"/>
      </w:pPr>
    </w:p>
    <w:p w14:paraId="1A0517D4" w14:textId="77777777" w:rsidR="00C7482D" w:rsidRDefault="00C7482D">
      <w:pPr>
        <w:spacing w:after="160" w:line="360" w:lineRule="auto"/>
      </w:pPr>
    </w:p>
    <w:p w14:paraId="506FE8FF" w14:textId="77777777" w:rsidR="00C7482D" w:rsidRDefault="00000000">
      <w:pPr>
        <w:spacing w:after="160" w:line="360" w:lineRule="auto"/>
        <w:jc w:val="center"/>
        <w:rPr>
          <w:b/>
        </w:rPr>
      </w:pPr>
      <w:r>
        <w:rPr>
          <w:b/>
        </w:rPr>
        <w:t>UPOWAŻNIENIE</w:t>
      </w:r>
    </w:p>
    <w:p w14:paraId="704A5553" w14:textId="77777777" w:rsidR="00C7482D" w:rsidRDefault="00C7482D">
      <w:pPr>
        <w:spacing w:after="160" w:line="360" w:lineRule="auto"/>
        <w:jc w:val="center"/>
        <w:rPr>
          <w:b/>
        </w:rPr>
      </w:pPr>
    </w:p>
    <w:p w14:paraId="6EB8576C" w14:textId="77777777" w:rsidR="00C7482D" w:rsidRDefault="00000000">
      <w:pPr>
        <w:spacing w:after="160" w:line="360" w:lineRule="auto"/>
      </w:pPr>
      <w:r>
        <w:t>Upoważniam Panią/Pana ……………………………………………………… do przygotowania personelu placówki do stosowania Standardów Ochrony Małoletnich.</w:t>
      </w:r>
    </w:p>
    <w:p w14:paraId="30FEB742" w14:textId="77777777" w:rsidR="00C7482D" w:rsidRDefault="00C7482D">
      <w:pPr>
        <w:spacing w:after="160" w:line="360" w:lineRule="auto"/>
        <w:jc w:val="right"/>
      </w:pPr>
    </w:p>
    <w:p w14:paraId="36C91D8B" w14:textId="77777777" w:rsidR="00C7482D" w:rsidRDefault="00000000">
      <w:pPr>
        <w:spacing w:after="160" w:line="360" w:lineRule="auto"/>
        <w:jc w:val="right"/>
      </w:pPr>
      <w:r>
        <w:t>……………………………..……..</w:t>
      </w:r>
    </w:p>
    <w:p w14:paraId="5C7F2AAC" w14:textId="77777777" w:rsidR="00C7482D" w:rsidRDefault="00000000">
      <w:pPr>
        <w:spacing w:after="160" w:line="360" w:lineRule="auto"/>
        <w:jc w:val="center"/>
      </w:pPr>
      <w:r>
        <w:t xml:space="preserve">                                                                                                                                            (podpis dyrektora)</w:t>
      </w:r>
    </w:p>
    <w:p w14:paraId="1594E5C6" w14:textId="77777777" w:rsidR="00C7482D" w:rsidRDefault="00C7482D">
      <w:pPr>
        <w:spacing w:after="160" w:line="360" w:lineRule="auto"/>
      </w:pPr>
    </w:p>
    <w:p w14:paraId="0C3F95E1" w14:textId="77777777" w:rsidR="00C7482D" w:rsidRDefault="00000000">
      <w:pPr>
        <w:spacing w:after="160" w:line="360" w:lineRule="auto"/>
      </w:pPr>
      <w:r>
        <w:t>Potwierdzam odbiór ……………………………………………..</w:t>
      </w:r>
    </w:p>
    <w:p w14:paraId="7E658E02" w14:textId="77777777" w:rsidR="00C7482D" w:rsidRDefault="00000000">
      <w:pPr>
        <w:spacing w:after="160" w:line="360" w:lineRule="auto"/>
      </w:pPr>
      <w:r>
        <w:t xml:space="preserve">                                      (podpis upoważnionego)</w:t>
      </w:r>
    </w:p>
    <w:p w14:paraId="1905E88D" w14:textId="77777777" w:rsidR="00C7482D" w:rsidRDefault="00C7482D">
      <w:pPr>
        <w:pBdr>
          <w:top w:val="nil"/>
          <w:left w:val="nil"/>
          <w:bottom w:val="nil"/>
          <w:right w:val="nil"/>
          <w:between w:val="nil"/>
        </w:pBdr>
        <w:spacing w:after="0" w:line="360" w:lineRule="auto"/>
        <w:ind w:left="720"/>
        <w:jc w:val="right"/>
        <w:rPr>
          <w:color w:val="000000"/>
        </w:rPr>
      </w:pPr>
    </w:p>
    <w:p w14:paraId="12B72C96" w14:textId="77777777" w:rsidR="00C7482D" w:rsidRDefault="00C7482D">
      <w:pPr>
        <w:pBdr>
          <w:top w:val="nil"/>
          <w:left w:val="nil"/>
          <w:bottom w:val="nil"/>
          <w:right w:val="nil"/>
          <w:between w:val="nil"/>
        </w:pBdr>
        <w:spacing w:after="0" w:line="360" w:lineRule="auto"/>
        <w:ind w:left="720"/>
        <w:jc w:val="right"/>
        <w:rPr>
          <w:color w:val="000000"/>
        </w:rPr>
      </w:pPr>
    </w:p>
    <w:p w14:paraId="18363549" w14:textId="77777777" w:rsidR="00C7482D" w:rsidRDefault="00C7482D">
      <w:pPr>
        <w:pBdr>
          <w:top w:val="nil"/>
          <w:left w:val="nil"/>
          <w:bottom w:val="nil"/>
          <w:right w:val="nil"/>
          <w:between w:val="nil"/>
        </w:pBdr>
        <w:spacing w:after="0" w:line="360" w:lineRule="auto"/>
      </w:pPr>
    </w:p>
    <w:p w14:paraId="72A6ED3C" w14:textId="77777777" w:rsidR="00C7482D" w:rsidRDefault="00C7482D">
      <w:pPr>
        <w:pBdr>
          <w:top w:val="nil"/>
          <w:left w:val="nil"/>
          <w:bottom w:val="nil"/>
          <w:right w:val="nil"/>
          <w:between w:val="nil"/>
        </w:pBdr>
        <w:spacing w:after="0" w:line="360" w:lineRule="auto"/>
      </w:pPr>
    </w:p>
    <w:p w14:paraId="08E80E16" w14:textId="77777777" w:rsidR="00C7482D" w:rsidRDefault="00F90D0F">
      <w:pPr>
        <w:pBdr>
          <w:top w:val="nil"/>
          <w:left w:val="nil"/>
          <w:bottom w:val="nil"/>
          <w:right w:val="nil"/>
          <w:between w:val="nil"/>
        </w:pBdr>
        <w:spacing w:after="0" w:line="360" w:lineRule="auto"/>
      </w:pPr>
      <w:r>
        <w:br/>
      </w:r>
    </w:p>
    <w:p w14:paraId="49711C10" w14:textId="77777777" w:rsidR="00C7482D" w:rsidRDefault="00C7482D">
      <w:pPr>
        <w:pBdr>
          <w:top w:val="nil"/>
          <w:left w:val="nil"/>
          <w:bottom w:val="nil"/>
          <w:right w:val="nil"/>
          <w:between w:val="nil"/>
        </w:pBdr>
        <w:spacing w:after="0" w:line="360" w:lineRule="auto"/>
        <w:ind w:left="720"/>
        <w:jc w:val="right"/>
        <w:rPr>
          <w:color w:val="000000"/>
        </w:rPr>
      </w:pPr>
    </w:p>
    <w:p w14:paraId="134E62E3" w14:textId="77777777" w:rsidR="00C7482D" w:rsidRDefault="00000000">
      <w:pPr>
        <w:spacing w:after="160" w:line="360" w:lineRule="auto"/>
        <w:jc w:val="right"/>
      </w:pPr>
      <w:r>
        <w:lastRenderedPageBreak/>
        <w:t xml:space="preserve">Załącznik Nr 8 do Standardów Ochrony </w:t>
      </w:r>
    </w:p>
    <w:p w14:paraId="41346679" w14:textId="77777777" w:rsidR="00C7482D" w:rsidRDefault="00C7482D">
      <w:pPr>
        <w:pBdr>
          <w:top w:val="nil"/>
          <w:left w:val="nil"/>
          <w:bottom w:val="nil"/>
          <w:right w:val="nil"/>
          <w:between w:val="nil"/>
        </w:pBdr>
        <w:spacing w:after="0" w:line="360" w:lineRule="auto"/>
        <w:ind w:left="720"/>
        <w:jc w:val="right"/>
        <w:rPr>
          <w:color w:val="000000"/>
        </w:rPr>
      </w:pPr>
    </w:p>
    <w:p w14:paraId="124BF8CA" w14:textId="77777777" w:rsidR="00C7482D" w:rsidRDefault="00C7482D">
      <w:pPr>
        <w:pBdr>
          <w:top w:val="nil"/>
          <w:left w:val="nil"/>
          <w:bottom w:val="nil"/>
          <w:right w:val="nil"/>
          <w:between w:val="nil"/>
        </w:pBdr>
        <w:spacing w:after="0" w:line="360" w:lineRule="auto"/>
        <w:ind w:left="720"/>
        <w:jc w:val="right"/>
        <w:rPr>
          <w:color w:val="000000"/>
        </w:rPr>
      </w:pPr>
    </w:p>
    <w:p w14:paraId="07942624" w14:textId="77777777" w:rsidR="00C7482D" w:rsidRDefault="00000000">
      <w:pPr>
        <w:pBdr>
          <w:top w:val="nil"/>
          <w:left w:val="nil"/>
          <w:bottom w:val="nil"/>
          <w:right w:val="nil"/>
          <w:between w:val="nil"/>
        </w:pBdr>
        <w:spacing w:after="0" w:line="360" w:lineRule="auto"/>
        <w:ind w:left="720"/>
        <w:jc w:val="center"/>
        <w:rPr>
          <w:color w:val="000000"/>
        </w:rPr>
      </w:pPr>
      <w:r>
        <w:rPr>
          <w:color w:val="000000"/>
        </w:rPr>
        <w:t>Procedura Niebieskiej Karty</w:t>
      </w:r>
    </w:p>
    <w:p w14:paraId="5987F4DD" w14:textId="77777777" w:rsidR="00C7482D" w:rsidRDefault="00C7482D">
      <w:pPr>
        <w:pBdr>
          <w:top w:val="nil"/>
          <w:left w:val="nil"/>
          <w:bottom w:val="nil"/>
          <w:right w:val="nil"/>
          <w:between w:val="nil"/>
        </w:pBdr>
        <w:spacing w:after="0" w:line="360" w:lineRule="auto"/>
        <w:ind w:left="720"/>
        <w:jc w:val="center"/>
        <w:rPr>
          <w:color w:val="000000"/>
        </w:rPr>
      </w:pPr>
    </w:p>
    <w:p w14:paraId="4FC9AE8E" w14:textId="77777777" w:rsidR="00C7482D" w:rsidRDefault="00000000">
      <w:pPr>
        <w:numPr>
          <w:ilvl w:val="0"/>
          <w:numId w:val="36"/>
        </w:numPr>
        <w:pBdr>
          <w:top w:val="nil"/>
          <w:left w:val="nil"/>
          <w:bottom w:val="nil"/>
          <w:right w:val="nil"/>
          <w:between w:val="nil"/>
        </w:pBdr>
        <w:spacing w:after="0" w:line="360" w:lineRule="auto"/>
        <w:jc w:val="both"/>
        <w:rPr>
          <w:color w:val="000000"/>
        </w:rPr>
      </w:pPr>
      <w:r>
        <w:rPr>
          <w:color w:val="000000"/>
        </w:rPr>
        <w:t>Wszczęcie procedury „Niebieskiej Karty” następuje w sytuacji podejrzenia przemocy poprzez wypełnienie formularza  „ Niebieska Karta- A”</w:t>
      </w:r>
    </w:p>
    <w:p w14:paraId="073A697D" w14:textId="77777777" w:rsidR="00C7482D" w:rsidRDefault="00000000">
      <w:pPr>
        <w:numPr>
          <w:ilvl w:val="0"/>
          <w:numId w:val="36"/>
        </w:numPr>
        <w:pBdr>
          <w:top w:val="nil"/>
          <w:left w:val="nil"/>
          <w:bottom w:val="nil"/>
          <w:right w:val="nil"/>
          <w:between w:val="nil"/>
        </w:pBdr>
        <w:spacing w:after="0" w:line="360" w:lineRule="auto"/>
        <w:jc w:val="both"/>
        <w:rPr>
          <w:color w:val="000000"/>
        </w:rPr>
      </w:pPr>
      <w:r>
        <w:rPr>
          <w:color w:val="000000"/>
        </w:rPr>
        <w:t xml:space="preserve">Formularz „Niebieska Karta- A” wypełnia dyrektor </w:t>
      </w:r>
      <w:r>
        <w:t>szkoły</w:t>
      </w:r>
      <w:r>
        <w:rPr>
          <w:color w:val="000000"/>
        </w:rPr>
        <w:t xml:space="preserve"> lub osoba przez niego wskazana.</w:t>
      </w:r>
    </w:p>
    <w:p w14:paraId="66ED831A" w14:textId="77777777" w:rsidR="00C7482D" w:rsidRDefault="00000000">
      <w:pPr>
        <w:numPr>
          <w:ilvl w:val="0"/>
          <w:numId w:val="36"/>
        </w:numPr>
        <w:pBdr>
          <w:top w:val="nil"/>
          <w:left w:val="nil"/>
          <w:bottom w:val="nil"/>
          <w:right w:val="nil"/>
          <w:between w:val="nil"/>
        </w:pBdr>
        <w:spacing w:after="0" w:line="360" w:lineRule="auto"/>
        <w:jc w:val="both"/>
        <w:rPr>
          <w:color w:val="000000"/>
        </w:rPr>
      </w:pPr>
      <w:r>
        <w:rPr>
          <w:color w:val="000000"/>
        </w:rPr>
        <w:t>Druk „Niebieska Karta- A” wypełnia się na podstawie rozmowy z dzieckiem prowadzonej przez wychowawcę/ pedagoga/ psychologa w obecności opiekuna prawnego dziecka  (jeśli nie jest on podejrzany o krzywdzenie, a jeśli jest, to w obecności innej osoby pełnoletniej z rodziny dziecka) i na podstawie posiadanych informacji.</w:t>
      </w:r>
    </w:p>
    <w:p w14:paraId="40CB5A1B" w14:textId="77777777" w:rsidR="00C7482D" w:rsidRDefault="00000000">
      <w:pPr>
        <w:numPr>
          <w:ilvl w:val="0"/>
          <w:numId w:val="36"/>
        </w:numPr>
        <w:pBdr>
          <w:top w:val="nil"/>
          <w:left w:val="nil"/>
          <w:bottom w:val="nil"/>
          <w:right w:val="nil"/>
          <w:between w:val="nil"/>
        </w:pBdr>
        <w:spacing w:after="0" w:line="360" w:lineRule="auto"/>
        <w:jc w:val="both"/>
        <w:rPr>
          <w:color w:val="000000"/>
        </w:rPr>
      </w:pPr>
      <w:r>
        <w:rPr>
          <w:color w:val="000000"/>
        </w:rPr>
        <w:t xml:space="preserve">W przypadku podejrzenia zagrożenia życia lub zdrowia dziecka </w:t>
      </w:r>
      <w:r>
        <w:t>szkoła</w:t>
      </w:r>
      <w:r>
        <w:rPr>
          <w:color w:val="000000"/>
        </w:rPr>
        <w:t xml:space="preserve"> podejmuje natychmiastowe działania interwencyjne oraz zawiadamia, w ciągu 7 dni od powzięcia informacji o krzywdzie dziecka, odpowiednie służby, a także przekazuje sporządzony formularz „ Niebieska Karta- A” do zespołu interdyscyplinarnego wraz z wnioskiem </w:t>
      </w:r>
      <w:r>
        <w:rPr>
          <w:color w:val="000000"/>
        </w:rPr>
        <w:br/>
        <w:t xml:space="preserve">o powołanie grupy roboczej.  Kopia dokumentów pozostaje w </w:t>
      </w:r>
      <w:r>
        <w:t>szkole</w:t>
      </w:r>
      <w:r>
        <w:rPr>
          <w:color w:val="000000"/>
        </w:rPr>
        <w:t>.</w:t>
      </w:r>
    </w:p>
    <w:p w14:paraId="544C9998" w14:textId="77777777" w:rsidR="00C7482D" w:rsidRDefault="00C7482D">
      <w:pPr>
        <w:pBdr>
          <w:top w:val="nil"/>
          <w:left w:val="nil"/>
          <w:bottom w:val="nil"/>
          <w:right w:val="nil"/>
          <w:between w:val="nil"/>
        </w:pBdr>
        <w:spacing w:after="0" w:line="360" w:lineRule="auto"/>
        <w:ind w:left="720"/>
        <w:jc w:val="right"/>
      </w:pPr>
    </w:p>
    <w:p w14:paraId="19AD499E" w14:textId="77777777" w:rsidR="00C7482D" w:rsidRDefault="00C7482D">
      <w:pPr>
        <w:pBdr>
          <w:top w:val="nil"/>
          <w:left w:val="nil"/>
          <w:bottom w:val="nil"/>
          <w:right w:val="nil"/>
          <w:between w:val="nil"/>
        </w:pBdr>
        <w:spacing w:after="0" w:line="360" w:lineRule="auto"/>
        <w:ind w:left="720"/>
        <w:jc w:val="right"/>
      </w:pPr>
    </w:p>
    <w:p w14:paraId="27EDED5E" w14:textId="77777777" w:rsidR="00C7482D" w:rsidRDefault="00C7482D">
      <w:pPr>
        <w:pBdr>
          <w:top w:val="nil"/>
          <w:left w:val="nil"/>
          <w:bottom w:val="nil"/>
          <w:right w:val="nil"/>
          <w:between w:val="nil"/>
        </w:pBdr>
        <w:spacing w:after="0" w:line="360" w:lineRule="auto"/>
        <w:ind w:left="720"/>
        <w:jc w:val="right"/>
      </w:pPr>
    </w:p>
    <w:p w14:paraId="6DB8071D" w14:textId="77777777" w:rsidR="00C7482D" w:rsidRDefault="00000000">
      <w:pPr>
        <w:pBdr>
          <w:top w:val="nil"/>
          <w:left w:val="nil"/>
          <w:bottom w:val="nil"/>
          <w:right w:val="nil"/>
          <w:between w:val="nil"/>
        </w:pBdr>
        <w:spacing w:after="0" w:line="360" w:lineRule="auto"/>
        <w:ind w:left="720"/>
        <w:jc w:val="right"/>
      </w:pPr>
      <w:r>
        <w:br w:type="page"/>
      </w:r>
    </w:p>
    <w:p w14:paraId="47F5C6D1" w14:textId="77777777" w:rsidR="00C7482D" w:rsidRDefault="00000000">
      <w:pPr>
        <w:spacing w:after="0" w:line="240" w:lineRule="auto"/>
      </w:pPr>
      <w:r>
        <w:rPr>
          <w:rFonts w:ascii="Cambria" w:eastAsia="Cambria" w:hAnsi="Cambria" w:cs="Cambria"/>
          <w:b/>
          <w:i/>
          <w:sz w:val="20"/>
          <w:szCs w:val="20"/>
        </w:rPr>
        <w:lastRenderedPageBreak/>
        <w:t xml:space="preserve">      </w:t>
      </w:r>
    </w:p>
    <w:p w14:paraId="3AD90D54" w14:textId="77777777" w:rsidR="00C7482D" w:rsidRDefault="00000000">
      <w:pPr>
        <w:spacing w:after="4" w:line="253" w:lineRule="auto"/>
        <w:ind w:left="10" w:right="41"/>
        <w:jc w:val="right"/>
      </w:pPr>
      <w:r>
        <w:rPr>
          <w:rFonts w:ascii="Arial" w:eastAsia="Arial" w:hAnsi="Arial" w:cs="Arial"/>
          <w:sz w:val="16"/>
          <w:szCs w:val="16"/>
        </w:rPr>
        <w:t xml:space="preserve">………………………………………. </w:t>
      </w:r>
    </w:p>
    <w:p w14:paraId="33E11B58" w14:textId="77777777" w:rsidR="00C7482D" w:rsidRDefault="00000000">
      <w:pPr>
        <w:spacing w:after="4" w:line="253" w:lineRule="auto"/>
        <w:ind w:left="6521" w:right="-142" w:hanging="10"/>
        <w:jc w:val="center"/>
      </w:pPr>
      <w:r>
        <w:rPr>
          <w:rFonts w:ascii="Arial" w:eastAsia="Arial" w:hAnsi="Arial" w:cs="Arial"/>
          <w:sz w:val="16"/>
          <w:szCs w:val="16"/>
        </w:rPr>
        <w:t>(miejscowość, data)</w:t>
      </w:r>
    </w:p>
    <w:p w14:paraId="5DE2D1EA" w14:textId="77777777" w:rsidR="00C7482D" w:rsidRDefault="00000000">
      <w:pPr>
        <w:spacing w:after="4" w:line="267" w:lineRule="auto"/>
        <w:ind w:left="-5" w:hanging="10"/>
      </w:pPr>
      <w:r>
        <w:rPr>
          <w:rFonts w:ascii="Arial" w:eastAsia="Arial" w:hAnsi="Arial" w:cs="Arial"/>
          <w:sz w:val="16"/>
          <w:szCs w:val="16"/>
        </w:rPr>
        <w:t xml:space="preserve">………………………………………………. </w:t>
      </w:r>
    </w:p>
    <w:p w14:paraId="619BDAC4" w14:textId="77777777" w:rsidR="00C7482D" w:rsidRDefault="00000000">
      <w:pPr>
        <w:spacing w:after="21" w:line="259" w:lineRule="auto"/>
      </w:pPr>
      <w:r>
        <w:rPr>
          <w:rFonts w:ascii="Times New Roman" w:eastAsia="Times New Roman" w:hAnsi="Times New Roman" w:cs="Times New Roman"/>
          <w:sz w:val="16"/>
          <w:szCs w:val="16"/>
        </w:rPr>
        <w:t xml:space="preserve"> </w:t>
      </w:r>
    </w:p>
    <w:p w14:paraId="33248C76" w14:textId="77777777" w:rsidR="00C7482D" w:rsidRDefault="00000000">
      <w:pPr>
        <w:spacing w:after="4" w:line="267" w:lineRule="auto"/>
        <w:ind w:left="-5" w:hanging="10"/>
      </w:pPr>
      <w:r>
        <w:rPr>
          <w:rFonts w:ascii="Arial" w:eastAsia="Arial" w:hAnsi="Arial" w:cs="Arial"/>
          <w:sz w:val="16"/>
          <w:szCs w:val="16"/>
        </w:rPr>
        <w:t xml:space="preserve">……………………………………………….   </w:t>
      </w:r>
    </w:p>
    <w:p w14:paraId="1C2D5CFE" w14:textId="77777777" w:rsidR="00C7482D" w:rsidRDefault="00000000">
      <w:pPr>
        <w:spacing w:after="157" w:line="267" w:lineRule="auto"/>
        <w:ind w:left="-5" w:right="4961" w:hanging="10"/>
      </w:pPr>
      <w:r>
        <w:rPr>
          <w:rFonts w:ascii="Arial" w:eastAsia="Arial" w:hAnsi="Arial" w:cs="Arial"/>
          <w:sz w:val="16"/>
          <w:szCs w:val="16"/>
        </w:rPr>
        <w:t xml:space="preserve">nazwa i adres podmiotu, w którym  jest zatrudniona osoba wypełniająca  formularz „Niebieska Karta – A” </w:t>
      </w:r>
      <w:r>
        <w:rPr>
          <w:rFonts w:ascii="Arial" w:eastAsia="Arial" w:hAnsi="Arial" w:cs="Arial"/>
          <w:b/>
        </w:rPr>
        <w:t xml:space="preserve"> </w:t>
      </w:r>
    </w:p>
    <w:p w14:paraId="135532C0" w14:textId="77777777" w:rsidR="00C7482D" w:rsidRDefault="00000000">
      <w:pPr>
        <w:keepNext/>
        <w:keepLines/>
        <w:spacing w:after="81" w:line="259" w:lineRule="auto"/>
        <w:ind w:right="59"/>
        <w:jc w:val="center"/>
        <w:rPr>
          <w:rFonts w:ascii="Arial" w:eastAsia="Arial" w:hAnsi="Arial" w:cs="Arial"/>
          <w:b/>
          <w:color w:val="0070C0"/>
        </w:rPr>
      </w:pPr>
      <w:r>
        <w:rPr>
          <w:rFonts w:ascii="Arial" w:eastAsia="Arial" w:hAnsi="Arial" w:cs="Arial"/>
          <w:b/>
          <w:color w:val="0070C0"/>
        </w:rPr>
        <w:t xml:space="preserve">„NIEBIESKA KARTA – A” </w:t>
      </w:r>
    </w:p>
    <w:p w14:paraId="4688A540" w14:textId="77777777" w:rsidR="00C7482D" w:rsidRDefault="00000000">
      <w:pPr>
        <w:spacing w:after="27" w:line="259" w:lineRule="auto"/>
      </w:pPr>
      <w:r>
        <w:rPr>
          <w:rFonts w:ascii="Arial" w:eastAsia="Arial" w:hAnsi="Arial" w:cs="Arial"/>
          <w:sz w:val="18"/>
          <w:szCs w:val="18"/>
        </w:rPr>
        <w:t xml:space="preserve"> </w:t>
      </w:r>
    </w:p>
    <w:p w14:paraId="03385641" w14:textId="77777777" w:rsidR="00C7482D" w:rsidRDefault="00000000">
      <w:pPr>
        <w:spacing w:after="0" w:line="266" w:lineRule="auto"/>
        <w:jc w:val="both"/>
      </w:pPr>
      <w:r>
        <w:rPr>
          <w:rFonts w:ascii="Arial" w:eastAsia="Arial" w:hAnsi="Arial" w:cs="Arial"/>
          <w:b/>
        </w:rPr>
        <w:t xml:space="preserve">W związku z powzięciem uzasadnionego podejrzenia stosowania przemocy domowej lub w wyniku zgłoszenia przez świadka przemocy domowej ustala się, co następuje: </w:t>
      </w:r>
    </w:p>
    <w:p w14:paraId="2351B276" w14:textId="77777777" w:rsidR="00C7482D" w:rsidRDefault="00000000">
      <w:pPr>
        <w:spacing w:after="0" w:line="259" w:lineRule="auto"/>
      </w:pPr>
      <w:r>
        <w:rPr>
          <w:rFonts w:ascii="Arial" w:eastAsia="Arial" w:hAnsi="Arial" w:cs="Arial"/>
          <w:b/>
        </w:rPr>
        <w:t xml:space="preserve"> </w:t>
      </w:r>
    </w:p>
    <w:p w14:paraId="10383137" w14:textId="77777777" w:rsidR="00C7482D" w:rsidRDefault="00000000">
      <w:pPr>
        <w:spacing w:after="0" w:line="259" w:lineRule="auto"/>
      </w:pPr>
      <w:r>
        <w:rPr>
          <w:rFonts w:ascii="Arial" w:eastAsia="Arial" w:hAnsi="Arial" w:cs="Arial"/>
          <w:b/>
        </w:rPr>
        <w:t xml:space="preserve"> </w:t>
      </w:r>
    </w:p>
    <w:p w14:paraId="56C4B504" w14:textId="77777777" w:rsidR="00C7482D" w:rsidRDefault="00000000">
      <w:pPr>
        <w:numPr>
          <w:ilvl w:val="0"/>
          <w:numId w:val="47"/>
        </w:numPr>
        <w:spacing w:after="4" w:line="250" w:lineRule="auto"/>
      </w:pPr>
      <w:r>
        <w:rPr>
          <w:rFonts w:ascii="Arial" w:eastAsia="Arial" w:hAnsi="Arial" w:cs="Arial"/>
        </w:rPr>
        <w:t xml:space="preserve">DANE OSOBY/OSÓB DOZNAJĄCYCH PRZEMOCY DOMOWEJ  </w:t>
      </w:r>
    </w:p>
    <w:p w14:paraId="53613078" w14:textId="77777777" w:rsidR="00C7482D" w:rsidRDefault="00000000">
      <w:pPr>
        <w:spacing w:after="0" w:line="259" w:lineRule="auto"/>
        <w:ind w:left="428"/>
      </w:pPr>
      <w:r>
        <w:rPr>
          <w:rFonts w:ascii="Arial" w:eastAsia="Arial" w:hAnsi="Arial" w:cs="Arial"/>
          <w:b/>
        </w:rPr>
        <w:t xml:space="preserve"> </w:t>
      </w:r>
    </w:p>
    <w:tbl>
      <w:tblPr>
        <w:tblStyle w:val="af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7"/>
        <w:gridCol w:w="2416"/>
        <w:gridCol w:w="2410"/>
        <w:gridCol w:w="2126"/>
      </w:tblGrid>
      <w:tr w:rsidR="00C7482D" w14:paraId="1A5B1E36" w14:textId="77777777">
        <w:trPr>
          <w:jc w:val="center"/>
        </w:trPr>
        <w:tc>
          <w:tcPr>
            <w:tcW w:w="2257" w:type="dxa"/>
            <w:shd w:val="clear" w:color="auto" w:fill="auto"/>
          </w:tcPr>
          <w:p w14:paraId="528D5983"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Dane</w:t>
            </w:r>
          </w:p>
        </w:tc>
        <w:tc>
          <w:tcPr>
            <w:tcW w:w="2416" w:type="dxa"/>
            <w:shd w:val="clear" w:color="auto" w:fill="auto"/>
          </w:tcPr>
          <w:p w14:paraId="13AFE257"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Osoba 1 doznająca przemocy domowej</w:t>
            </w:r>
          </w:p>
        </w:tc>
        <w:tc>
          <w:tcPr>
            <w:tcW w:w="2410" w:type="dxa"/>
            <w:shd w:val="clear" w:color="auto" w:fill="auto"/>
          </w:tcPr>
          <w:p w14:paraId="5D8ADEB9" w14:textId="77777777" w:rsidR="00C7482D" w:rsidRDefault="00000000">
            <w:pPr>
              <w:spacing w:after="160" w:line="259" w:lineRule="auto"/>
              <w:ind w:left="-38"/>
              <w:jc w:val="center"/>
              <w:rPr>
                <w:rFonts w:ascii="Arial" w:eastAsia="Arial" w:hAnsi="Arial" w:cs="Arial"/>
                <w:sz w:val="20"/>
                <w:szCs w:val="20"/>
              </w:rPr>
            </w:pPr>
            <w:r>
              <w:rPr>
                <w:rFonts w:ascii="Arial" w:eastAsia="Arial" w:hAnsi="Arial" w:cs="Arial"/>
                <w:sz w:val="20"/>
                <w:szCs w:val="20"/>
              </w:rPr>
              <w:t>Osoba 2 doznająca przemocy domowej</w:t>
            </w:r>
          </w:p>
        </w:tc>
        <w:tc>
          <w:tcPr>
            <w:tcW w:w="2126" w:type="dxa"/>
            <w:shd w:val="clear" w:color="auto" w:fill="auto"/>
          </w:tcPr>
          <w:p w14:paraId="338F451C"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Osoba 3 doznająca przemocy domowej</w:t>
            </w:r>
          </w:p>
        </w:tc>
      </w:tr>
      <w:tr w:rsidR="00C7482D" w14:paraId="2E723349" w14:textId="77777777">
        <w:trPr>
          <w:jc w:val="center"/>
        </w:trPr>
        <w:tc>
          <w:tcPr>
            <w:tcW w:w="2257" w:type="dxa"/>
            <w:shd w:val="clear" w:color="auto" w:fill="auto"/>
          </w:tcPr>
          <w:p w14:paraId="34A2CBB2"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Małoletni (Tak/Nie)</w:t>
            </w:r>
            <w:r>
              <w:rPr>
                <w:rFonts w:ascii="Arial" w:eastAsia="Arial" w:hAnsi="Arial" w:cs="Arial"/>
                <w:sz w:val="20"/>
                <w:szCs w:val="20"/>
                <w:vertAlign w:val="superscript"/>
              </w:rPr>
              <w:t>1)</w:t>
            </w:r>
          </w:p>
        </w:tc>
        <w:tc>
          <w:tcPr>
            <w:tcW w:w="2416" w:type="dxa"/>
            <w:shd w:val="clear" w:color="auto" w:fill="auto"/>
          </w:tcPr>
          <w:p w14:paraId="646D297A"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4ADD27E7"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2150A90E" w14:textId="77777777" w:rsidR="00C7482D" w:rsidRDefault="00C7482D">
            <w:pPr>
              <w:spacing w:after="160" w:line="259" w:lineRule="auto"/>
              <w:rPr>
                <w:rFonts w:ascii="Arial" w:eastAsia="Arial" w:hAnsi="Arial" w:cs="Arial"/>
                <w:sz w:val="20"/>
                <w:szCs w:val="20"/>
              </w:rPr>
            </w:pPr>
          </w:p>
        </w:tc>
      </w:tr>
      <w:tr w:rsidR="00C7482D" w14:paraId="7A899A29" w14:textId="77777777">
        <w:trPr>
          <w:jc w:val="center"/>
        </w:trPr>
        <w:tc>
          <w:tcPr>
            <w:tcW w:w="2257" w:type="dxa"/>
            <w:shd w:val="clear" w:color="auto" w:fill="auto"/>
          </w:tcPr>
          <w:p w14:paraId="6E265002"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Imię i nazwisko</w:t>
            </w:r>
          </w:p>
        </w:tc>
        <w:tc>
          <w:tcPr>
            <w:tcW w:w="2416" w:type="dxa"/>
            <w:shd w:val="clear" w:color="auto" w:fill="auto"/>
          </w:tcPr>
          <w:p w14:paraId="4ED84A6C"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AABE813"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0FF30EC0" w14:textId="77777777" w:rsidR="00C7482D" w:rsidRDefault="00C7482D">
            <w:pPr>
              <w:spacing w:after="160" w:line="259" w:lineRule="auto"/>
              <w:rPr>
                <w:rFonts w:ascii="Arial" w:eastAsia="Arial" w:hAnsi="Arial" w:cs="Arial"/>
                <w:sz w:val="20"/>
                <w:szCs w:val="20"/>
              </w:rPr>
            </w:pPr>
          </w:p>
        </w:tc>
      </w:tr>
      <w:tr w:rsidR="00C7482D" w14:paraId="31A80DC8" w14:textId="77777777">
        <w:trPr>
          <w:jc w:val="center"/>
        </w:trPr>
        <w:tc>
          <w:tcPr>
            <w:tcW w:w="2257" w:type="dxa"/>
            <w:shd w:val="clear" w:color="auto" w:fill="auto"/>
          </w:tcPr>
          <w:p w14:paraId="0BEC22DD"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Imiona rodziców</w:t>
            </w:r>
          </w:p>
        </w:tc>
        <w:tc>
          <w:tcPr>
            <w:tcW w:w="2416" w:type="dxa"/>
            <w:shd w:val="clear" w:color="auto" w:fill="auto"/>
          </w:tcPr>
          <w:p w14:paraId="7D023772"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9161556"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3F3D6713" w14:textId="77777777" w:rsidR="00C7482D" w:rsidRDefault="00C7482D">
            <w:pPr>
              <w:spacing w:after="160" w:line="259" w:lineRule="auto"/>
              <w:rPr>
                <w:rFonts w:ascii="Arial" w:eastAsia="Arial" w:hAnsi="Arial" w:cs="Arial"/>
                <w:sz w:val="20"/>
                <w:szCs w:val="20"/>
              </w:rPr>
            </w:pPr>
          </w:p>
        </w:tc>
      </w:tr>
      <w:tr w:rsidR="00C7482D" w14:paraId="03E55AD6" w14:textId="77777777">
        <w:trPr>
          <w:jc w:val="center"/>
        </w:trPr>
        <w:tc>
          <w:tcPr>
            <w:tcW w:w="2257" w:type="dxa"/>
            <w:shd w:val="clear" w:color="auto" w:fill="auto"/>
          </w:tcPr>
          <w:p w14:paraId="17258F3F"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Wiek</w:t>
            </w:r>
          </w:p>
        </w:tc>
        <w:tc>
          <w:tcPr>
            <w:tcW w:w="2416" w:type="dxa"/>
            <w:shd w:val="clear" w:color="auto" w:fill="auto"/>
          </w:tcPr>
          <w:p w14:paraId="16F51258"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2CD851F"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3178D738" w14:textId="77777777" w:rsidR="00C7482D" w:rsidRDefault="00C7482D">
            <w:pPr>
              <w:spacing w:after="160" w:line="259" w:lineRule="auto"/>
              <w:rPr>
                <w:rFonts w:ascii="Arial" w:eastAsia="Arial" w:hAnsi="Arial" w:cs="Arial"/>
                <w:sz w:val="20"/>
                <w:szCs w:val="20"/>
              </w:rPr>
            </w:pPr>
          </w:p>
        </w:tc>
      </w:tr>
      <w:tr w:rsidR="00C7482D" w14:paraId="2BE9C976" w14:textId="77777777">
        <w:trPr>
          <w:jc w:val="center"/>
        </w:trPr>
        <w:tc>
          <w:tcPr>
            <w:tcW w:w="2257" w:type="dxa"/>
            <w:shd w:val="clear" w:color="auto" w:fill="auto"/>
          </w:tcPr>
          <w:p w14:paraId="10DA6EE7"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PESEL</w:t>
            </w:r>
            <w:r>
              <w:rPr>
                <w:rFonts w:ascii="Arial" w:eastAsia="Arial" w:hAnsi="Arial" w:cs="Arial"/>
                <w:sz w:val="20"/>
                <w:szCs w:val="20"/>
                <w:vertAlign w:val="superscript"/>
              </w:rPr>
              <w:t>2)</w:t>
            </w:r>
          </w:p>
        </w:tc>
        <w:tc>
          <w:tcPr>
            <w:tcW w:w="2416" w:type="dxa"/>
            <w:shd w:val="clear" w:color="auto" w:fill="auto"/>
          </w:tcPr>
          <w:p w14:paraId="26DD5F5F"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15A095FB"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4CA68930" w14:textId="77777777" w:rsidR="00C7482D" w:rsidRDefault="00C7482D">
            <w:pPr>
              <w:spacing w:after="160" w:line="259" w:lineRule="auto"/>
              <w:rPr>
                <w:rFonts w:ascii="Arial" w:eastAsia="Arial" w:hAnsi="Arial" w:cs="Arial"/>
                <w:sz w:val="20"/>
                <w:szCs w:val="20"/>
              </w:rPr>
            </w:pPr>
          </w:p>
        </w:tc>
      </w:tr>
      <w:tr w:rsidR="00C7482D" w14:paraId="14AE2241" w14:textId="77777777">
        <w:trPr>
          <w:jc w:val="center"/>
        </w:trPr>
        <w:tc>
          <w:tcPr>
            <w:tcW w:w="2257" w:type="dxa"/>
            <w:shd w:val="clear" w:color="auto" w:fill="auto"/>
          </w:tcPr>
          <w:p w14:paraId="42E2713C"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Nazwa i adres miejsca pracy/ nazwa i adres placówki oświatowej do której uczęszcza małoletni</w:t>
            </w:r>
          </w:p>
        </w:tc>
        <w:tc>
          <w:tcPr>
            <w:tcW w:w="2416" w:type="dxa"/>
            <w:shd w:val="clear" w:color="auto" w:fill="auto"/>
          </w:tcPr>
          <w:p w14:paraId="041EDB93"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2EDA4289"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06375B17" w14:textId="77777777" w:rsidR="00C7482D" w:rsidRDefault="00C7482D">
            <w:pPr>
              <w:spacing w:after="160" w:line="259" w:lineRule="auto"/>
              <w:rPr>
                <w:rFonts w:ascii="Arial" w:eastAsia="Arial" w:hAnsi="Arial" w:cs="Arial"/>
                <w:sz w:val="20"/>
                <w:szCs w:val="20"/>
              </w:rPr>
            </w:pPr>
          </w:p>
        </w:tc>
      </w:tr>
      <w:tr w:rsidR="00C7482D" w14:paraId="6F51B43A" w14:textId="77777777">
        <w:trPr>
          <w:jc w:val="center"/>
        </w:trPr>
        <w:tc>
          <w:tcPr>
            <w:tcW w:w="9209" w:type="dxa"/>
            <w:gridSpan w:val="4"/>
            <w:shd w:val="clear" w:color="auto" w:fill="auto"/>
          </w:tcPr>
          <w:p w14:paraId="7764C11F" w14:textId="77777777" w:rsidR="00C7482D" w:rsidRDefault="00000000">
            <w:pPr>
              <w:spacing w:after="160" w:line="259" w:lineRule="auto"/>
              <w:rPr>
                <w:rFonts w:ascii="Arial" w:eastAsia="Arial" w:hAnsi="Arial" w:cs="Arial"/>
                <w:b/>
                <w:i/>
                <w:sz w:val="20"/>
                <w:szCs w:val="20"/>
              </w:rPr>
            </w:pPr>
            <w:r>
              <w:rPr>
                <w:rFonts w:ascii="Arial" w:eastAsia="Arial" w:hAnsi="Arial" w:cs="Arial"/>
                <w:b/>
                <w:i/>
                <w:sz w:val="20"/>
                <w:szCs w:val="20"/>
              </w:rPr>
              <w:t>Adres miejsca zamieszkania:</w:t>
            </w:r>
          </w:p>
        </w:tc>
      </w:tr>
      <w:tr w:rsidR="00C7482D" w14:paraId="28C5E086" w14:textId="77777777">
        <w:trPr>
          <w:jc w:val="center"/>
        </w:trPr>
        <w:tc>
          <w:tcPr>
            <w:tcW w:w="2257" w:type="dxa"/>
            <w:shd w:val="clear" w:color="auto" w:fill="auto"/>
          </w:tcPr>
          <w:p w14:paraId="2C7BF98D"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Kod pocztowy</w:t>
            </w:r>
          </w:p>
        </w:tc>
        <w:tc>
          <w:tcPr>
            <w:tcW w:w="2416" w:type="dxa"/>
            <w:shd w:val="clear" w:color="auto" w:fill="auto"/>
          </w:tcPr>
          <w:p w14:paraId="2B216007"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3A6DC329"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1FE4D4D6" w14:textId="77777777" w:rsidR="00C7482D" w:rsidRDefault="00C7482D">
            <w:pPr>
              <w:spacing w:after="160" w:line="259" w:lineRule="auto"/>
              <w:rPr>
                <w:rFonts w:ascii="Arial" w:eastAsia="Arial" w:hAnsi="Arial" w:cs="Arial"/>
                <w:sz w:val="20"/>
                <w:szCs w:val="20"/>
              </w:rPr>
            </w:pPr>
          </w:p>
        </w:tc>
      </w:tr>
      <w:tr w:rsidR="00C7482D" w14:paraId="4C87A5C0" w14:textId="77777777">
        <w:trPr>
          <w:jc w:val="center"/>
        </w:trPr>
        <w:tc>
          <w:tcPr>
            <w:tcW w:w="2257" w:type="dxa"/>
            <w:shd w:val="clear" w:color="auto" w:fill="auto"/>
          </w:tcPr>
          <w:p w14:paraId="4A4332CC"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Miejscowość</w:t>
            </w:r>
          </w:p>
        </w:tc>
        <w:tc>
          <w:tcPr>
            <w:tcW w:w="2416" w:type="dxa"/>
            <w:shd w:val="clear" w:color="auto" w:fill="auto"/>
          </w:tcPr>
          <w:p w14:paraId="0F0085D8"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221B58C2"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0E28C12D" w14:textId="77777777" w:rsidR="00C7482D" w:rsidRDefault="00C7482D">
            <w:pPr>
              <w:spacing w:after="160" w:line="259" w:lineRule="auto"/>
              <w:rPr>
                <w:rFonts w:ascii="Arial" w:eastAsia="Arial" w:hAnsi="Arial" w:cs="Arial"/>
                <w:sz w:val="20"/>
                <w:szCs w:val="20"/>
              </w:rPr>
            </w:pPr>
          </w:p>
        </w:tc>
      </w:tr>
      <w:tr w:rsidR="00C7482D" w14:paraId="7469DB74" w14:textId="77777777">
        <w:trPr>
          <w:jc w:val="center"/>
        </w:trPr>
        <w:tc>
          <w:tcPr>
            <w:tcW w:w="2257" w:type="dxa"/>
            <w:shd w:val="clear" w:color="auto" w:fill="auto"/>
          </w:tcPr>
          <w:p w14:paraId="0AEE9EC1"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Gmina</w:t>
            </w:r>
          </w:p>
        </w:tc>
        <w:tc>
          <w:tcPr>
            <w:tcW w:w="2416" w:type="dxa"/>
            <w:shd w:val="clear" w:color="auto" w:fill="auto"/>
          </w:tcPr>
          <w:p w14:paraId="7F4D0A15"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4988BBC4"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1D983D06" w14:textId="77777777" w:rsidR="00C7482D" w:rsidRDefault="00C7482D">
            <w:pPr>
              <w:spacing w:after="160" w:line="259" w:lineRule="auto"/>
              <w:rPr>
                <w:rFonts w:ascii="Arial" w:eastAsia="Arial" w:hAnsi="Arial" w:cs="Arial"/>
                <w:sz w:val="20"/>
                <w:szCs w:val="20"/>
              </w:rPr>
            </w:pPr>
          </w:p>
        </w:tc>
      </w:tr>
      <w:tr w:rsidR="00C7482D" w14:paraId="63ED5CC5" w14:textId="77777777">
        <w:trPr>
          <w:jc w:val="center"/>
        </w:trPr>
        <w:tc>
          <w:tcPr>
            <w:tcW w:w="2257" w:type="dxa"/>
            <w:shd w:val="clear" w:color="auto" w:fill="auto"/>
          </w:tcPr>
          <w:p w14:paraId="1C14EDE6"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Województwo</w:t>
            </w:r>
          </w:p>
        </w:tc>
        <w:tc>
          <w:tcPr>
            <w:tcW w:w="2416" w:type="dxa"/>
            <w:shd w:val="clear" w:color="auto" w:fill="auto"/>
          </w:tcPr>
          <w:p w14:paraId="69F754AA"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077DBDE"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213AB2E2" w14:textId="77777777" w:rsidR="00C7482D" w:rsidRDefault="00C7482D">
            <w:pPr>
              <w:spacing w:after="160" w:line="259" w:lineRule="auto"/>
              <w:rPr>
                <w:rFonts w:ascii="Arial" w:eastAsia="Arial" w:hAnsi="Arial" w:cs="Arial"/>
                <w:sz w:val="20"/>
                <w:szCs w:val="20"/>
              </w:rPr>
            </w:pPr>
          </w:p>
        </w:tc>
      </w:tr>
      <w:tr w:rsidR="00C7482D" w14:paraId="734A9492" w14:textId="77777777">
        <w:trPr>
          <w:jc w:val="center"/>
        </w:trPr>
        <w:tc>
          <w:tcPr>
            <w:tcW w:w="2257" w:type="dxa"/>
            <w:shd w:val="clear" w:color="auto" w:fill="auto"/>
          </w:tcPr>
          <w:p w14:paraId="240CD526"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Ulica</w:t>
            </w:r>
          </w:p>
        </w:tc>
        <w:tc>
          <w:tcPr>
            <w:tcW w:w="2416" w:type="dxa"/>
            <w:shd w:val="clear" w:color="auto" w:fill="auto"/>
          </w:tcPr>
          <w:p w14:paraId="1B59D5A5"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6065CF51"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3CCF2EFE" w14:textId="77777777" w:rsidR="00C7482D" w:rsidRDefault="00C7482D">
            <w:pPr>
              <w:spacing w:after="160" w:line="259" w:lineRule="auto"/>
              <w:rPr>
                <w:rFonts w:ascii="Arial" w:eastAsia="Arial" w:hAnsi="Arial" w:cs="Arial"/>
                <w:sz w:val="20"/>
                <w:szCs w:val="20"/>
              </w:rPr>
            </w:pPr>
          </w:p>
        </w:tc>
      </w:tr>
      <w:tr w:rsidR="00C7482D" w14:paraId="0A393C44" w14:textId="77777777">
        <w:trPr>
          <w:jc w:val="center"/>
        </w:trPr>
        <w:tc>
          <w:tcPr>
            <w:tcW w:w="2257" w:type="dxa"/>
            <w:shd w:val="clear" w:color="auto" w:fill="auto"/>
          </w:tcPr>
          <w:p w14:paraId="0F329E20"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Nr domu / nr lokalu</w:t>
            </w:r>
          </w:p>
        </w:tc>
        <w:tc>
          <w:tcPr>
            <w:tcW w:w="2416" w:type="dxa"/>
            <w:shd w:val="clear" w:color="auto" w:fill="auto"/>
          </w:tcPr>
          <w:p w14:paraId="23E8F97C"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3BB7C4F1"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140B228D" w14:textId="77777777" w:rsidR="00C7482D" w:rsidRDefault="00C7482D">
            <w:pPr>
              <w:spacing w:after="160" w:line="259" w:lineRule="auto"/>
              <w:rPr>
                <w:rFonts w:ascii="Arial" w:eastAsia="Arial" w:hAnsi="Arial" w:cs="Arial"/>
                <w:sz w:val="20"/>
                <w:szCs w:val="20"/>
              </w:rPr>
            </w:pPr>
          </w:p>
        </w:tc>
      </w:tr>
      <w:tr w:rsidR="00C7482D" w14:paraId="338EF2C9" w14:textId="77777777">
        <w:trPr>
          <w:jc w:val="center"/>
        </w:trPr>
        <w:tc>
          <w:tcPr>
            <w:tcW w:w="2257" w:type="dxa"/>
            <w:shd w:val="clear" w:color="auto" w:fill="auto"/>
          </w:tcPr>
          <w:p w14:paraId="50C9A34A"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Telefon lub adres e-mail</w:t>
            </w:r>
          </w:p>
        </w:tc>
        <w:tc>
          <w:tcPr>
            <w:tcW w:w="2416" w:type="dxa"/>
            <w:shd w:val="clear" w:color="auto" w:fill="auto"/>
          </w:tcPr>
          <w:p w14:paraId="628A3CA0"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6C44B1CB"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2265B9A0" w14:textId="77777777" w:rsidR="00C7482D" w:rsidRDefault="00C7482D">
            <w:pPr>
              <w:spacing w:after="160" w:line="259" w:lineRule="auto"/>
              <w:rPr>
                <w:rFonts w:ascii="Arial" w:eastAsia="Arial" w:hAnsi="Arial" w:cs="Arial"/>
                <w:sz w:val="20"/>
                <w:szCs w:val="20"/>
              </w:rPr>
            </w:pPr>
          </w:p>
        </w:tc>
      </w:tr>
      <w:tr w:rsidR="00C7482D" w14:paraId="6C9F822B" w14:textId="77777777">
        <w:trPr>
          <w:jc w:val="center"/>
        </w:trPr>
        <w:tc>
          <w:tcPr>
            <w:tcW w:w="9209" w:type="dxa"/>
            <w:gridSpan w:val="4"/>
            <w:shd w:val="clear" w:color="auto" w:fill="auto"/>
          </w:tcPr>
          <w:p w14:paraId="0E04E3B0" w14:textId="77777777" w:rsidR="00C7482D" w:rsidRDefault="00000000">
            <w:pPr>
              <w:spacing w:after="160" w:line="259" w:lineRule="auto"/>
              <w:rPr>
                <w:rFonts w:ascii="Arial" w:eastAsia="Arial" w:hAnsi="Arial" w:cs="Arial"/>
                <w:b/>
                <w:i/>
                <w:sz w:val="20"/>
                <w:szCs w:val="20"/>
              </w:rPr>
            </w:pPr>
            <w:r>
              <w:rPr>
                <w:rFonts w:ascii="Arial" w:eastAsia="Arial" w:hAnsi="Arial" w:cs="Arial"/>
                <w:b/>
                <w:i/>
                <w:sz w:val="20"/>
                <w:szCs w:val="20"/>
              </w:rPr>
              <w:t>Adres miejsca pobytu (jeśli jest inny niż adres zamieszkania):</w:t>
            </w:r>
          </w:p>
        </w:tc>
      </w:tr>
      <w:tr w:rsidR="00C7482D" w14:paraId="78D0316D" w14:textId="77777777">
        <w:trPr>
          <w:jc w:val="center"/>
        </w:trPr>
        <w:tc>
          <w:tcPr>
            <w:tcW w:w="2257" w:type="dxa"/>
            <w:shd w:val="clear" w:color="auto" w:fill="auto"/>
          </w:tcPr>
          <w:p w14:paraId="3E51A468"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Kod pocztowy</w:t>
            </w:r>
          </w:p>
        </w:tc>
        <w:tc>
          <w:tcPr>
            <w:tcW w:w="2416" w:type="dxa"/>
            <w:shd w:val="clear" w:color="auto" w:fill="auto"/>
          </w:tcPr>
          <w:p w14:paraId="5D1CFC20"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3C01495E"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18686AA6" w14:textId="77777777" w:rsidR="00C7482D" w:rsidRDefault="00C7482D">
            <w:pPr>
              <w:spacing w:after="160" w:line="259" w:lineRule="auto"/>
              <w:rPr>
                <w:rFonts w:ascii="Arial" w:eastAsia="Arial" w:hAnsi="Arial" w:cs="Arial"/>
                <w:sz w:val="20"/>
                <w:szCs w:val="20"/>
              </w:rPr>
            </w:pPr>
          </w:p>
        </w:tc>
      </w:tr>
      <w:tr w:rsidR="00C7482D" w14:paraId="7AA77F94" w14:textId="77777777">
        <w:trPr>
          <w:jc w:val="center"/>
        </w:trPr>
        <w:tc>
          <w:tcPr>
            <w:tcW w:w="2257" w:type="dxa"/>
            <w:shd w:val="clear" w:color="auto" w:fill="auto"/>
          </w:tcPr>
          <w:p w14:paraId="66051B9B"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Miejscowość</w:t>
            </w:r>
          </w:p>
        </w:tc>
        <w:tc>
          <w:tcPr>
            <w:tcW w:w="2416" w:type="dxa"/>
            <w:shd w:val="clear" w:color="auto" w:fill="auto"/>
          </w:tcPr>
          <w:p w14:paraId="6D00F0A2"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81C6332"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5416682E" w14:textId="77777777" w:rsidR="00C7482D" w:rsidRDefault="00C7482D">
            <w:pPr>
              <w:spacing w:after="160" w:line="259" w:lineRule="auto"/>
              <w:rPr>
                <w:rFonts w:ascii="Arial" w:eastAsia="Arial" w:hAnsi="Arial" w:cs="Arial"/>
                <w:sz w:val="20"/>
                <w:szCs w:val="20"/>
              </w:rPr>
            </w:pPr>
          </w:p>
        </w:tc>
      </w:tr>
      <w:tr w:rsidR="00C7482D" w14:paraId="683F1384" w14:textId="77777777">
        <w:trPr>
          <w:jc w:val="center"/>
        </w:trPr>
        <w:tc>
          <w:tcPr>
            <w:tcW w:w="2257" w:type="dxa"/>
            <w:shd w:val="clear" w:color="auto" w:fill="auto"/>
          </w:tcPr>
          <w:p w14:paraId="06D64CED"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Gmina</w:t>
            </w:r>
          </w:p>
        </w:tc>
        <w:tc>
          <w:tcPr>
            <w:tcW w:w="2416" w:type="dxa"/>
            <w:shd w:val="clear" w:color="auto" w:fill="auto"/>
          </w:tcPr>
          <w:p w14:paraId="6651D2D2"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6C11C15D"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00340F64" w14:textId="77777777" w:rsidR="00C7482D" w:rsidRDefault="00C7482D">
            <w:pPr>
              <w:spacing w:after="160" w:line="259" w:lineRule="auto"/>
              <w:rPr>
                <w:rFonts w:ascii="Arial" w:eastAsia="Arial" w:hAnsi="Arial" w:cs="Arial"/>
                <w:sz w:val="20"/>
                <w:szCs w:val="20"/>
              </w:rPr>
            </w:pPr>
          </w:p>
        </w:tc>
      </w:tr>
      <w:tr w:rsidR="00C7482D" w14:paraId="7B214BCE" w14:textId="77777777">
        <w:trPr>
          <w:jc w:val="center"/>
        </w:trPr>
        <w:tc>
          <w:tcPr>
            <w:tcW w:w="2257" w:type="dxa"/>
            <w:shd w:val="clear" w:color="auto" w:fill="auto"/>
          </w:tcPr>
          <w:p w14:paraId="56DCA4E4"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lastRenderedPageBreak/>
              <w:t>Województwo</w:t>
            </w:r>
          </w:p>
        </w:tc>
        <w:tc>
          <w:tcPr>
            <w:tcW w:w="2416" w:type="dxa"/>
            <w:shd w:val="clear" w:color="auto" w:fill="auto"/>
          </w:tcPr>
          <w:p w14:paraId="69AEA34E"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6BBBD76D"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2044669D" w14:textId="77777777" w:rsidR="00C7482D" w:rsidRDefault="00C7482D">
            <w:pPr>
              <w:spacing w:after="160" w:line="259" w:lineRule="auto"/>
              <w:rPr>
                <w:rFonts w:ascii="Arial" w:eastAsia="Arial" w:hAnsi="Arial" w:cs="Arial"/>
                <w:sz w:val="20"/>
                <w:szCs w:val="20"/>
              </w:rPr>
            </w:pPr>
          </w:p>
        </w:tc>
      </w:tr>
      <w:tr w:rsidR="00C7482D" w14:paraId="50A26A92" w14:textId="77777777">
        <w:trPr>
          <w:jc w:val="center"/>
        </w:trPr>
        <w:tc>
          <w:tcPr>
            <w:tcW w:w="2257" w:type="dxa"/>
            <w:shd w:val="clear" w:color="auto" w:fill="auto"/>
          </w:tcPr>
          <w:p w14:paraId="47661592"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Ulica</w:t>
            </w:r>
          </w:p>
        </w:tc>
        <w:tc>
          <w:tcPr>
            <w:tcW w:w="2416" w:type="dxa"/>
            <w:shd w:val="clear" w:color="auto" w:fill="auto"/>
          </w:tcPr>
          <w:p w14:paraId="32566612"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379686D3"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24BF0EAB" w14:textId="77777777" w:rsidR="00C7482D" w:rsidRDefault="00C7482D">
            <w:pPr>
              <w:spacing w:after="160" w:line="259" w:lineRule="auto"/>
              <w:rPr>
                <w:rFonts w:ascii="Arial" w:eastAsia="Arial" w:hAnsi="Arial" w:cs="Arial"/>
                <w:sz w:val="20"/>
                <w:szCs w:val="20"/>
              </w:rPr>
            </w:pPr>
          </w:p>
        </w:tc>
      </w:tr>
      <w:tr w:rsidR="00C7482D" w14:paraId="18E5F1BC" w14:textId="77777777">
        <w:trPr>
          <w:jc w:val="center"/>
        </w:trPr>
        <w:tc>
          <w:tcPr>
            <w:tcW w:w="2257" w:type="dxa"/>
            <w:shd w:val="clear" w:color="auto" w:fill="auto"/>
          </w:tcPr>
          <w:p w14:paraId="01DF4294"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Nr domu / nr lokalu</w:t>
            </w:r>
          </w:p>
        </w:tc>
        <w:tc>
          <w:tcPr>
            <w:tcW w:w="2416" w:type="dxa"/>
            <w:shd w:val="clear" w:color="auto" w:fill="auto"/>
          </w:tcPr>
          <w:p w14:paraId="6D09CB94"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2BD3E63A"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7B341A68" w14:textId="77777777" w:rsidR="00C7482D" w:rsidRDefault="00C7482D">
            <w:pPr>
              <w:spacing w:after="160" w:line="259" w:lineRule="auto"/>
              <w:rPr>
                <w:rFonts w:ascii="Arial" w:eastAsia="Arial" w:hAnsi="Arial" w:cs="Arial"/>
                <w:sz w:val="20"/>
                <w:szCs w:val="20"/>
              </w:rPr>
            </w:pPr>
          </w:p>
        </w:tc>
      </w:tr>
      <w:tr w:rsidR="00C7482D" w14:paraId="27AEC3F3" w14:textId="77777777">
        <w:trPr>
          <w:jc w:val="center"/>
        </w:trPr>
        <w:tc>
          <w:tcPr>
            <w:tcW w:w="9209" w:type="dxa"/>
            <w:gridSpan w:val="4"/>
            <w:shd w:val="clear" w:color="auto" w:fill="auto"/>
          </w:tcPr>
          <w:p w14:paraId="487766C7" w14:textId="77777777" w:rsidR="00C7482D" w:rsidRDefault="00000000">
            <w:pPr>
              <w:spacing w:after="160" w:line="259" w:lineRule="auto"/>
              <w:rPr>
                <w:rFonts w:ascii="Arial" w:eastAsia="Arial" w:hAnsi="Arial" w:cs="Arial"/>
                <w:i/>
                <w:sz w:val="20"/>
                <w:szCs w:val="20"/>
              </w:rPr>
            </w:pPr>
            <w:r>
              <w:rPr>
                <w:rFonts w:ascii="Arial" w:eastAsia="Arial" w:hAnsi="Arial" w:cs="Arial"/>
                <w:i/>
                <w:sz w:val="20"/>
                <w:szCs w:val="20"/>
              </w:rPr>
              <w:t>Stosunek pokrewieństwa, powinowactwa lub rodzaj relacji z osobą stosującą przemoc domową (żona, była żona, partner, były partner, córka, pasierb, matka, teść)</w:t>
            </w:r>
            <w:r>
              <w:rPr>
                <w:rFonts w:ascii="Arial" w:eastAsia="Arial" w:hAnsi="Arial" w:cs="Arial"/>
                <w:i/>
                <w:sz w:val="20"/>
                <w:szCs w:val="20"/>
                <w:vertAlign w:val="superscript"/>
              </w:rPr>
              <w:t xml:space="preserve"> 1)</w:t>
            </w:r>
          </w:p>
        </w:tc>
      </w:tr>
      <w:tr w:rsidR="00C7482D" w14:paraId="1C425B19" w14:textId="77777777">
        <w:trPr>
          <w:jc w:val="center"/>
        </w:trPr>
        <w:tc>
          <w:tcPr>
            <w:tcW w:w="2257" w:type="dxa"/>
            <w:shd w:val="clear" w:color="auto" w:fill="auto"/>
          </w:tcPr>
          <w:p w14:paraId="76A00B14" w14:textId="77777777" w:rsidR="00C7482D" w:rsidRDefault="00C7482D">
            <w:pPr>
              <w:spacing w:after="160" w:line="259" w:lineRule="auto"/>
              <w:rPr>
                <w:rFonts w:ascii="Arial" w:eastAsia="Arial" w:hAnsi="Arial" w:cs="Arial"/>
                <w:sz w:val="20"/>
                <w:szCs w:val="20"/>
              </w:rPr>
            </w:pPr>
          </w:p>
        </w:tc>
        <w:tc>
          <w:tcPr>
            <w:tcW w:w="2416" w:type="dxa"/>
            <w:shd w:val="clear" w:color="auto" w:fill="auto"/>
          </w:tcPr>
          <w:p w14:paraId="74D5FB3E" w14:textId="77777777" w:rsidR="00C7482D" w:rsidRDefault="00C7482D">
            <w:pPr>
              <w:spacing w:after="160" w:line="259" w:lineRule="auto"/>
              <w:rPr>
                <w:rFonts w:ascii="Arial" w:eastAsia="Arial" w:hAnsi="Arial" w:cs="Arial"/>
                <w:sz w:val="20"/>
                <w:szCs w:val="20"/>
              </w:rPr>
            </w:pPr>
          </w:p>
        </w:tc>
        <w:tc>
          <w:tcPr>
            <w:tcW w:w="2410" w:type="dxa"/>
            <w:shd w:val="clear" w:color="auto" w:fill="auto"/>
          </w:tcPr>
          <w:p w14:paraId="501478D3" w14:textId="77777777" w:rsidR="00C7482D" w:rsidRDefault="00C7482D">
            <w:pPr>
              <w:spacing w:after="160" w:line="259" w:lineRule="auto"/>
              <w:rPr>
                <w:rFonts w:ascii="Arial" w:eastAsia="Arial" w:hAnsi="Arial" w:cs="Arial"/>
                <w:sz w:val="20"/>
                <w:szCs w:val="20"/>
              </w:rPr>
            </w:pPr>
          </w:p>
        </w:tc>
        <w:tc>
          <w:tcPr>
            <w:tcW w:w="2126" w:type="dxa"/>
            <w:shd w:val="clear" w:color="auto" w:fill="auto"/>
          </w:tcPr>
          <w:p w14:paraId="3C6C27DF" w14:textId="77777777" w:rsidR="00C7482D" w:rsidRDefault="00C7482D">
            <w:pPr>
              <w:spacing w:after="160" w:line="259" w:lineRule="auto"/>
              <w:rPr>
                <w:rFonts w:ascii="Arial" w:eastAsia="Arial" w:hAnsi="Arial" w:cs="Arial"/>
                <w:sz w:val="20"/>
                <w:szCs w:val="20"/>
              </w:rPr>
            </w:pPr>
          </w:p>
        </w:tc>
      </w:tr>
    </w:tbl>
    <w:p w14:paraId="38AD93B1" w14:textId="77777777" w:rsidR="00C7482D" w:rsidRDefault="00C7482D">
      <w:pPr>
        <w:spacing w:after="0" w:line="259" w:lineRule="auto"/>
        <w:ind w:right="-69"/>
      </w:pPr>
    </w:p>
    <w:p w14:paraId="7607BD52" w14:textId="77777777" w:rsidR="00C7482D" w:rsidRDefault="00000000">
      <w:pPr>
        <w:spacing w:after="3" w:line="252" w:lineRule="auto"/>
        <w:ind w:left="-5" w:hanging="10"/>
      </w:pPr>
      <w:r>
        <w:rPr>
          <w:rFonts w:ascii="Arial" w:eastAsia="Arial" w:hAnsi="Arial" w:cs="Arial"/>
          <w:sz w:val="18"/>
          <w:szCs w:val="18"/>
        </w:rPr>
        <w:t xml:space="preserve">Uwaga! W przypadku większej niż 3 liczby osób doznających przemocy dołącz kolejną kartę zawierająca Tabelę I </w:t>
      </w:r>
    </w:p>
    <w:p w14:paraId="21F6F2B2" w14:textId="77777777" w:rsidR="00C7482D" w:rsidRDefault="00000000">
      <w:pPr>
        <w:numPr>
          <w:ilvl w:val="0"/>
          <w:numId w:val="47"/>
        </w:numPr>
        <w:spacing w:after="4" w:line="250" w:lineRule="auto"/>
        <w:jc w:val="both"/>
      </w:pPr>
      <w:r>
        <w:rPr>
          <w:rFonts w:ascii="Arial" w:eastAsia="Arial" w:hAnsi="Arial" w:cs="Arial"/>
        </w:rPr>
        <w:t>LICZBA MAŁOLETNICH W ŚRODOWISKU DOMOWYM, W KTÓRYM PODEJRZEWA SIĘ STOSOWANIE PRZEMOCY DOMOWEJ ……………</w:t>
      </w:r>
      <w:r>
        <w:rPr>
          <w:rFonts w:ascii="Arial" w:eastAsia="Arial" w:hAnsi="Arial" w:cs="Arial"/>
          <w:b/>
        </w:rPr>
        <w:t xml:space="preserve"> </w:t>
      </w:r>
    </w:p>
    <w:p w14:paraId="19C94C8A" w14:textId="77777777" w:rsidR="00C7482D" w:rsidRDefault="00000000">
      <w:pPr>
        <w:spacing w:after="0" w:line="259" w:lineRule="auto"/>
      </w:pPr>
      <w:r>
        <w:rPr>
          <w:rFonts w:ascii="Arial" w:eastAsia="Arial" w:hAnsi="Arial" w:cs="Arial"/>
        </w:rPr>
        <w:t xml:space="preserve"> </w:t>
      </w:r>
    </w:p>
    <w:p w14:paraId="5A8A149C" w14:textId="77777777" w:rsidR="00C7482D" w:rsidRDefault="00000000">
      <w:pPr>
        <w:numPr>
          <w:ilvl w:val="0"/>
          <w:numId w:val="47"/>
        </w:numPr>
        <w:spacing w:after="4" w:line="250" w:lineRule="auto"/>
        <w:jc w:val="both"/>
      </w:pPr>
      <w:r>
        <w:rPr>
          <w:rFonts w:ascii="Arial" w:eastAsia="Arial" w:hAnsi="Arial" w:cs="Arial"/>
        </w:rPr>
        <w:t xml:space="preserve">DANE OSOBY/OSÓB STOSUJĄCYCH PRZEMOC DOMOWĄ </w:t>
      </w:r>
    </w:p>
    <w:p w14:paraId="7E4593A3" w14:textId="77777777" w:rsidR="00C7482D" w:rsidRDefault="00000000">
      <w:pPr>
        <w:spacing w:after="0" w:line="259" w:lineRule="auto"/>
      </w:pPr>
      <w:r>
        <w:rPr>
          <w:rFonts w:ascii="Arial" w:eastAsia="Arial" w:hAnsi="Arial" w:cs="Arial"/>
          <w:b/>
        </w:rPr>
        <w:t xml:space="preserve"> </w:t>
      </w:r>
    </w:p>
    <w:tbl>
      <w:tblPr>
        <w:tblStyle w:val="af2"/>
        <w:tblW w:w="10065" w:type="dxa"/>
        <w:tblInd w:w="-147" w:type="dxa"/>
        <w:tblLayout w:type="fixed"/>
        <w:tblLook w:val="0400" w:firstRow="0" w:lastRow="0" w:firstColumn="0" w:lastColumn="0" w:noHBand="0" w:noVBand="1"/>
      </w:tblPr>
      <w:tblGrid>
        <w:gridCol w:w="2640"/>
        <w:gridCol w:w="3739"/>
        <w:gridCol w:w="3686"/>
      </w:tblGrid>
      <w:tr w:rsidR="00C7482D" w14:paraId="54048AB4"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E3DD4CB" w14:textId="77777777" w:rsidR="00C7482D" w:rsidRDefault="00000000">
            <w:pPr>
              <w:spacing w:after="160" w:line="259" w:lineRule="auto"/>
              <w:ind w:left="76"/>
              <w:jc w:val="center"/>
            </w:pPr>
            <w:r>
              <w:rPr>
                <w:rFonts w:ascii="Arial" w:eastAsia="Arial" w:hAnsi="Arial" w:cs="Arial"/>
                <w:sz w:val="20"/>
                <w:szCs w:val="20"/>
              </w:rPr>
              <w:t xml:space="preserve">Dane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35193DE6" w14:textId="77777777" w:rsidR="00C7482D" w:rsidRDefault="00000000">
            <w:pPr>
              <w:spacing w:after="160" w:line="259" w:lineRule="auto"/>
              <w:ind w:left="84"/>
              <w:jc w:val="center"/>
            </w:pPr>
            <w:r>
              <w:rPr>
                <w:rFonts w:ascii="Arial" w:eastAsia="Arial" w:hAnsi="Arial" w:cs="Arial"/>
                <w:sz w:val="20"/>
                <w:szCs w:val="20"/>
              </w:rPr>
              <w:t xml:space="preserve">Osoba 1 stosująca przemoc domową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4686557" w14:textId="77777777" w:rsidR="00C7482D" w:rsidRDefault="00000000">
            <w:pPr>
              <w:spacing w:after="160" w:line="259" w:lineRule="auto"/>
              <w:ind w:left="89"/>
              <w:jc w:val="center"/>
            </w:pPr>
            <w:r>
              <w:rPr>
                <w:rFonts w:ascii="Arial" w:eastAsia="Arial" w:hAnsi="Arial" w:cs="Arial"/>
                <w:sz w:val="20"/>
                <w:szCs w:val="20"/>
              </w:rPr>
              <w:t xml:space="preserve">Osoba 2 stosująca przemoc domową </w:t>
            </w:r>
          </w:p>
        </w:tc>
      </w:tr>
      <w:tr w:rsidR="00C7482D" w14:paraId="295DFFCD"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D49FBE6" w14:textId="77777777" w:rsidR="00C7482D" w:rsidRDefault="00000000">
            <w:pPr>
              <w:spacing w:after="160" w:line="259" w:lineRule="auto"/>
            </w:pPr>
            <w:r>
              <w:rPr>
                <w:rFonts w:ascii="Arial" w:eastAsia="Arial" w:hAnsi="Arial" w:cs="Arial"/>
                <w:sz w:val="20"/>
                <w:szCs w:val="20"/>
              </w:rPr>
              <w:t xml:space="preserve">Imię i nazwisko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2A517E99"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727778" w14:textId="77777777" w:rsidR="00C7482D" w:rsidRDefault="00000000">
            <w:pPr>
              <w:spacing w:after="160" w:line="259" w:lineRule="auto"/>
              <w:ind w:left="5" w:right="1078"/>
            </w:pPr>
            <w:r>
              <w:rPr>
                <w:rFonts w:ascii="Arial" w:eastAsia="Arial" w:hAnsi="Arial" w:cs="Arial"/>
                <w:b/>
                <w:sz w:val="24"/>
                <w:szCs w:val="24"/>
              </w:rPr>
              <w:t xml:space="preserve"> </w:t>
            </w:r>
          </w:p>
        </w:tc>
      </w:tr>
      <w:tr w:rsidR="00C7482D" w14:paraId="2CA19E67"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62B20B6" w14:textId="77777777" w:rsidR="00C7482D" w:rsidRDefault="00000000">
            <w:pPr>
              <w:spacing w:after="160" w:line="259" w:lineRule="auto"/>
            </w:pPr>
            <w:r>
              <w:rPr>
                <w:rFonts w:ascii="Arial" w:eastAsia="Arial" w:hAnsi="Arial" w:cs="Arial"/>
                <w:sz w:val="20"/>
                <w:szCs w:val="20"/>
              </w:rPr>
              <w:t xml:space="preserve">Imiona rodziców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0F92934D"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29B8C2"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57187B1D"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F46AA89" w14:textId="77777777" w:rsidR="00C7482D" w:rsidRDefault="00000000">
            <w:pPr>
              <w:spacing w:after="160" w:line="259" w:lineRule="auto"/>
            </w:pPr>
            <w:r>
              <w:rPr>
                <w:rFonts w:ascii="Arial" w:eastAsia="Arial" w:hAnsi="Arial" w:cs="Arial"/>
                <w:sz w:val="20"/>
                <w:szCs w:val="20"/>
              </w:rPr>
              <w:t xml:space="preserve">Wiek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650930CB"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CA1D295"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4F65DAA"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6137F155" w14:textId="77777777" w:rsidR="00C7482D" w:rsidRDefault="00000000">
            <w:pPr>
              <w:spacing w:after="160" w:line="259" w:lineRule="auto"/>
            </w:pPr>
            <w:r>
              <w:rPr>
                <w:rFonts w:ascii="Arial" w:eastAsia="Arial" w:hAnsi="Arial" w:cs="Arial"/>
                <w:sz w:val="20"/>
                <w:szCs w:val="20"/>
              </w:rPr>
              <w:t>PESEL</w:t>
            </w:r>
            <w:r>
              <w:rPr>
                <w:rFonts w:ascii="Arial" w:eastAsia="Arial" w:hAnsi="Arial" w:cs="Arial"/>
                <w:sz w:val="20"/>
                <w:szCs w:val="20"/>
                <w:vertAlign w:val="superscript"/>
              </w:rPr>
              <w:t>2)</w:t>
            </w:r>
            <w:r>
              <w:rPr>
                <w:rFonts w:ascii="Arial" w:eastAsia="Arial" w:hAnsi="Arial" w:cs="Arial"/>
                <w:sz w:val="20"/>
                <w:szCs w:val="20"/>
              </w:rPr>
              <w:t xml:space="preserve">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3A323600"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34E7BF6"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33EFC5F4" w14:textId="77777777">
        <w:trPr>
          <w:trHeight w:val="240"/>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14:paraId="5A741FAB" w14:textId="77777777" w:rsidR="00C7482D" w:rsidRDefault="00000000">
            <w:pPr>
              <w:spacing w:after="160" w:line="259" w:lineRule="auto"/>
              <w:rPr>
                <w:b/>
              </w:rPr>
            </w:pPr>
            <w:r>
              <w:rPr>
                <w:rFonts w:ascii="Arial" w:eastAsia="Arial" w:hAnsi="Arial" w:cs="Arial"/>
                <w:b/>
                <w:i/>
                <w:sz w:val="20"/>
                <w:szCs w:val="20"/>
              </w:rPr>
              <w:t xml:space="preserve">Adres miejsca zamieszkania: </w:t>
            </w:r>
          </w:p>
        </w:tc>
      </w:tr>
      <w:tr w:rsidR="00C7482D" w14:paraId="413981D0" w14:textId="77777777">
        <w:trPr>
          <w:trHeight w:val="284"/>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089EB86" w14:textId="77777777" w:rsidR="00C7482D" w:rsidRDefault="00000000">
            <w:pPr>
              <w:spacing w:after="160" w:line="259" w:lineRule="auto"/>
            </w:pPr>
            <w:r>
              <w:rPr>
                <w:rFonts w:ascii="Arial" w:eastAsia="Arial" w:hAnsi="Arial" w:cs="Arial"/>
                <w:sz w:val="20"/>
                <w:szCs w:val="20"/>
              </w:rPr>
              <w:t xml:space="preserve">Kod pocztowy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161D2AE8"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803B4B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499E3327"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5635E998" w14:textId="77777777" w:rsidR="00C7482D" w:rsidRDefault="00000000">
            <w:pPr>
              <w:spacing w:after="160" w:line="259" w:lineRule="auto"/>
            </w:pPr>
            <w:r>
              <w:rPr>
                <w:rFonts w:ascii="Arial" w:eastAsia="Arial" w:hAnsi="Arial" w:cs="Arial"/>
                <w:sz w:val="20"/>
                <w:szCs w:val="20"/>
              </w:rPr>
              <w:t xml:space="preserve">Miejscowość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6D4F4EAC"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68A1040"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C3B38D7"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551D3915" w14:textId="77777777" w:rsidR="00C7482D" w:rsidRDefault="00000000">
            <w:pPr>
              <w:spacing w:after="160" w:line="259" w:lineRule="auto"/>
            </w:pPr>
            <w:r>
              <w:rPr>
                <w:rFonts w:ascii="Arial" w:eastAsia="Arial" w:hAnsi="Arial" w:cs="Arial"/>
                <w:sz w:val="20"/>
                <w:szCs w:val="20"/>
              </w:rPr>
              <w:t xml:space="preserve">Gmina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5D23B345"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DA13356"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7FD257D"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37007EB3" w14:textId="77777777" w:rsidR="00C7482D" w:rsidRDefault="00000000">
            <w:pPr>
              <w:spacing w:after="160" w:line="259" w:lineRule="auto"/>
            </w:pPr>
            <w:r>
              <w:rPr>
                <w:rFonts w:ascii="Arial" w:eastAsia="Arial" w:hAnsi="Arial" w:cs="Arial"/>
                <w:sz w:val="20"/>
                <w:szCs w:val="20"/>
              </w:rPr>
              <w:t xml:space="preserve">Województwo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290976C4"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B1DF998"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233620C"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594348E" w14:textId="77777777" w:rsidR="00C7482D" w:rsidRDefault="00000000">
            <w:pPr>
              <w:spacing w:after="160" w:line="259" w:lineRule="auto"/>
            </w:pPr>
            <w:r>
              <w:rPr>
                <w:rFonts w:ascii="Arial" w:eastAsia="Arial" w:hAnsi="Arial" w:cs="Arial"/>
                <w:sz w:val="20"/>
                <w:szCs w:val="20"/>
              </w:rPr>
              <w:t xml:space="preserve">Ulica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61B10712"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F69356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4BEEA34A"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68456330" w14:textId="77777777" w:rsidR="00C7482D" w:rsidRDefault="00000000">
            <w:pPr>
              <w:spacing w:after="160" w:line="259" w:lineRule="auto"/>
            </w:pPr>
            <w:r>
              <w:rPr>
                <w:rFonts w:ascii="Arial" w:eastAsia="Arial" w:hAnsi="Arial" w:cs="Arial"/>
                <w:sz w:val="20"/>
                <w:szCs w:val="20"/>
              </w:rPr>
              <w:t xml:space="preserve">Nr domu/nr lokalu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48FB19CE"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419C6DB"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886A1AD" w14:textId="77777777">
        <w:trPr>
          <w:trHeight w:val="289"/>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CFB1EA8" w14:textId="77777777" w:rsidR="00C7482D" w:rsidRDefault="00000000">
            <w:pPr>
              <w:spacing w:after="160" w:line="259" w:lineRule="auto"/>
            </w:pPr>
            <w:r>
              <w:rPr>
                <w:rFonts w:ascii="Arial" w:eastAsia="Arial" w:hAnsi="Arial" w:cs="Arial"/>
                <w:sz w:val="20"/>
                <w:szCs w:val="20"/>
              </w:rPr>
              <w:t xml:space="preserve">Telefon lub adres e-mail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68D3E586"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419455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373F7BE" w14:textId="77777777">
        <w:trPr>
          <w:trHeight w:val="240"/>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14:paraId="5FF56015" w14:textId="77777777" w:rsidR="00C7482D" w:rsidRDefault="00000000">
            <w:pPr>
              <w:spacing w:after="160" w:line="259" w:lineRule="auto"/>
              <w:rPr>
                <w:b/>
              </w:rPr>
            </w:pPr>
            <w:r>
              <w:rPr>
                <w:rFonts w:ascii="Arial" w:eastAsia="Arial" w:hAnsi="Arial" w:cs="Arial"/>
                <w:b/>
                <w:i/>
                <w:sz w:val="20"/>
                <w:szCs w:val="20"/>
              </w:rPr>
              <w:t xml:space="preserve">Adres miejsca pobytu (jeżeli jest inny niż adres miejsca zamieszkania):  </w:t>
            </w:r>
          </w:p>
        </w:tc>
      </w:tr>
      <w:tr w:rsidR="00C7482D" w14:paraId="3F6A7B18"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2F4265C" w14:textId="77777777" w:rsidR="00C7482D" w:rsidRDefault="00000000">
            <w:pPr>
              <w:spacing w:after="160" w:line="259" w:lineRule="auto"/>
            </w:pPr>
            <w:r>
              <w:rPr>
                <w:rFonts w:ascii="Arial" w:eastAsia="Arial" w:hAnsi="Arial" w:cs="Arial"/>
                <w:sz w:val="20"/>
                <w:szCs w:val="20"/>
              </w:rPr>
              <w:t xml:space="preserve">Kod pocztowy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1B709EAC"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A83DAB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152E680A"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3010EAC" w14:textId="77777777" w:rsidR="00C7482D" w:rsidRDefault="00000000">
            <w:pPr>
              <w:spacing w:after="160" w:line="259" w:lineRule="auto"/>
            </w:pPr>
            <w:r>
              <w:rPr>
                <w:rFonts w:ascii="Arial" w:eastAsia="Arial" w:hAnsi="Arial" w:cs="Arial"/>
                <w:sz w:val="20"/>
                <w:szCs w:val="20"/>
              </w:rPr>
              <w:t xml:space="preserve">Miejscowość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0A9CDD37"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EDF3CDB"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E415C53"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305A103D" w14:textId="77777777" w:rsidR="00C7482D" w:rsidRDefault="00000000">
            <w:pPr>
              <w:spacing w:after="160" w:line="259" w:lineRule="auto"/>
            </w:pPr>
            <w:r>
              <w:rPr>
                <w:rFonts w:ascii="Arial" w:eastAsia="Arial" w:hAnsi="Arial" w:cs="Arial"/>
                <w:sz w:val="20"/>
                <w:szCs w:val="20"/>
              </w:rPr>
              <w:t xml:space="preserve">Gmina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0A2DCE61"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A53070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3D5A50E9"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2C7FD29E" w14:textId="77777777" w:rsidR="00C7482D" w:rsidRDefault="00000000">
            <w:pPr>
              <w:spacing w:after="160" w:line="259" w:lineRule="auto"/>
            </w:pPr>
            <w:r>
              <w:rPr>
                <w:rFonts w:ascii="Arial" w:eastAsia="Arial" w:hAnsi="Arial" w:cs="Arial"/>
                <w:sz w:val="20"/>
                <w:szCs w:val="20"/>
              </w:rPr>
              <w:t xml:space="preserve">Województwo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3EBFB19E"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0DD968"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130C4606" w14:textId="77777777">
        <w:trPr>
          <w:trHeight w:val="288"/>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CDEC439" w14:textId="77777777" w:rsidR="00C7482D" w:rsidRDefault="00000000">
            <w:pPr>
              <w:spacing w:after="160" w:line="259" w:lineRule="auto"/>
            </w:pPr>
            <w:r>
              <w:rPr>
                <w:rFonts w:ascii="Arial" w:eastAsia="Arial" w:hAnsi="Arial" w:cs="Arial"/>
                <w:sz w:val="20"/>
                <w:szCs w:val="20"/>
              </w:rPr>
              <w:t xml:space="preserve">Ulica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191AA6C9"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E7D2BF6"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5804B43" w14:textId="77777777">
        <w:trPr>
          <w:trHeight w:val="283"/>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58E71CDC" w14:textId="77777777" w:rsidR="00C7482D" w:rsidRDefault="00000000">
            <w:pPr>
              <w:spacing w:after="160" w:line="259" w:lineRule="auto"/>
            </w:pPr>
            <w:r>
              <w:rPr>
                <w:rFonts w:ascii="Arial" w:eastAsia="Arial" w:hAnsi="Arial" w:cs="Arial"/>
                <w:sz w:val="20"/>
                <w:szCs w:val="20"/>
              </w:rPr>
              <w:t xml:space="preserve">Nr domu/nr lokalu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354B051B"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A0FA6D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2694CF6D" w14:textId="77777777">
        <w:trPr>
          <w:trHeight w:val="739"/>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05D43C49" w14:textId="77777777" w:rsidR="00C7482D" w:rsidRDefault="00000000">
            <w:pPr>
              <w:spacing w:after="160" w:line="259" w:lineRule="auto"/>
              <w:ind w:right="494"/>
              <w:jc w:val="both"/>
            </w:pPr>
            <w:r>
              <w:rPr>
                <w:rFonts w:ascii="Arial" w:eastAsia="Arial" w:hAnsi="Arial" w:cs="Arial"/>
                <w:sz w:val="20"/>
                <w:szCs w:val="20"/>
              </w:rPr>
              <w:lastRenderedPageBreak/>
              <w:t>Sytuacja zawodowa,</w:t>
            </w:r>
            <w:r>
              <w:t xml:space="preserve"> w tym n</w:t>
            </w:r>
            <w:r>
              <w:rPr>
                <w:rFonts w:ascii="Arial" w:eastAsia="Arial" w:hAnsi="Arial" w:cs="Arial"/>
                <w:sz w:val="20"/>
                <w:szCs w:val="20"/>
              </w:rPr>
              <w:t xml:space="preserve">azwa i adres miejsca pracy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3A19620F" w14:textId="77777777" w:rsidR="00C7482D" w:rsidRDefault="00000000">
            <w:pPr>
              <w:spacing w:after="160" w:line="259" w:lineRule="auto"/>
            </w:pPr>
            <w:r>
              <w:rPr>
                <w:rFonts w:ascii="Arial" w:eastAsia="Arial" w:hAnsi="Arial" w:cs="Arial"/>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AD3B35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773B560" w14:textId="77777777">
        <w:trPr>
          <w:trHeight w:val="470"/>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14:paraId="35E65DF1" w14:textId="77777777" w:rsidR="00C7482D" w:rsidRDefault="00000000">
            <w:pPr>
              <w:spacing w:after="160" w:line="259" w:lineRule="auto"/>
            </w:pPr>
            <w:r>
              <w:rPr>
                <w:rFonts w:ascii="Arial" w:eastAsia="Arial" w:hAnsi="Arial" w:cs="Arial"/>
                <w:i/>
                <w:sz w:val="20"/>
                <w:szCs w:val="20"/>
              </w:rPr>
              <w:t xml:space="preserve">Stosunek pokrewieństwa, powinowactwa lub rodzaj relacji z osobą doznającą przemocy domowej: </w:t>
            </w:r>
          </w:p>
          <w:p w14:paraId="61AEBC1E" w14:textId="77777777" w:rsidR="00C7482D" w:rsidRDefault="00000000">
            <w:pPr>
              <w:spacing w:after="160" w:line="259" w:lineRule="auto"/>
            </w:pPr>
            <w:r>
              <w:rPr>
                <w:rFonts w:ascii="Arial" w:eastAsia="Arial" w:hAnsi="Arial" w:cs="Arial"/>
                <w:i/>
                <w:sz w:val="20"/>
                <w:szCs w:val="20"/>
              </w:rPr>
              <w:t>(np. żona, była żona, partner, były partner, córka, pasierb, matka, teść)</w:t>
            </w:r>
            <w:r>
              <w:rPr>
                <w:rFonts w:ascii="Arial" w:eastAsia="Arial" w:hAnsi="Arial" w:cs="Arial"/>
                <w:i/>
                <w:sz w:val="20"/>
                <w:szCs w:val="20"/>
                <w:vertAlign w:val="superscript"/>
              </w:rPr>
              <w:t>1)</w:t>
            </w:r>
            <w:r>
              <w:rPr>
                <w:rFonts w:ascii="Arial" w:eastAsia="Arial" w:hAnsi="Arial" w:cs="Arial"/>
                <w:i/>
                <w:sz w:val="20"/>
                <w:szCs w:val="20"/>
              </w:rPr>
              <w:t xml:space="preserve"> </w:t>
            </w:r>
          </w:p>
        </w:tc>
      </w:tr>
      <w:tr w:rsidR="00C7482D" w14:paraId="2AA37BCA" w14:textId="77777777">
        <w:trPr>
          <w:trHeight w:val="240"/>
        </w:trPr>
        <w:tc>
          <w:tcPr>
            <w:tcW w:w="2640" w:type="dxa"/>
            <w:tcBorders>
              <w:top w:val="single" w:sz="4" w:space="0" w:color="000000"/>
              <w:left w:val="nil"/>
              <w:bottom w:val="nil"/>
              <w:right w:val="single" w:sz="4" w:space="0" w:color="000000"/>
            </w:tcBorders>
            <w:shd w:val="clear" w:color="auto" w:fill="auto"/>
          </w:tcPr>
          <w:p w14:paraId="7D01DB9E" w14:textId="77777777" w:rsidR="00C7482D" w:rsidRDefault="00000000">
            <w:pPr>
              <w:spacing w:after="160" w:line="259" w:lineRule="auto"/>
            </w:pPr>
            <w:r>
              <w:rPr>
                <w:rFonts w:ascii="Arial" w:eastAsia="Arial" w:hAnsi="Arial" w:cs="Arial"/>
                <w:sz w:val="20"/>
                <w:szCs w:val="20"/>
              </w:rPr>
              <w:t xml:space="preserve"> </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14:paraId="4B5341FF" w14:textId="77777777" w:rsidR="00C7482D" w:rsidRDefault="00000000">
            <w:pPr>
              <w:spacing w:after="160" w:line="259" w:lineRule="auto"/>
            </w:pPr>
            <w:r>
              <w:rPr>
                <w:rFonts w:ascii="Arial" w:eastAsia="Arial" w:hAnsi="Arial" w:cs="Arial"/>
                <w:b/>
                <w:sz w:val="20"/>
                <w:szCs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417A861" w14:textId="77777777" w:rsidR="00C7482D" w:rsidRDefault="00000000">
            <w:pPr>
              <w:spacing w:after="160" w:line="259" w:lineRule="auto"/>
              <w:ind w:left="5"/>
            </w:pPr>
            <w:r>
              <w:rPr>
                <w:rFonts w:ascii="Arial" w:eastAsia="Arial" w:hAnsi="Arial" w:cs="Arial"/>
                <w:b/>
                <w:sz w:val="20"/>
                <w:szCs w:val="20"/>
              </w:rPr>
              <w:t xml:space="preserve"> </w:t>
            </w:r>
          </w:p>
        </w:tc>
      </w:tr>
    </w:tbl>
    <w:p w14:paraId="5CD0B319" w14:textId="77777777" w:rsidR="00C7482D" w:rsidRDefault="00000000">
      <w:pPr>
        <w:spacing w:after="5" w:line="259" w:lineRule="auto"/>
      </w:pPr>
      <w:r>
        <w:rPr>
          <w:rFonts w:ascii="Arial" w:eastAsia="Arial" w:hAnsi="Arial" w:cs="Arial"/>
          <w:i/>
          <w:sz w:val="16"/>
          <w:szCs w:val="16"/>
        </w:rPr>
        <w:t xml:space="preserve"> </w:t>
      </w:r>
    </w:p>
    <w:p w14:paraId="4D73A132" w14:textId="77777777" w:rsidR="00C7482D" w:rsidRDefault="00000000">
      <w:pPr>
        <w:spacing w:after="0" w:line="259" w:lineRule="auto"/>
      </w:pPr>
      <w:r>
        <w:rPr>
          <w:rFonts w:ascii="Arial" w:eastAsia="Arial" w:hAnsi="Arial" w:cs="Arial"/>
          <w:sz w:val="18"/>
          <w:szCs w:val="18"/>
        </w:rPr>
        <w:t xml:space="preserve"> </w:t>
      </w:r>
    </w:p>
    <w:p w14:paraId="67FBD035" w14:textId="77777777" w:rsidR="00C7482D" w:rsidRDefault="00000000">
      <w:pPr>
        <w:numPr>
          <w:ilvl w:val="0"/>
          <w:numId w:val="47"/>
        </w:numPr>
        <w:spacing w:after="4" w:line="250" w:lineRule="auto"/>
        <w:jc w:val="both"/>
      </w:pPr>
      <w:r>
        <w:rPr>
          <w:rFonts w:ascii="Arial" w:eastAsia="Arial" w:hAnsi="Arial" w:cs="Arial"/>
        </w:rPr>
        <w:t xml:space="preserve">CZY OSOBA STOSUJĄCA PRZEMOC DOMOWĄ ZACHOWYWAŁA SIĘ W NASTĘPUJĄCY SPOSÓB </w:t>
      </w:r>
      <w:r>
        <w:t xml:space="preserve">   </w:t>
      </w:r>
      <w:r>
        <w:rPr>
          <w:rFonts w:ascii="Arial" w:eastAsia="Arial" w:hAnsi="Arial" w:cs="Arial"/>
        </w:rPr>
        <w:t>(zaznacz w odpowiednim miejscu znak X):</w:t>
      </w:r>
      <w:r>
        <w:rPr>
          <w:rFonts w:ascii="Arial" w:eastAsia="Arial" w:hAnsi="Arial" w:cs="Arial"/>
          <w:b/>
        </w:rPr>
        <w:t xml:space="preserve"> </w:t>
      </w:r>
    </w:p>
    <w:p w14:paraId="426F6150" w14:textId="77777777" w:rsidR="00C7482D" w:rsidRDefault="00000000">
      <w:pPr>
        <w:spacing w:after="0" w:line="259" w:lineRule="auto"/>
        <w:ind w:left="428"/>
      </w:pPr>
      <w:r>
        <w:rPr>
          <w:rFonts w:ascii="Arial" w:eastAsia="Arial" w:hAnsi="Arial" w:cs="Arial"/>
          <w:b/>
          <w:sz w:val="18"/>
          <w:szCs w:val="18"/>
        </w:rPr>
        <w:t xml:space="preserve"> </w:t>
      </w:r>
    </w:p>
    <w:tbl>
      <w:tblPr>
        <w:tblStyle w:val="af3"/>
        <w:tblW w:w="10127" w:type="dxa"/>
        <w:tblInd w:w="-147" w:type="dxa"/>
        <w:tblLayout w:type="fixed"/>
        <w:tblLook w:val="0400" w:firstRow="0" w:lastRow="0" w:firstColumn="0" w:lastColumn="0" w:noHBand="0" w:noVBand="1"/>
      </w:tblPr>
      <w:tblGrid>
        <w:gridCol w:w="3118"/>
        <w:gridCol w:w="1164"/>
        <w:gridCol w:w="1159"/>
        <w:gridCol w:w="1233"/>
        <w:gridCol w:w="1169"/>
        <w:gridCol w:w="1164"/>
        <w:gridCol w:w="1120"/>
      </w:tblGrid>
      <w:tr w:rsidR="00C7482D" w14:paraId="7DE8BA68" w14:textId="77777777">
        <w:trPr>
          <w:trHeight w:val="374"/>
        </w:trPr>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F50EA8" w14:textId="77777777" w:rsidR="00C7482D" w:rsidRDefault="00000000">
            <w:pPr>
              <w:spacing w:after="160" w:line="259" w:lineRule="auto"/>
              <w:ind w:left="1081"/>
            </w:pPr>
            <w:r>
              <w:rPr>
                <w:rFonts w:ascii="Arial" w:eastAsia="Arial" w:hAnsi="Arial" w:cs="Arial"/>
                <w:sz w:val="20"/>
                <w:szCs w:val="20"/>
              </w:rPr>
              <w:t xml:space="preserve"> </w:t>
            </w:r>
          </w:p>
          <w:p w14:paraId="65401FA4" w14:textId="77777777" w:rsidR="00C7482D" w:rsidRDefault="00000000">
            <w:pPr>
              <w:spacing w:after="160" w:line="259" w:lineRule="auto"/>
            </w:pPr>
            <w:r>
              <w:rPr>
                <w:rFonts w:ascii="Arial" w:eastAsia="Arial" w:hAnsi="Arial" w:cs="Arial"/>
                <w:sz w:val="20"/>
                <w:szCs w:val="20"/>
              </w:rPr>
              <w:t xml:space="preserve"> </w:t>
            </w:r>
          </w:p>
          <w:p w14:paraId="680AC3E5" w14:textId="77777777" w:rsidR="00C7482D" w:rsidRDefault="00000000">
            <w:pPr>
              <w:spacing w:after="160" w:line="259" w:lineRule="auto"/>
            </w:pPr>
            <w:r>
              <w:rPr>
                <w:rFonts w:ascii="Arial" w:eastAsia="Arial" w:hAnsi="Arial" w:cs="Arial"/>
                <w:sz w:val="20"/>
                <w:szCs w:val="20"/>
              </w:rPr>
              <w:t xml:space="preserve">Osoby/formy przemocy domowej </w:t>
            </w:r>
          </w:p>
        </w:tc>
        <w:tc>
          <w:tcPr>
            <w:tcW w:w="3556" w:type="dxa"/>
            <w:gridSpan w:val="3"/>
            <w:tcBorders>
              <w:top w:val="single" w:sz="4" w:space="0" w:color="000000"/>
              <w:left w:val="single" w:sz="4" w:space="0" w:color="000000"/>
              <w:bottom w:val="single" w:sz="4" w:space="0" w:color="000000"/>
              <w:right w:val="single" w:sz="4" w:space="0" w:color="000000"/>
            </w:tcBorders>
            <w:shd w:val="clear" w:color="auto" w:fill="auto"/>
          </w:tcPr>
          <w:p w14:paraId="000A28EC" w14:textId="77777777" w:rsidR="00C7482D" w:rsidRDefault="00000000">
            <w:pPr>
              <w:spacing w:after="160" w:line="259" w:lineRule="auto"/>
              <w:ind w:right="42"/>
              <w:jc w:val="center"/>
            </w:pPr>
            <w:r>
              <w:rPr>
                <w:rFonts w:ascii="Arial" w:eastAsia="Arial" w:hAnsi="Arial" w:cs="Arial"/>
                <w:sz w:val="20"/>
                <w:szCs w:val="20"/>
              </w:rPr>
              <w:t xml:space="preserve">Osoba 1 stosująca przemoc </w:t>
            </w:r>
          </w:p>
        </w:tc>
        <w:tc>
          <w:tcPr>
            <w:tcW w:w="3453" w:type="dxa"/>
            <w:gridSpan w:val="3"/>
            <w:tcBorders>
              <w:top w:val="single" w:sz="4" w:space="0" w:color="000000"/>
              <w:left w:val="single" w:sz="4" w:space="0" w:color="000000"/>
              <w:bottom w:val="single" w:sz="4" w:space="0" w:color="000000"/>
              <w:right w:val="single" w:sz="4" w:space="0" w:color="000000"/>
            </w:tcBorders>
            <w:shd w:val="clear" w:color="auto" w:fill="auto"/>
          </w:tcPr>
          <w:p w14:paraId="20D09B76" w14:textId="77777777" w:rsidR="00C7482D" w:rsidRDefault="00000000">
            <w:pPr>
              <w:spacing w:after="160" w:line="259" w:lineRule="auto"/>
              <w:ind w:right="42"/>
              <w:jc w:val="center"/>
            </w:pPr>
            <w:r>
              <w:rPr>
                <w:rFonts w:ascii="Arial" w:eastAsia="Arial" w:hAnsi="Arial" w:cs="Arial"/>
                <w:sz w:val="20"/>
                <w:szCs w:val="20"/>
              </w:rPr>
              <w:t xml:space="preserve">Osoba 2 stosująca przemoc </w:t>
            </w:r>
          </w:p>
        </w:tc>
      </w:tr>
      <w:tr w:rsidR="00C7482D" w14:paraId="6E8CDF21" w14:textId="77777777">
        <w:trPr>
          <w:trHeight w:val="961"/>
        </w:trPr>
        <w:tc>
          <w:tcPr>
            <w:tcW w:w="3119" w:type="dxa"/>
            <w:vMerge/>
            <w:tcBorders>
              <w:top w:val="single" w:sz="4" w:space="0" w:color="000000"/>
              <w:left w:val="single" w:sz="4" w:space="0" w:color="000000"/>
              <w:bottom w:val="single" w:sz="4" w:space="0" w:color="000000"/>
              <w:right w:val="single" w:sz="4" w:space="0" w:color="000000"/>
            </w:tcBorders>
            <w:shd w:val="clear" w:color="auto" w:fill="auto"/>
          </w:tcPr>
          <w:p w14:paraId="64442CA1" w14:textId="77777777" w:rsidR="00C7482D" w:rsidRDefault="00C7482D">
            <w:pPr>
              <w:widowControl w:val="0"/>
              <w:pBdr>
                <w:top w:val="nil"/>
                <w:left w:val="nil"/>
                <w:bottom w:val="nil"/>
                <w:right w:val="nil"/>
                <w:between w:val="nil"/>
              </w:pBdr>
              <w:spacing w:after="0"/>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2670F847" w14:textId="77777777" w:rsidR="00C7482D" w:rsidRDefault="00000000">
            <w:pPr>
              <w:spacing w:after="160" w:line="259" w:lineRule="auto"/>
              <w:ind w:right="46"/>
              <w:jc w:val="center"/>
            </w:pPr>
            <w:r>
              <w:rPr>
                <w:rFonts w:ascii="Arial" w:eastAsia="Arial" w:hAnsi="Arial" w:cs="Arial"/>
                <w:sz w:val="20"/>
                <w:szCs w:val="20"/>
              </w:rPr>
              <w:t xml:space="preserve">wobec </w:t>
            </w:r>
          </w:p>
          <w:p w14:paraId="56F182D3" w14:textId="77777777" w:rsidR="00C7482D" w:rsidRDefault="00000000">
            <w:pPr>
              <w:spacing w:after="160" w:line="259" w:lineRule="auto"/>
              <w:ind w:firstLine="3"/>
              <w:jc w:val="center"/>
            </w:pPr>
            <w:r>
              <w:rPr>
                <w:rFonts w:ascii="Arial" w:eastAsia="Arial" w:hAnsi="Arial" w:cs="Arial"/>
                <w:sz w:val="20"/>
                <w:szCs w:val="20"/>
              </w:rPr>
              <w:t>Osoby 1 doznającej przemocy</w:t>
            </w: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34B9FD" w14:textId="77777777" w:rsidR="00C7482D" w:rsidRDefault="00000000">
            <w:pPr>
              <w:spacing w:after="160" w:line="259" w:lineRule="auto"/>
              <w:ind w:right="61"/>
              <w:jc w:val="center"/>
            </w:pPr>
            <w:r>
              <w:rPr>
                <w:rFonts w:ascii="Arial" w:eastAsia="Arial" w:hAnsi="Arial" w:cs="Arial"/>
                <w:sz w:val="20"/>
                <w:szCs w:val="20"/>
              </w:rPr>
              <w:t xml:space="preserve">wobec </w:t>
            </w:r>
          </w:p>
          <w:p w14:paraId="23CFD084" w14:textId="77777777" w:rsidR="00C7482D" w:rsidRDefault="00000000">
            <w:pPr>
              <w:spacing w:after="160" w:line="259" w:lineRule="auto"/>
              <w:ind w:firstLine="3"/>
              <w:jc w:val="center"/>
            </w:pPr>
            <w:r>
              <w:rPr>
                <w:rFonts w:ascii="Arial" w:eastAsia="Arial" w:hAnsi="Arial" w:cs="Arial"/>
                <w:sz w:val="20"/>
                <w:szCs w:val="20"/>
              </w:rPr>
              <w:t>Osoby 2 doznającej przemocy</w:t>
            </w: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767F14DE" w14:textId="77777777" w:rsidR="00C7482D" w:rsidRDefault="00000000">
            <w:pPr>
              <w:spacing w:after="160" w:line="259" w:lineRule="auto"/>
              <w:ind w:right="51"/>
              <w:jc w:val="center"/>
            </w:pPr>
            <w:r>
              <w:rPr>
                <w:rFonts w:ascii="Arial" w:eastAsia="Arial" w:hAnsi="Arial" w:cs="Arial"/>
                <w:sz w:val="20"/>
                <w:szCs w:val="20"/>
              </w:rPr>
              <w:t xml:space="preserve">wobec </w:t>
            </w:r>
          </w:p>
          <w:p w14:paraId="04507C57" w14:textId="77777777" w:rsidR="00C7482D" w:rsidRDefault="00000000">
            <w:pPr>
              <w:spacing w:after="160" w:line="259" w:lineRule="auto"/>
              <w:ind w:firstLine="2"/>
              <w:jc w:val="center"/>
            </w:pPr>
            <w:r>
              <w:rPr>
                <w:rFonts w:ascii="Arial" w:eastAsia="Arial" w:hAnsi="Arial" w:cs="Arial"/>
                <w:sz w:val="20"/>
                <w:szCs w:val="20"/>
              </w:rPr>
              <w:t xml:space="preserve">Osoby 3 doznającej przemocy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1EBEDA78" w14:textId="77777777" w:rsidR="00C7482D" w:rsidRDefault="00000000">
            <w:pPr>
              <w:spacing w:after="160" w:line="259" w:lineRule="auto"/>
              <w:ind w:right="52"/>
              <w:jc w:val="center"/>
            </w:pPr>
            <w:r>
              <w:rPr>
                <w:rFonts w:ascii="Arial" w:eastAsia="Arial" w:hAnsi="Arial" w:cs="Arial"/>
                <w:sz w:val="20"/>
                <w:szCs w:val="20"/>
              </w:rPr>
              <w:t xml:space="preserve">wobec </w:t>
            </w:r>
          </w:p>
          <w:p w14:paraId="1ACFDE4D" w14:textId="77777777" w:rsidR="00C7482D" w:rsidRDefault="00000000">
            <w:pPr>
              <w:spacing w:after="160" w:line="259" w:lineRule="auto"/>
              <w:ind w:firstLine="3"/>
              <w:jc w:val="center"/>
            </w:pPr>
            <w:r>
              <w:rPr>
                <w:rFonts w:ascii="Arial" w:eastAsia="Arial" w:hAnsi="Arial" w:cs="Arial"/>
                <w:sz w:val="20"/>
                <w:szCs w:val="20"/>
              </w:rPr>
              <w:t xml:space="preserve">Osoby 1 doznającej przemocy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38FE5FF" w14:textId="77777777" w:rsidR="00C7482D" w:rsidRDefault="00000000">
            <w:pPr>
              <w:spacing w:after="160" w:line="259" w:lineRule="auto"/>
              <w:ind w:right="56"/>
              <w:jc w:val="center"/>
            </w:pPr>
            <w:r>
              <w:rPr>
                <w:rFonts w:ascii="Arial" w:eastAsia="Arial" w:hAnsi="Arial" w:cs="Arial"/>
                <w:sz w:val="20"/>
                <w:szCs w:val="20"/>
              </w:rPr>
              <w:t xml:space="preserve">wobec </w:t>
            </w:r>
          </w:p>
          <w:p w14:paraId="3277400E" w14:textId="77777777" w:rsidR="00C7482D" w:rsidRDefault="00000000">
            <w:pPr>
              <w:spacing w:after="160" w:line="259" w:lineRule="auto"/>
              <w:ind w:firstLine="3"/>
              <w:jc w:val="center"/>
            </w:pPr>
            <w:r>
              <w:rPr>
                <w:rFonts w:ascii="Arial" w:eastAsia="Arial" w:hAnsi="Arial" w:cs="Arial"/>
                <w:sz w:val="20"/>
                <w:szCs w:val="20"/>
              </w:rPr>
              <w:t xml:space="preserve">Osoby 2 doznającej przemocy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23E11974" w14:textId="77777777" w:rsidR="00C7482D" w:rsidRDefault="00000000">
            <w:pPr>
              <w:spacing w:after="160" w:line="259" w:lineRule="auto"/>
              <w:ind w:right="52"/>
              <w:jc w:val="center"/>
            </w:pPr>
            <w:r>
              <w:rPr>
                <w:rFonts w:ascii="Arial" w:eastAsia="Arial" w:hAnsi="Arial" w:cs="Arial"/>
                <w:sz w:val="20"/>
                <w:szCs w:val="20"/>
              </w:rPr>
              <w:t xml:space="preserve">wobec </w:t>
            </w:r>
          </w:p>
          <w:p w14:paraId="0D9A2BBE" w14:textId="77777777" w:rsidR="00C7482D" w:rsidRDefault="00000000">
            <w:pPr>
              <w:spacing w:after="160" w:line="259" w:lineRule="auto"/>
              <w:ind w:firstLine="3"/>
              <w:jc w:val="center"/>
            </w:pPr>
            <w:r>
              <w:rPr>
                <w:rFonts w:ascii="Arial" w:eastAsia="Arial" w:hAnsi="Arial" w:cs="Arial"/>
                <w:sz w:val="20"/>
                <w:szCs w:val="20"/>
              </w:rPr>
              <w:t xml:space="preserve">Osoby 3 doznającej przemocy </w:t>
            </w:r>
          </w:p>
        </w:tc>
      </w:tr>
      <w:tr w:rsidR="00C7482D" w14:paraId="1842BFBD" w14:textId="77777777">
        <w:trPr>
          <w:trHeight w:val="854"/>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D58DD4A" w14:textId="77777777" w:rsidR="00C7482D" w:rsidRDefault="00000000">
            <w:pPr>
              <w:spacing w:after="160" w:line="259" w:lineRule="auto"/>
            </w:pPr>
            <w:r>
              <w:rPr>
                <w:rFonts w:ascii="Arial" w:eastAsia="Arial" w:hAnsi="Arial" w:cs="Arial"/>
                <w:sz w:val="20"/>
                <w:szCs w:val="20"/>
              </w:rPr>
              <w:t>Przemoc fizyczna</w:t>
            </w:r>
            <w:r>
              <w:rPr>
                <w:rFonts w:ascii="Arial" w:eastAsia="Arial" w:hAnsi="Arial" w:cs="Arial"/>
                <w:sz w:val="20"/>
                <w:szCs w:val="20"/>
                <w:vertAlign w:val="superscript"/>
              </w:rPr>
              <w:t>3)</w:t>
            </w:r>
            <w:r>
              <w:rPr>
                <w:rFonts w:ascii="Arial" w:eastAsia="Arial" w:hAnsi="Arial" w:cs="Arial"/>
                <w:sz w:val="20"/>
                <w:szCs w:val="20"/>
              </w:rPr>
              <w:t xml:space="preserve">  </w:t>
            </w:r>
          </w:p>
          <w:p w14:paraId="452E33BA" w14:textId="77777777" w:rsidR="00C7482D" w:rsidRDefault="00000000">
            <w:pPr>
              <w:spacing w:after="8" w:line="290" w:lineRule="auto"/>
              <w:jc w:val="both"/>
            </w:pPr>
            <w:r>
              <w:rPr>
                <w:rFonts w:ascii="Arial" w:eastAsia="Arial" w:hAnsi="Arial" w:cs="Arial"/>
                <w:i/>
                <w:sz w:val="16"/>
                <w:szCs w:val="16"/>
              </w:rPr>
              <w:t xml:space="preserve">bicie, szarpanie, kopanie, duszenie, popychanie, obezwładnianie i inne </w:t>
            </w:r>
          </w:p>
          <w:p w14:paraId="18834A3A" w14:textId="77777777" w:rsidR="00C7482D" w:rsidRDefault="00000000">
            <w:pPr>
              <w:spacing w:after="160" w:line="259" w:lineRule="auto"/>
            </w:pPr>
            <w:r>
              <w:rPr>
                <w:rFonts w:ascii="Arial" w:eastAsia="Arial" w:hAnsi="Arial" w:cs="Arial"/>
                <w:i/>
                <w:sz w:val="16"/>
                <w:szCs w:val="16"/>
              </w:rPr>
              <w:t>(wymień jakie)</w:t>
            </w:r>
            <w:r>
              <w:rPr>
                <w:rFonts w:ascii="Arial" w:eastAsia="Arial" w:hAnsi="Arial" w:cs="Arial"/>
                <w:b/>
                <w:i/>
                <w:sz w:val="16"/>
                <w:szCs w:val="16"/>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FC35CDF" w14:textId="77777777" w:rsidR="00C7482D" w:rsidRDefault="00000000">
            <w:pPr>
              <w:spacing w:after="160" w:line="259" w:lineRule="auto"/>
              <w:ind w:left="5"/>
            </w:pPr>
            <w:r>
              <w:rPr>
                <w:rFonts w:ascii="Arial" w:eastAsia="Arial" w:hAnsi="Arial" w:cs="Arial"/>
                <w:b/>
                <w:sz w:val="20"/>
                <w:szCs w:val="20"/>
              </w:rPr>
              <w:t xml:space="preserve"> </w:t>
            </w:r>
          </w:p>
          <w:p w14:paraId="04CED3FF"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DA79037"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705458C2"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6EDDEEF4"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324F6CF"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4C1D39E4" w14:textId="77777777" w:rsidR="00C7482D" w:rsidRDefault="00000000">
            <w:pPr>
              <w:spacing w:after="160" w:line="259" w:lineRule="auto"/>
            </w:pPr>
            <w:r>
              <w:rPr>
                <w:rFonts w:ascii="Arial" w:eastAsia="Arial" w:hAnsi="Arial" w:cs="Arial"/>
                <w:b/>
                <w:sz w:val="20"/>
                <w:szCs w:val="20"/>
              </w:rPr>
              <w:t xml:space="preserve"> </w:t>
            </w:r>
          </w:p>
        </w:tc>
      </w:tr>
      <w:tr w:rsidR="00C7482D" w14:paraId="4E6747A0" w14:textId="77777777">
        <w:trPr>
          <w:trHeight w:val="79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3C27C51" w14:textId="77777777" w:rsidR="00C7482D" w:rsidRDefault="00000000">
            <w:pPr>
              <w:spacing w:after="160" w:line="259" w:lineRule="auto"/>
            </w:pPr>
            <w:r>
              <w:rPr>
                <w:rFonts w:ascii="Arial" w:eastAsia="Arial" w:hAnsi="Arial" w:cs="Arial"/>
                <w:sz w:val="20"/>
                <w:szCs w:val="20"/>
              </w:rPr>
              <w:t>Przemoc psychiczna</w:t>
            </w:r>
            <w:r>
              <w:rPr>
                <w:rFonts w:ascii="Arial" w:eastAsia="Arial" w:hAnsi="Arial" w:cs="Arial"/>
                <w:sz w:val="20"/>
                <w:szCs w:val="20"/>
                <w:vertAlign w:val="superscript"/>
              </w:rPr>
              <w:t>3)</w:t>
            </w:r>
            <w:r>
              <w:rPr>
                <w:rFonts w:ascii="Arial" w:eastAsia="Arial" w:hAnsi="Arial" w:cs="Arial"/>
                <w:sz w:val="20"/>
                <w:szCs w:val="20"/>
              </w:rPr>
              <w:t xml:space="preserve"> </w:t>
            </w:r>
          </w:p>
          <w:p w14:paraId="67281447" w14:textId="77777777" w:rsidR="00C7482D" w:rsidRDefault="00000000">
            <w:pPr>
              <w:spacing w:after="160" w:line="259" w:lineRule="auto"/>
              <w:ind w:right="155"/>
              <w:jc w:val="both"/>
            </w:pPr>
            <w:r>
              <w:rPr>
                <w:rFonts w:ascii="Arial" w:eastAsia="Arial" w:hAnsi="Arial" w:cs="Arial"/>
                <w:i/>
                <w:sz w:val="16"/>
                <w:szCs w:val="16"/>
              </w:rPr>
              <w:t xml:space="preserve">izolowanie, wyzywanie, ośmieszanie, grożenie, krytykowanie, poniżanie i inne (wymień jakie)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79ED45E"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345D530"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591097BC"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6C99E687"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672DC413"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61C7F0A1" w14:textId="77777777" w:rsidR="00C7482D" w:rsidRDefault="00000000">
            <w:pPr>
              <w:spacing w:after="160" w:line="259" w:lineRule="auto"/>
            </w:pPr>
            <w:r>
              <w:rPr>
                <w:rFonts w:ascii="Arial" w:eastAsia="Arial" w:hAnsi="Arial" w:cs="Arial"/>
                <w:b/>
                <w:sz w:val="20"/>
                <w:szCs w:val="20"/>
              </w:rPr>
              <w:t xml:space="preserve"> </w:t>
            </w:r>
          </w:p>
        </w:tc>
      </w:tr>
      <w:tr w:rsidR="00C7482D" w14:paraId="40F12D94" w14:textId="77777777">
        <w:trPr>
          <w:trHeight w:val="79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B33979E" w14:textId="77777777" w:rsidR="00C7482D" w:rsidRDefault="00000000">
            <w:pPr>
              <w:spacing w:after="160" w:line="259" w:lineRule="auto"/>
            </w:pPr>
            <w:r>
              <w:rPr>
                <w:rFonts w:ascii="Arial" w:eastAsia="Arial" w:hAnsi="Arial" w:cs="Arial"/>
                <w:sz w:val="20"/>
                <w:szCs w:val="20"/>
              </w:rPr>
              <w:t>Przemoc seksualna</w:t>
            </w:r>
            <w:r>
              <w:rPr>
                <w:rFonts w:ascii="Arial" w:eastAsia="Arial" w:hAnsi="Arial" w:cs="Arial"/>
                <w:sz w:val="20"/>
                <w:szCs w:val="20"/>
                <w:vertAlign w:val="superscript"/>
              </w:rPr>
              <w:t>3)</w:t>
            </w:r>
            <w:r>
              <w:rPr>
                <w:rFonts w:ascii="Arial" w:eastAsia="Arial" w:hAnsi="Arial" w:cs="Arial"/>
                <w:sz w:val="20"/>
                <w:szCs w:val="20"/>
              </w:rPr>
              <w:t xml:space="preserve"> </w:t>
            </w:r>
          </w:p>
          <w:p w14:paraId="354C8814" w14:textId="77777777" w:rsidR="00C7482D" w:rsidRDefault="00000000">
            <w:pPr>
              <w:spacing w:after="160" w:line="259" w:lineRule="auto"/>
            </w:pPr>
            <w:r>
              <w:rPr>
                <w:rFonts w:ascii="Arial" w:eastAsia="Arial" w:hAnsi="Arial" w:cs="Arial"/>
                <w:i/>
                <w:sz w:val="16"/>
                <w:szCs w:val="16"/>
              </w:rPr>
              <w:t xml:space="preserve">zmuszanie do obcowania płciowego, innych czynności seksualnych i inne (wymień jakie)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40D2E86"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8BE9A8E"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633C0530"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109FE6D8"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6167AF3A"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61BA3E34" w14:textId="77777777" w:rsidR="00C7482D" w:rsidRDefault="00000000">
            <w:pPr>
              <w:spacing w:after="160" w:line="259" w:lineRule="auto"/>
            </w:pPr>
            <w:r>
              <w:rPr>
                <w:rFonts w:ascii="Arial" w:eastAsia="Arial" w:hAnsi="Arial" w:cs="Arial"/>
                <w:b/>
                <w:sz w:val="20"/>
                <w:szCs w:val="20"/>
              </w:rPr>
              <w:t xml:space="preserve"> </w:t>
            </w:r>
          </w:p>
        </w:tc>
      </w:tr>
      <w:tr w:rsidR="00C7482D" w14:paraId="7581E2E3" w14:textId="77777777">
        <w:trPr>
          <w:trHeight w:val="61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F6E54B0" w14:textId="77777777" w:rsidR="00C7482D" w:rsidRDefault="00000000">
            <w:pPr>
              <w:spacing w:after="160" w:line="259" w:lineRule="auto"/>
            </w:pPr>
            <w:r>
              <w:rPr>
                <w:rFonts w:ascii="Arial" w:eastAsia="Arial" w:hAnsi="Arial" w:cs="Arial"/>
                <w:sz w:val="20"/>
                <w:szCs w:val="20"/>
              </w:rPr>
              <w:t>Przemoc ekonomiczna</w:t>
            </w:r>
            <w:r>
              <w:rPr>
                <w:rFonts w:ascii="Arial" w:eastAsia="Arial" w:hAnsi="Arial" w:cs="Arial"/>
                <w:sz w:val="20"/>
                <w:szCs w:val="20"/>
                <w:vertAlign w:val="superscript"/>
              </w:rPr>
              <w:t>3)</w:t>
            </w:r>
            <w:r>
              <w:rPr>
                <w:rFonts w:ascii="Arial" w:eastAsia="Arial" w:hAnsi="Arial" w:cs="Arial"/>
                <w:sz w:val="20"/>
                <w:szCs w:val="20"/>
              </w:rPr>
              <w:t xml:space="preserve"> </w:t>
            </w:r>
          </w:p>
          <w:p w14:paraId="46B3E08B" w14:textId="77777777" w:rsidR="00C7482D" w:rsidRDefault="00000000">
            <w:pPr>
              <w:spacing w:after="160" w:line="259" w:lineRule="auto"/>
            </w:pPr>
            <w:r>
              <w:rPr>
                <w:rFonts w:ascii="Arial" w:eastAsia="Arial" w:hAnsi="Arial" w:cs="Arial"/>
                <w:i/>
                <w:sz w:val="16"/>
                <w:szCs w:val="16"/>
              </w:rPr>
              <w:t xml:space="preserve">niełożenie na utrzymanie osób, wobec których istnieje taki obowiązek,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DBA1107"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62C4642"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4B90309C"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75A5BA51"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1E9B9F9"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2E906BBC" w14:textId="77777777" w:rsidR="00C7482D" w:rsidRDefault="00000000">
            <w:pPr>
              <w:spacing w:after="160" w:line="259" w:lineRule="auto"/>
            </w:pPr>
            <w:r>
              <w:rPr>
                <w:rFonts w:ascii="Arial" w:eastAsia="Arial" w:hAnsi="Arial" w:cs="Arial"/>
                <w:b/>
                <w:sz w:val="20"/>
                <w:szCs w:val="20"/>
              </w:rPr>
              <w:t xml:space="preserve"> </w:t>
            </w:r>
          </w:p>
        </w:tc>
      </w:tr>
      <w:tr w:rsidR="00C7482D" w14:paraId="7959797F" w14:textId="77777777">
        <w:trPr>
          <w:trHeight w:val="927"/>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2EA0545" w14:textId="77777777" w:rsidR="00C7482D" w:rsidRDefault="00000000">
            <w:pPr>
              <w:spacing w:after="160" w:line="259" w:lineRule="auto"/>
            </w:pPr>
            <w:r>
              <w:rPr>
                <w:rFonts w:ascii="Arial" w:eastAsia="Arial" w:hAnsi="Arial" w:cs="Arial"/>
                <w:i/>
                <w:sz w:val="16"/>
                <w:szCs w:val="16"/>
              </w:rPr>
              <w:t>niezaspokajanie potrzeb materialnych, niszczenie rzeczy osobistych, demolowanie mieszkania, wynoszenie sprzętów domowych oraz ich sprzedawanie i inne (wymień jakie)</w:t>
            </w:r>
            <w:r>
              <w:rPr>
                <w:rFonts w:ascii="Arial" w:eastAsia="Arial" w:hAnsi="Arial" w:cs="Arial"/>
                <w:b/>
                <w:i/>
                <w:sz w:val="16"/>
                <w:szCs w:val="16"/>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6D8E3A3" w14:textId="77777777" w:rsidR="00C7482D" w:rsidRDefault="00C7482D">
            <w:pPr>
              <w:spacing w:after="160" w:line="259" w:lineRule="auto"/>
            </w:pP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9A1A734" w14:textId="77777777" w:rsidR="00C7482D" w:rsidRDefault="00C7482D">
            <w:pPr>
              <w:spacing w:after="160" w:line="259" w:lineRule="auto"/>
            </w:pP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09983835" w14:textId="77777777" w:rsidR="00C7482D" w:rsidRDefault="00C7482D">
            <w:pPr>
              <w:spacing w:after="160" w:line="259" w:lineRule="auto"/>
            </w:pP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0F337" w14:textId="77777777" w:rsidR="00C7482D" w:rsidRDefault="00C7482D">
            <w:pPr>
              <w:spacing w:after="160" w:line="259" w:lineRule="auto"/>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26F5408" w14:textId="77777777" w:rsidR="00C7482D" w:rsidRDefault="00C7482D">
            <w:pPr>
              <w:spacing w:after="160" w:line="259" w:lineRule="auto"/>
            </w:pP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73F78295" w14:textId="77777777" w:rsidR="00C7482D" w:rsidRDefault="00C7482D">
            <w:pPr>
              <w:spacing w:after="160" w:line="259" w:lineRule="auto"/>
            </w:pPr>
          </w:p>
        </w:tc>
      </w:tr>
      <w:tr w:rsidR="00C7482D" w14:paraId="539392E4" w14:textId="77777777">
        <w:trPr>
          <w:trHeight w:val="194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8970893" w14:textId="77777777" w:rsidR="00C7482D" w:rsidRDefault="00000000">
            <w:pPr>
              <w:spacing w:after="19" w:line="216" w:lineRule="auto"/>
            </w:pPr>
            <w:r>
              <w:rPr>
                <w:rFonts w:ascii="Arial" w:eastAsia="Arial" w:hAnsi="Arial" w:cs="Arial"/>
                <w:sz w:val="20"/>
                <w:szCs w:val="20"/>
              </w:rPr>
              <w:t>Przemoc za pomocą środków komunikacji elektronicznej</w:t>
            </w:r>
            <w:r>
              <w:rPr>
                <w:rFonts w:ascii="Arial" w:eastAsia="Arial" w:hAnsi="Arial" w:cs="Arial"/>
                <w:sz w:val="20"/>
                <w:szCs w:val="20"/>
                <w:vertAlign w:val="superscript"/>
              </w:rPr>
              <w:t>3)</w:t>
            </w:r>
            <w:r>
              <w:rPr>
                <w:rFonts w:ascii="Arial" w:eastAsia="Arial" w:hAnsi="Arial" w:cs="Arial"/>
                <w:sz w:val="20"/>
                <w:szCs w:val="20"/>
              </w:rPr>
              <w:t xml:space="preserve"> </w:t>
            </w:r>
          </w:p>
          <w:p w14:paraId="5530F0F4" w14:textId="77777777" w:rsidR="00C7482D" w:rsidRDefault="00000000">
            <w:pPr>
              <w:spacing w:after="160" w:line="259" w:lineRule="auto"/>
              <w:ind w:right="89"/>
            </w:pPr>
            <w:r>
              <w:rPr>
                <w:rFonts w:ascii="Arial" w:eastAsia="Arial" w:hAnsi="Arial" w:cs="Arial"/>
                <w:i/>
                <w:sz w:val="16"/>
                <w:szCs w:val="16"/>
              </w:rPr>
              <w:t>wyzywanie, straszenie, poniżanie osoby w Internecie lub przy użyciu telefonu, robienie jej zdjęcia lub rejestrowanie filmów bez jej zgody, publikowanie w Internecie lub rozsyłanie telefonem zdjęć, filmów lub tekstów, które ją obrażają lub ośmieszają, i inne (wymień jakie)</w:t>
            </w:r>
            <w:r>
              <w:rPr>
                <w:rFonts w:ascii="Arial" w:eastAsia="Arial" w:hAnsi="Arial" w:cs="Arial"/>
                <w:b/>
                <w:i/>
                <w:sz w:val="16"/>
                <w:szCs w:val="16"/>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1989CBA"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6C16E79"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25B80F2B"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212ABE16"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FCB272F"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2FAB2412" w14:textId="77777777" w:rsidR="00C7482D" w:rsidRDefault="00000000">
            <w:pPr>
              <w:spacing w:after="160" w:line="259" w:lineRule="auto"/>
            </w:pPr>
            <w:r>
              <w:rPr>
                <w:rFonts w:ascii="Arial" w:eastAsia="Arial" w:hAnsi="Arial" w:cs="Arial"/>
                <w:b/>
                <w:sz w:val="20"/>
                <w:szCs w:val="20"/>
              </w:rPr>
              <w:t xml:space="preserve"> </w:t>
            </w:r>
          </w:p>
        </w:tc>
      </w:tr>
      <w:tr w:rsidR="00C7482D" w14:paraId="0899214A" w14:textId="77777777">
        <w:trPr>
          <w:trHeight w:val="3001"/>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771230" w14:textId="77777777" w:rsidR="00C7482D" w:rsidRDefault="00000000">
            <w:pPr>
              <w:spacing w:after="160" w:line="279" w:lineRule="auto"/>
              <w:ind w:left="29" w:right="215"/>
            </w:pPr>
            <w:r>
              <w:rPr>
                <w:rFonts w:ascii="Arial" w:eastAsia="Arial" w:hAnsi="Arial" w:cs="Arial"/>
                <w:sz w:val="20"/>
                <w:szCs w:val="20"/>
              </w:rPr>
              <w:lastRenderedPageBreak/>
              <w:t>Inne</w:t>
            </w:r>
            <w:r>
              <w:rPr>
                <w:rFonts w:ascii="Arial" w:eastAsia="Arial" w:hAnsi="Arial" w:cs="Arial"/>
                <w:sz w:val="20"/>
                <w:szCs w:val="20"/>
                <w:vertAlign w:val="superscript"/>
              </w:rPr>
              <w:t>3)</w:t>
            </w:r>
            <w:r>
              <w:rPr>
                <w:rFonts w:ascii="Arial" w:eastAsia="Arial" w:hAnsi="Arial" w:cs="Arial"/>
                <w:sz w:val="20"/>
                <w:szCs w:val="20"/>
              </w:rPr>
              <w:t xml:space="preserve"> </w:t>
            </w:r>
            <w:r>
              <w:rPr>
                <w:rFonts w:ascii="Arial" w:eastAsia="Arial" w:hAnsi="Arial" w:cs="Arial"/>
                <w:i/>
                <w:sz w:val="16"/>
                <w:szCs w:val="16"/>
              </w:rPr>
              <w:t xml:space="preserve">zaniedbanie, niezaspokojenie podstawowych potrzeb biologicznych, </w:t>
            </w:r>
          </w:p>
          <w:p w14:paraId="7601A1B6" w14:textId="77777777" w:rsidR="00C7482D" w:rsidRDefault="00000000">
            <w:pPr>
              <w:spacing w:after="7" w:line="259" w:lineRule="auto"/>
              <w:ind w:left="29"/>
            </w:pPr>
            <w:r>
              <w:rPr>
                <w:rFonts w:ascii="Arial" w:eastAsia="Arial" w:hAnsi="Arial" w:cs="Arial"/>
                <w:i/>
                <w:sz w:val="16"/>
                <w:szCs w:val="16"/>
              </w:rPr>
              <w:t xml:space="preserve">psychicznych i innych, </w:t>
            </w:r>
          </w:p>
          <w:p w14:paraId="37A5C0FF" w14:textId="77777777" w:rsidR="00C7482D" w:rsidRDefault="00000000">
            <w:pPr>
              <w:spacing w:after="5" w:line="264" w:lineRule="auto"/>
              <w:ind w:right="62"/>
            </w:pPr>
            <w:r>
              <w:rPr>
                <w:rFonts w:ascii="Arial" w:eastAsia="Arial" w:hAnsi="Arial" w:cs="Arial"/>
                <w:i/>
                <w:sz w:val="16"/>
                <w:szCs w:val="16"/>
              </w:rPr>
              <w:t>niszczenie rzeczy osobistych,</w:t>
            </w:r>
            <w:r>
              <w:t xml:space="preserve"> </w:t>
            </w:r>
            <w:r>
              <w:rPr>
                <w:rFonts w:ascii="Arial" w:eastAsia="Arial" w:hAnsi="Arial" w:cs="Arial"/>
                <w:i/>
                <w:sz w:val="16"/>
                <w:szCs w:val="16"/>
              </w:rPr>
              <w:t xml:space="preserve">demolowanie mieszkania, wynoszenie sprzętów domowych i ich sprzedawanie, pozostawianie bez opieki osoby, która z powodu choroby, niepełnosprawności lub wieku nie może samodzielnie zaspokoić swoich potrzeb, zmuszanie do picia alkoholu, zmuszanie do zażywania środków odurzających, substancji </w:t>
            </w:r>
          </w:p>
          <w:p w14:paraId="6CE9D678" w14:textId="77777777" w:rsidR="00C7482D" w:rsidRDefault="00000000">
            <w:pPr>
              <w:spacing w:after="54" w:line="259" w:lineRule="auto"/>
            </w:pPr>
            <w:r>
              <w:rPr>
                <w:rFonts w:ascii="Arial" w:eastAsia="Arial" w:hAnsi="Arial" w:cs="Arial"/>
                <w:i/>
                <w:sz w:val="16"/>
                <w:szCs w:val="16"/>
              </w:rPr>
              <w:t xml:space="preserve">psychotropowych lub leków i inne </w:t>
            </w:r>
          </w:p>
          <w:p w14:paraId="61D59FA5" w14:textId="77777777" w:rsidR="00C7482D" w:rsidRDefault="00000000">
            <w:pPr>
              <w:spacing w:after="160" w:line="259" w:lineRule="auto"/>
            </w:pPr>
            <w:r>
              <w:rPr>
                <w:rFonts w:ascii="Arial" w:eastAsia="Arial" w:hAnsi="Arial" w:cs="Arial"/>
                <w:i/>
                <w:sz w:val="16"/>
                <w:szCs w:val="16"/>
              </w:rPr>
              <w:t>(wymień jakie)</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B5A6611" w14:textId="77777777" w:rsidR="00C7482D" w:rsidRDefault="00000000">
            <w:pPr>
              <w:spacing w:after="160" w:line="259" w:lineRule="auto"/>
              <w:ind w:left="5"/>
            </w:pPr>
            <w:r>
              <w:rPr>
                <w:rFonts w:ascii="Arial" w:eastAsia="Arial" w:hAnsi="Arial" w:cs="Arial"/>
                <w:b/>
                <w:sz w:val="20"/>
                <w:szCs w:val="20"/>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60A6DF2" w14:textId="77777777" w:rsidR="00C7482D" w:rsidRDefault="00000000">
            <w:pPr>
              <w:spacing w:after="160" w:line="259" w:lineRule="auto"/>
              <w:ind w:left="5"/>
            </w:pPr>
            <w:r>
              <w:rPr>
                <w:rFonts w:ascii="Arial" w:eastAsia="Arial" w:hAnsi="Arial" w:cs="Arial"/>
                <w:b/>
                <w:sz w:val="20"/>
                <w:szCs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4928B99A" w14:textId="77777777" w:rsidR="00C7482D" w:rsidRDefault="00000000">
            <w:pPr>
              <w:spacing w:after="160" w:line="259" w:lineRule="auto"/>
            </w:pPr>
            <w:r>
              <w:rPr>
                <w:rFonts w:ascii="Arial" w:eastAsia="Arial" w:hAnsi="Arial" w:cs="Arial"/>
                <w:b/>
                <w:sz w:val="20"/>
                <w:szCs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3A6516DF" w14:textId="77777777" w:rsidR="00C7482D" w:rsidRDefault="00000000">
            <w:pPr>
              <w:spacing w:after="160" w:line="259" w:lineRule="auto"/>
              <w:ind w:left="5"/>
            </w:pPr>
            <w:r>
              <w:rPr>
                <w:rFonts w:ascii="Arial" w:eastAsia="Arial" w:hAnsi="Arial" w:cs="Arial"/>
                <w:b/>
                <w:sz w:val="20"/>
                <w:szCs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32B3F41" w14:textId="77777777" w:rsidR="00C7482D" w:rsidRDefault="00000000">
            <w:pPr>
              <w:spacing w:after="160" w:line="259" w:lineRule="auto"/>
            </w:pPr>
            <w:r>
              <w:rPr>
                <w:rFonts w:ascii="Arial" w:eastAsia="Arial" w:hAnsi="Arial" w:cs="Arial"/>
                <w:b/>
                <w:sz w:val="20"/>
                <w:szCs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14:paraId="3D267D13" w14:textId="77777777" w:rsidR="00C7482D" w:rsidRDefault="00000000">
            <w:pPr>
              <w:spacing w:after="160" w:line="259" w:lineRule="auto"/>
            </w:pPr>
            <w:r>
              <w:rPr>
                <w:rFonts w:ascii="Arial" w:eastAsia="Arial" w:hAnsi="Arial" w:cs="Arial"/>
                <w:b/>
                <w:sz w:val="20"/>
                <w:szCs w:val="20"/>
              </w:rPr>
              <w:t xml:space="preserve"> </w:t>
            </w:r>
          </w:p>
        </w:tc>
      </w:tr>
    </w:tbl>
    <w:p w14:paraId="759ED01F" w14:textId="77777777" w:rsidR="00C7482D" w:rsidRDefault="00000000">
      <w:pPr>
        <w:spacing w:after="0" w:line="259" w:lineRule="auto"/>
      </w:pPr>
      <w:r>
        <w:rPr>
          <w:rFonts w:ascii="Arial" w:eastAsia="Arial" w:hAnsi="Arial" w:cs="Arial"/>
        </w:rPr>
        <w:t xml:space="preserve"> </w:t>
      </w:r>
    </w:p>
    <w:p w14:paraId="68A336F6" w14:textId="77777777" w:rsidR="00C7482D" w:rsidRDefault="00000000">
      <w:pPr>
        <w:numPr>
          <w:ilvl w:val="0"/>
          <w:numId w:val="47"/>
        </w:numPr>
        <w:spacing w:after="4" w:line="250" w:lineRule="auto"/>
      </w:pPr>
      <w:r>
        <w:rPr>
          <w:rFonts w:ascii="Arial" w:eastAsia="Arial" w:hAnsi="Arial" w:cs="Arial"/>
        </w:rPr>
        <w:t>CZY OSOBA DOZNAJĄCA PRZEMOCY DOMOWEJ ODNIOSŁA USZKODZENIA CIAŁA? (TAK/NIE)</w:t>
      </w:r>
      <w:r>
        <w:rPr>
          <w:rFonts w:ascii="Arial" w:eastAsia="Arial" w:hAnsi="Arial" w:cs="Arial"/>
          <w:vertAlign w:val="superscript"/>
        </w:rPr>
        <w:t>1)</w:t>
      </w:r>
      <w:r>
        <w:rPr>
          <w:rFonts w:ascii="Arial" w:eastAsia="Arial" w:hAnsi="Arial" w:cs="Arial"/>
        </w:rPr>
        <w:t xml:space="preserve"> </w:t>
      </w:r>
    </w:p>
    <w:p w14:paraId="58806564" w14:textId="77777777" w:rsidR="00C7482D" w:rsidRDefault="00000000">
      <w:pPr>
        <w:spacing w:after="0" w:line="259" w:lineRule="auto"/>
        <w:ind w:left="428"/>
      </w:pPr>
      <w:r>
        <w:rPr>
          <w:rFonts w:ascii="Arial" w:eastAsia="Arial" w:hAnsi="Arial" w:cs="Arial"/>
          <w:b/>
          <w:sz w:val="18"/>
          <w:szCs w:val="18"/>
        </w:rPr>
        <w:t xml:space="preserve"> </w:t>
      </w:r>
    </w:p>
    <w:tbl>
      <w:tblPr>
        <w:tblStyle w:val="af4"/>
        <w:tblW w:w="9628" w:type="dxa"/>
        <w:tblInd w:w="432" w:type="dxa"/>
        <w:tblLayout w:type="fixed"/>
        <w:tblLook w:val="0400" w:firstRow="0" w:lastRow="0" w:firstColumn="0" w:lastColumn="0" w:noHBand="0" w:noVBand="1"/>
      </w:tblPr>
      <w:tblGrid>
        <w:gridCol w:w="3249"/>
        <w:gridCol w:w="3260"/>
        <w:gridCol w:w="3119"/>
      </w:tblGrid>
      <w:tr w:rsidR="00C7482D" w14:paraId="5437E9AB" w14:textId="77777777">
        <w:trPr>
          <w:trHeight w:val="322"/>
        </w:trPr>
        <w:tc>
          <w:tcPr>
            <w:tcW w:w="3249" w:type="dxa"/>
            <w:tcBorders>
              <w:top w:val="single" w:sz="4" w:space="0" w:color="000000"/>
              <w:left w:val="single" w:sz="4" w:space="0" w:color="000000"/>
              <w:bottom w:val="single" w:sz="4" w:space="0" w:color="000000"/>
              <w:right w:val="single" w:sz="4" w:space="0" w:color="000000"/>
            </w:tcBorders>
            <w:shd w:val="clear" w:color="auto" w:fill="auto"/>
          </w:tcPr>
          <w:p w14:paraId="50BE87FE" w14:textId="77777777" w:rsidR="00C7482D" w:rsidRDefault="00000000">
            <w:pPr>
              <w:spacing w:after="160" w:line="259" w:lineRule="auto"/>
              <w:ind w:left="9"/>
              <w:jc w:val="center"/>
            </w:pPr>
            <w:r>
              <w:rPr>
                <w:rFonts w:ascii="Arial" w:eastAsia="Arial" w:hAnsi="Arial" w:cs="Arial"/>
                <w:sz w:val="20"/>
                <w:szCs w:val="20"/>
              </w:rPr>
              <w:t xml:space="preserve">Osoba 1 doznająca przemocy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73ECDF" w14:textId="77777777" w:rsidR="00C7482D" w:rsidRDefault="00000000">
            <w:pPr>
              <w:spacing w:after="160" w:line="259" w:lineRule="auto"/>
              <w:ind w:left="9"/>
              <w:jc w:val="center"/>
            </w:pPr>
            <w:r>
              <w:rPr>
                <w:rFonts w:ascii="Arial" w:eastAsia="Arial" w:hAnsi="Arial" w:cs="Arial"/>
                <w:sz w:val="20"/>
                <w:szCs w:val="20"/>
              </w:rPr>
              <w:t xml:space="preserve">Osoba 2 doznająca przemocy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252F96F" w14:textId="77777777" w:rsidR="00C7482D" w:rsidRDefault="00000000">
            <w:pPr>
              <w:spacing w:after="160" w:line="259" w:lineRule="auto"/>
              <w:ind w:left="14" w:firstLine="67"/>
              <w:jc w:val="center"/>
            </w:pPr>
            <w:r>
              <w:rPr>
                <w:rFonts w:ascii="Arial" w:eastAsia="Arial" w:hAnsi="Arial" w:cs="Arial"/>
                <w:sz w:val="20"/>
                <w:szCs w:val="20"/>
              </w:rPr>
              <w:t xml:space="preserve">Osoba 3 doznająca przemocy </w:t>
            </w:r>
          </w:p>
        </w:tc>
      </w:tr>
      <w:tr w:rsidR="00C7482D" w14:paraId="777404DF" w14:textId="77777777">
        <w:trPr>
          <w:trHeight w:val="240"/>
        </w:trPr>
        <w:tc>
          <w:tcPr>
            <w:tcW w:w="3249" w:type="dxa"/>
            <w:tcBorders>
              <w:top w:val="single" w:sz="4" w:space="0" w:color="000000"/>
              <w:left w:val="single" w:sz="4" w:space="0" w:color="000000"/>
              <w:bottom w:val="single" w:sz="4" w:space="0" w:color="000000"/>
              <w:right w:val="single" w:sz="4" w:space="0" w:color="000000"/>
            </w:tcBorders>
            <w:shd w:val="clear" w:color="auto" w:fill="auto"/>
          </w:tcPr>
          <w:p w14:paraId="000C36DE" w14:textId="77777777" w:rsidR="00C7482D" w:rsidRDefault="00000000">
            <w:pPr>
              <w:spacing w:after="160" w:line="259" w:lineRule="auto"/>
            </w:pPr>
            <w:r>
              <w:rPr>
                <w:rFonts w:ascii="Arial" w:eastAsia="Arial" w:hAnsi="Arial" w:cs="Arial"/>
                <w:b/>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FA18BC8" w14:textId="77777777" w:rsidR="00C7482D" w:rsidRDefault="00000000">
            <w:pPr>
              <w:spacing w:after="160" w:line="259" w:lineRule="auto"/>
              <w:ind w:left="1"/>
            </w:pPr>
            <w:r>
              <w:rPr>
                <w:rFonts w:ascii="Arial" w:eastAsia="Arial" w:hAnsi="Arial" w:cs="Arial"/>
                <w:b/>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37C6D26" w14:textId="77777777" w:rsidR="00C7482D" w:rsidRDefault="00000000">
            <w:pPr>
              <w:spacing w:after="160" w:line="259" w:lineRule="auto"/>
            </w:pPr>
            <w:r>
              <w:rPr>
                <w:rFonts w:ascii="Arial" w:eastAsia="Arial" w:hAnsi="Arial" w:cs="Arial"/>
                <w:b/>
                <w:sz w:val="20"/>
                <w:szCs w:val="20"/>
              </w:rPr>
              <w:t xml:space="preserve"> </w:t>
            </w:r>
          </w:p>
        </w:tc>
      </w:tr>
    </w:tbl>
    <w:p w14:paraId="38EBD673" w14:textId="77777777" w:rsidR="00C7482D" w:rsidRDefault="00000000">
      <w:pPr>
        <w:spacing w:after="26" w:line="259" w:lineRule="auto"/>
      </w:pPr>
      <w:r>
        <w:rPr>
          <w:rFonts w:ascii="Arial" w:eastAsia="Arial" w:hAnsi="Arial" w:cs="Arial"/>
          <w:sz w:val="16"/>
          <w:szCs w:val="16"/>
        </w:rPr>
        <w:t xml:space="preserve"> </w:t>
      </w:r>
    </w:p>
    <w:p w14:paraId="4A8EC1EF" w14:textId="77777777" w:rsidR="00C7482D" w:rsidRDefault="00000000">
      <w:pPr>
        <w:spacing w:after="3" w:line="252" w:lineRule="auto"/>
        <w:ind w:left="-5" w:hanging="10"/>
      </w:pPr>
      <w:r>
        <w:rPr>
          <w:rFonts w:ascii="Arial" w:eastAsia="Arial" w:hAnsi="Arial" w:cs="Arial"/>
          <w:sz w:val="18"/>
          <w:szCs w:val="18"/>
        </w:rPr>
        <w:t xml:space="preserve">Uwaga! W przypadku większej niż 3 liczby osób doznających przemocy dołącz kolejną kartę zawierającą Tabelę V   </w:t>
      </w:r>
    </w:p>
    <w:p w14:paraId="61B2C497" w14:textId="77777777" w:rsidR="00C7482D" w:rsidRDefault="00000000">
      <w:pPr>
        <w:spacing w:after="60" w:line="259" w:lineRule="auto"/>
      </w:pPr>
      <w:r>
        <w:rPr>
          <w:rFonts w:ascii="Arial" w:eastAsia="Arial" w:hAnsi="Arial" w:cs="Arial"/>
          <w:sz w:val="16"/>
          <w:szCs w:val="16"/>
        </w:rPr>
        <w:t xml:space="preserve"> </w:t>
      </w:r>
    </w:p>
    <w:p w14:paraId="222CBBBC" w14:textId="77777777" w:rsidR="00C7482D" w:rsidRDefault="00000000">
      <w:pPr>
        <w:numPr>
          <w:ilvl w:val="0"/>
          <w:numId w:val="47"/>
        </w:numPr>
        <w:spacing w:after="27" w:line="250" w:lineRule="auto"/>
      </w:pPr>
      <w:r>
        <w:rPr>
          <w:rFonts w:ascii="Arial" w:eastAsia="Arial" w:hAnsi="Arial" w:cs="Arial"/>
        </w:rPr>
        <w:t>CZY W ŚRODOWISKU DOMOWYM BYŁA W PRZESZŁOŚCI REALIZOWANA PROCEDURA „NIEBIESKIE KARTY”? (kiedy?................ gdzie?......................)</w:t>
      </w:r>
    </w:p>
    <w:p w14:paraId="292ADDD6" w14:textId="77777777" w:rsidR="00C7482D" w:rsidRDefault="00000000">
      <w:pPr>
        <w:spacing w:after="4" w:line="250" w:lineRule="auto"/>
        <w:ind w:left="-5" w:hanging="10"/>
      </w:pPr>
      <w:r>
        <w:rPr>
          <w:rFonts w:ascii="Arial" w:eastAsia="Arial" w:hAnsi="Arial" w:cs="Arial"/>
        </w:rPr>
        <w:t xml:space="preserve">        </w:t>
      </w:r>
      <w:r>
        <w:rPr>
          <w:noProof/>
        </w:rPr>
        <mc:AlternateContent>
          <mc:Choice Requires="wpg">
            <w:drawing>
              <wp:inline distT="0" distB="0" distL="0" distR="0" wp14:anchorId="2F25D922" wp14:editId="5A07CA7C">
                <wp:extent cx="115570" cy="115570"/>
                <wp:effectExtent l="0" t="0" r="0" b="0"/>
                <wp:docPr id="1651016830" name="Grupa 1651016830"/>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622079495" name="Grupa 1622079495"/>
                        <wpg:cNvGrpSpPr/>
                        <wpg:grpSpPr>
                          <a:xfrm>
                            <a:off x="5288215" y="3722215"/>
                            <a:ext cx="115570" cy="115570"/>
                            <a:chOff x="5283450" y="3717450"/>
                            <a:chExt cx="125100" cy="125100"/>
                          </a:xfrm>
                        </wpg:grpSpPr>
                        <wps:wsp>
                          <wps:cNvPr id="1009175692" name="Prostokąt 1009175692"/>
                          <wps:cNvSpPr/>
                          <wps:spPr>
                            <a:xfrm>
                              <a:off x="5283450" y="3717450"/>
                              <a:ext cx="125100" cy="125100"/>
                            </a:xfrm>
                            <a:prstGeom prst="rect">
                              <a:avLst/>
                            </a:prstGeom>
                            <a:noFill/>
                            <a:ln>
                              <a:noFill/>
                            </a:ln>
                          </wps:spPr>
                          <wps:txbx>
                            <w:txbxContent>
                              <w:p w14:paraId="0CCFF0C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497896534" name="Grupa 497896534"/>
                          <wpg:cNvGrpSpPr/>
                          <wpg:grpSpPr>
                            <a:xfrm>
                              <a:off x="5288215" y="3722215"/>
                              <a:ext cx="115570" cy="115570"/>
                              <a:chOff x="0" y="0"/>
                              <a:chExt cx="115824" cy="115824"/>
                            </a:xfrm>
                          </wpg:grpSpPr>
                          <wps:wsp>
                            <wps:cNvPr id="1369549552" name="Prostokąt 1369549552"/>
                            <wps:cNvSpPr/>
                            <wps:spPr>
                              <a:xfrm>
                                <a:off x="0" y="0"/>
                                <a:ext cx="115800" cy="115800"/>
                              </a:xfrm>
                              <a:prstGeom prst="rect">
                                <a:avLst/>
                              </a:prstGeom>
                              <a:noFill/>
                              <a:ln>
                                <a:noFill/>
                              </a:ln>
                            </wps:spPr>
                            <wps:txbx>
                              <w:txbxContent>
                                <w:p w14:paraId="7FED5BF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515655384" name="Dowolny kształt: kształt 1515655384"/>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F25D922" id="Grupa 1651016830" o:spid="_x0000_s102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DMGzSU2AMAAKYM&#10;AAAOAAAAAAAAAAAAAAAAAC4CAABkcnMvZTJvRG9jLnhtbFBLAQItABQABgAIAAAAIQB/IqUD2AAA&#10;AAMBAAAPAAAAAAAAAAAAAAAAADIGAABkcnMvZG93bnJldi54bWxQSwUGAAAAAAQABADzAAAANwcA&#10;AAAA&#10;">
                <v:group id="Grupa 1622079495" o:spid="_x0000_s102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">
                  <v:rect id="Prostokąt 1009175692" o:spid="_x0000_s103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" filled="f" stroked="f">
                    <v:textbox inset="2.53958mm,2.53958mm,2.53958mm,2.53958mm">
                      <w:txbxContent>
                        <w:p w14:paraId="0CCFF0CA" w14:textId="77777777" w:rsidR="00C7482D" w:rsidRDefault="00C7482D">
                          <w:pPr>
                            <w:spacing w:after="0" w:line="240" w:lineRule="auto"/>
                            <w:textDirection w:val="btLr"/>
                          </w:pPr>
                        </w:p>
                      </w:txbxContent>
                    </v:textbox>
                  </v:rect>
                  <v:group id="Grupa 497896534" o:spid="_x0000_s103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">
                    <v:rect id="Prostokąt 1369549552" o:spid="_x0000_s103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" filled="f" stroked="f">
                      <v:textbox inset="2.53958mm,2.53958mm,2.53958mm,2.53958mm">
                        <w:txbxContent>
                          <w:p w14:paraId="7FED5BFE" w14:textId="77777777" w:rsidR="00C7482D" w:rsidRDefault="00C7482D">
                            <w:pPr>
                              <w:spacing w:after="0" w:line="240" w:lineRule="auto"/>
                              <w:textDirection w:val="btLr"/>
                            </w:pPr>
                          </w:p>
                        </w:txbxContent>
                      </v:textbox>
                    </v:rect>
                    <v:shape id="Dowolny kształt: kształt 1515655384" o:spid="_x0000_s103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tak                </w:t>
      </w:r>
      <w:r>
        <w:rPr>
          <w:noProof/>
        </w:rPr>
        <mc:AlternateContent>
          <mc:Choice Requires="wpg">
            <w:drawing>
              <wp:inline distT="0" distB="0" distL="0" distR="0" wp14:anchorId="77EFEEC7" wp14:editId="4AA85289">
                <wp:extent cx="115570" cy="115570"/>
                <wp:effectExtent l="0" t="0" r="0" b="0"/>
                <wp:docPr id="1651016829" name="Grupa 1651016829"/>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690618578" name="Grupa 1690618578"/>
                        <wpg:cNvGrpSpPr/>
                        <wpg:grpSpPr>
                          <a:xfrm>
                            <a:off x="5288215" y="3722215"/>
                            <a:ext cx="115570" cy="115570"/>
                            <a:chOff x="5283450" y="3717450"/>
                            <a:chExt cx="125100" cy="125100"/>
                          </a:xfrm>
                        </wpg:grpSpPr>
                        <wps:wsp>
                          <wps:cNvPr id="1957114688" name="Prostokąt 1957114688"/>
                          <wps:cNvSpPr/>
                          <wps:spPr>
                            <a:xfrm>
                              <a:off x="5283450" y="3717450"/>
                              <a:ext cx="125100" cy="125100"/>
                            </a:xfrm>
                            <a:prstGeom prst="rect">
                              <a:avLst/>
                            </a:prstGeom>
                            <a:noFill/>
                            <a:ln>
                              <a:noFill/>
                            </a:ln>
                          </wps:spPr>
                          <wps:txbx>
                            <w:txbxContent>
                              <w:p w14:paraId="23DF39C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616846270" name="Grupa 616846270"/>
                          <wpg:cNvGrpSpPr/>
                          <wpg:grpSpPr>
                            <a:xfrm>
                              <a:off x="5288215" y="3722215"/>
                              <a:ext cx="115570" cy="115570"/>
                              <a:chOff x="0" y="0"/>
                              <a:chExt cx="115824" cy="115824"/>
                            </a:xfrm>
                          </wpg:grpSpPr>
                          <wps:wsp>
                            <wps:cNvPr id="562873952" name="Prostokąt 562873952"/>
                            <wps:cNvSpPr/>
                            <wps:spPr>
                              <a:xfrm>
                                <a:off x="0" y="0"/>
                                <a:ext cx="115800" cy="115800"/>
                              </a:xfrm>
                              <a:prstGeom prst="rect">
                                <a:avLst/>
                              </a:prstGeom>
                              <a:noFill/>
                              <a:ln>
                                <a:noFill/>
                              </a:ln>
                            </wps:spPr>
                            <wps:txbx>
                              <w:txbxContent>
                                <w:p w14:paraId="3271FE0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447929259" name="Dowolny kształt: kształt 447929259"/>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7EFEEC7" id="Grupa 1651016829" o:spid="_x0000_s103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">
                <v:group id="Grupa 1690618578" o:spid="_x0000_s103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">
                  <v:rect id="Prostokąt 1957114688" o:spid="_x0000_s103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" filled="f" stroked="f">
                    <v:textbox inset="2.53958mm,2.53958mm,2.53958mm,2.53958mm">
                      <w:txbxContent>
                        <w:p w14:paraId="23DF39C3" w14:textId="77777777" w:rsidR="00C7482D" w:rsidRDefault="00C7482D">
                          <w:pPr>
                            <w:spacing w:after="0" w:line="240" w:lineRule="auto"/>
                            <w:textDirection w:val="btLr"/>
                          </w:pPr>
                        </w:p>
                      </w:txbxContent>
                    </v:textbox>
                  </v:rect>
                  <v:group id="Grupa 616846270" o:spid="_x0000_s103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">
                    <v:rect id="Prostokąt 562873952" o:spid="_x0000_s103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" filled="f" stroked="f">
                      <v:textbox inset="2.53958mm,2.53958mm,2.53958mm,2.53958mm">
                        <w:txbxContent>
                          <w:p w14:paraId="3271FE0E" w14:textId="77777777" w:rsidR="00C7482D" w:rsidRDefault="00C7482D">
                            <w:pPr>
                              <w:spacing w:after="0" w:line="240" w:lineRule="auto"/>
                              <w:textDirection w:val="btLr"/>
                            </w:pPr>
                          </w:p>
                        </w:txbxContent>
                      </v:textbox>
                    </v:rect>
                    <v:shape id="Dowolny kształt: kształt 447929259" o:spid="_x0000_s103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nie           </w:t>
      </w:r>
      <w:r>
        <w:rPr>
          <w:noProof/>
        </w:rPr>
        <mc:AlternateContent>
          <mc:Choice Requires="wpg">
            <w:drawing>
              <wp:inline distT="0" distB="0" distL="0" distR="0" wp14:anchorId="3673308E" wp14:editId="7C1A88CE">
                <wp:extent cx="115570" cy="115570"/>
                <wp:effectExtent l="0" t="0" r="0" b="0"/>
                <wp:docPr id="1651016832" name="Grupa 1651016832"/>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523381209" name="Grupa 1523381209"/>
                        <wpg:cNvGrpSpPr/>
                        <wpg:grpSpPr>
                          <a:xfrm>
                            <a:off x="5288215" y="3722215"/>
                            <a:ext cx="115570" cy="115570"/>
                            <a:chOff x="5283450" y="3717450"/>
                            <a:chExt cx="125100" cy="125100"/>
                          </a:xfrm>
                        </wpg:grpSpPr>
                        <wps:wsp>
                          <wps:cNvPr id="409430974" name="Prostokąt 409430974"/>
                          <wps:cNvSpPr/>
                          <wps:spPr>
                            <a:xfrm>
                              <a:off x="5283450" y="3717450"/>
                              <a:ext cx="125100" cy="125100"/>
                            </a:xfrm>
                            <a:prstGeom prst="rect">
                              <a:avLst/>
                            </a:prstGeom>
                            <a:noFill/>
                            <a:ln>
                              <a:noFill/>
                            </a:ln>
                          </wps:spPr>
                          <wps:txbx>
                            <w:txbxContent>
                              <w:p w14:paraId="69C2399C"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791758184" name="Grupa 1791758184"/>
                          <wpg:cNvGrpSpPr/>
                          <wpg:grpSpPr>
                            <a:xfrm>
                              <a:off x="5288215" y="3722215"/>
                              <a:ext cx="115570" cy="115570"/>
                              <a:chOff x="0" y="0"/>
                              <a:chExt cx="115824" cy="115824"/>
                            </a:xfrm>
                          </wpg:grpSpPr>
                          <wps:wsp>
                            <wps:cNvPr id="1442712227" name="Prostokąt 1442712227"/>
                            <wps:cNvSpPr/>
                            <wps:spPr>
                              <a:xfrm>
                                <a:off x="0" y="0"/>
                                <a:ext cx="115800" cy="115800"/>
                              </a:xfrm>
                              <a:prstGeom prst="rect">
                                <a:avLst/>
                              </a:prstGeom>
                              <a:noFill/>
                              <a:ln>
                                <a:noFill/>
                              </a:ln>
                            </wps:spPr>
                            <wps:txbx>
                              <w:txbxContent>
                                <w:p w14:paraId="4ECC4B7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692185001" name="Dowolny kształt: kształt 169218500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673308E" id="Grupa 1651016832" o:spid="_x0000_s104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DtFoaJ2AMAAKYM&#10;AAAOAAAAAAAAAAAAAAAAAC4CAABkcnMvZTJvRG9jLnhtbFBLAQItABQABgAIAAAAIQB/IqUD2AAA&#10;AAMBAAAPAAAAAAAAAAAAAAAAADIGAABkcnMvZG93bnJldi54bWxQSwUGAAAAAAQABADzAAAANwcA&#10;AAAA&#10;">
                <v:group id="Grupa 1523381209" o:spid="_x0000_s104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">
                  <v:rect id="Prostokąt 409430974" o:spid="_x0000_s104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" filled="f" stroked="f">
                    <v:textbox inset="2.53958mm,2.53958mm,2.53958mm,2.53958mm">
                      <w:txbxContent>
                        <w:p w14:paraId="69C2399C" w14:textId="77777777" w:rsidR="00C7482D" w:rsidRDefault="00C7482D">
                          <w:pPr>
                            <w:spacing w:after="0" w:line="240" w:lineRule="auto"/>
                            <w:textDirection w:val="btLr"/>
                          </w:pPr>
                        </w:p>
                      </w:txbxContent>
                    </v:textbox>
                  </v:rect>
                  <v:group id="Grupa 1791758184" o:spid="_x0000_s104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">
                    <v:rect id="Prostokąt 1442712227" o:spid="_x0000_s104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" filled="f" stroked="f">
                      <v:textbox inset="2.53958mm,2.53958mm,2.53958mm,2.53958mm">
                        <w:txbxContent>
                          <w:p w14:paraId="4ECC4B7E" w14:textId="77777777" w:rsidR="00C7482D" w:rsidRDefault="00C7482D">
                            <w:pPr>
                              <w:spacing w:after="0" w:line="240" w:lineRule="auto"/>
                              <w:textDirection w:val="btLr"/>
                            </w:pPr>
                          </w:p>
                        </w:txbxContent>
                      </v:textbox>
                    </v:rect>
                    <v:shape id="Dowolny kształt: kształt 1692185001" o:spid="_x0000_s104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w:t>
      </w:r>
      <w:proofErr w:type="spellStart"/>
      <w:r>
        <w:rPr>
          <w:rFonts w:ascii="Arial" w:eastAsia="Arial" w:hAnsi="Arial" w:cs="Arial"/>
        </w:rPr>
        <w:t>nie</w:t>
      </w:r>
      <w:proofErr w:type="spellEnd"/>
      <w:r>
        <w:rPr>
          <w:rFonts w:ascii="Arial" w:eastAsia="Arial" w:hAnsi="Arial" w:cs="Arial"/>
        </w:rPr>
        <w:t xml:space="preserve"> ustalono </w:t>
      </w:r>
    </w:p>
    <w:p w14:paraId="6C8D199B" w14:textId="77777777" w:rsidR="00C7482D" w:rsidRDefault="00000000">
      <w:pPr>
        <w:spacing w:after="0" w:line="259" w:lineRule="auto"/>
      </w:pPr>
      <w:r>
        <w:rPr>
          <w:rFonts w:ascii="Arial" w:eastAsia="Arial" w:hAnsi="Arial" w:cs="Arial"/>
          <w:color w:val="7030A0"/>
        </w:rPr>
        <w:t xml:space="preserve"> </w:t>
      </w:r>
    </w:p>
    <w:p w14:paraId="7C1C385B" w14:textId="77777777" w:rsidR="00C7482D" w:rsidRDefault="00000000">
      <w:pPr>
        <w:numPr>
          <w:ilvl w:val="0"/>
          <w:numId w:val="47"/>
        </w:numPr>
        <w:spacing w:after="4" w:line="250" w:lineRule="auto"/>
      </w:pPr>
      <w:r>
        <w:rPr>
          <w:rFonts w:ascii="Arial" w:eastAsia="Arial" w:hAnsi="Arial" w:cs="Arial"/>
        </w:rPr>
        <w:t xml:space="preserve">CZY W ŚRODOWISKU DOMOWYM AKTUALNIE JEST REALIZOWANA PROCEDURA „NIEBIESKIE KARTY”? </w:t>
      </w:r>
    </w:p>
    <w:p w14:paraId="61AAEE5F" w14:textId="77777777" w:rsidR="00C7482D" w:rsidRDefault="00000000">
      <w:pPr>
        <w:spacing w:after="4" w:line="250" w:lineRule="auto"/>
        <w:ind w:left="-5" w:hanging="10"/>
      </w:pPr>
      <w:r>
        <w:rPr>
          <w:rFonts w:ascii="Arial" w:eastAsia="Arial" w:hAnsi="Arial" w:cs="Arial"/>
        </w:rPr>
        <w:t xml:space="preserve">        </w:t>
      </w:r>
      <w:r>
        <w:rPr>
          <w:noProof/>
        </w:rPr>
        <mc:AlternateContent>
          <mc:Choice Requires="wpg">
            <w:drawing>
              <wp:inline distT="0" distB="0" distL="0" distR="0" wp14:anchorId="20FF4325" wp14:editId="7BBFA31A">
                <wp:extent cx="115570" cy="115570"/>
                <wp:effectExtent l="0" t="0" r="0" b="0"/>
                <wp:docPr id="1651016831" name="Grupa 1651016831"/>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2005096538" name="Grupa 2005096538"/>
                        <wpg:cNvGrpSpPr/>
                        <wpg:grpSpPr>
                          <a:xfrm>
                            <a:off x="5288215" y="3722215"/>
                            <a:ext cx="115570" cy="115570"/>
                            <a:chOff x="5283450" y="3717450"/>
                            <a:chExt cx="125100" cy="125100"/>
                          </a:xfrm>
                        </wpg:grpSpPr>
                        <wps:wsp>
                          <wps:cNvPr id="892540179" name="Prostokąt 892540179"/>
                          <wps:cNvSpPr/>
                          <wps:spPr>
                            <a:xfrm>
                              <a:off x="5283450" y="3717450"/>
                              <a:ext cx="125100" cy="125100"/>
                            </a:xfrm>
                            <a:prstGeom prst="rect">
                              <a:avLst/>
                            </a:prstGeom>
                            <a:noFill/>
                            <a:ln>
                              <a:noFill/>
                            </a:ln>
                          </wps:spPr>
                          <wps:txbx>
                            <w:txbxContent>
                              <w:p w14:paraId="50C61B2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452438304" name="Grupa 1452438304"/>
                          <wpg:cNvGrpSpPr/>
                          <wpg:grpSpPr>
                            <a:xfrm>
                              <a:off x="5288215" y="3722215"/>
                              <a:ext cx="115570" cy="115570"/>
                              <a:chOff x="0" y="0"/>
                              <a:chExt cx="115824" cy="115824"/>
                            </a:xfrm>
                          </wpg:grpSpPr>
                          <wps:wsp>
                            <wps:cNvPr id="683149760" name="Prostokąt 683149760"/>
                            <wps:cNvSpPr/>
                            <wps:spPr>
                              <a:xfrm>
                                <a:off x="0" y="0"/>
                                <a:ext cx="115800" cy="115800"/>
                              </a:xfrm>
                              <a:prstGeom prst="rect">
                                <a:avLst/>
                              </a:prstGeom>
                              <a:noFill/>
                              <a:ln>
                                <a:noFill/>
                              </a:ln>
                            </wps:spPr>
                            <wps:txbx>
                              <w:txbxContent>
                                <w:p w14:paraId="6ADFFEE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461814335" name="Dowolny kształt: kształt 1461814335"/>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0FF4325" id="Grupa 1651016831" o:spid="_x0000_s104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">
                <v:group id="Grupa 2005096538" o:spid="_x0000_s104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">
                  <v:rect id="Prostokąt 892540179" o:spid="_x0000_s104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" filled="f" stroked="f">
                    <v:textbox inset="2.53958mm,2.53958mm,2.53958mm,2.53958mm">
                      <w:txbxContent>
                        <w:p w14:paraId="50C61B21" w14:textId="77777777" w:rsidR="00C7482D" w:rsidRDefault="00C7482D">
                          <w:pPr>
                            <w:spacing w:after="0" w:line="240" w:lineRule="auto"/>
                            <w:textDirection w:val="btLr"/>
                          </w:pPr>
                        </w:p>
                      </w:txbxContent>
                    </v:textbox>
                  </v:rect>
                  <v:group id="Grupa 1452438304" o:spid="_x0000_s104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">
                    <v:rect id="Prostokąt 683149760" o:spid="_x0000_s105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" filled="f" stroked="f">
                      <v:textbox inset="2.53958mm,2.53958mm,2.53958mm,2.53958mm">
                        <w:txbxContent>
                          <w:p w14:paraId="6ADFFEEA" w14:textId="77777777" w:rsidR="00C7482D" w:rsidRDefault="00C7482D">
                            <w:pPr>
                              <w:spacing w:after="0" w:line="240" w:lineRule="auto"/>
                              <w:textDirection w:val="btLr"/>
                            </w:pPr>
                          </w:p>
                        </w:txbxContent>
                      </v:textbox>
                    </v:rect>
                    <v:shape id="Dowolny kształt: kształt 1461814335" o:spid="_x0000_s105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tak               </w:t>
      </w:r>
      <w:r>
        <w:rPr>
          <w:noProof/>
        </w:rPr>
        <mc:AlternateContent>
          <mc:Choice Requires="wpg">
            <w:drawing>
              <wp:inline distT="0" distB="0" distL="0" distR="0" wp14:anchorId="01E11349" wp14:editId="32AD8E4B">
                <wp:extent cx="115570" cy="115570"/>
                <wp:effectExtent l="0" t="0" r="0" b="0"/>
                <wp:docPr id="1651016834" name="Grupa 1651016834"/>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270847586" name="Grupa 1270847586"/>
                        <wpg:cNvGrpSpPr/>
                        <wpg:grpSpPr>
                          <a:xfrm>
                            <a:off x="5288215" y="3722215"/>
                            <a:ext cx="115570" cy="115570"/>
                            <a:chOff x="5283450" y="3717450"/>
                            <a:chExt cx="125100" cy="125100"/>
                          </a:xfrm>
                        </wpg:grpSpPr>
                        <wps:wsp>
                          <wps:cNvPr id="517832320" name="Prostokąt 517832320"/>
                          <wps:cNvSpPr/>
                          <wps:spPr>
                            <a:xfrm>
                              <a:off x="5283450" y="3717450"/>
                              <a:ext cx="125100" cy="125100"/>
                            </a:xfrm>
                            <a:prstGeom prst="rect">
                              <a:avLst/>
                            </a:prstGeom>
                            <a:noFill/>
                            <a:ln>
                              <a:noFill/>
                            </a:ln>
                          </wps:spPr>
                          <wps:txbx>
                            <w:txbxContent>
                              <w:p w14:paraId="6462133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122158329" name="Grupa 1122158329"/>
                          <wpg:cNvGrpSpPr/>
                          <wpg:grpSpPr>
                            <a:xfrm>
                              <a:off x="5288215" y="3722215"/>
                              <a:ext cx="115570" cy="115570"/>
                              <a:chOff x="0" y="0"/>
                              <a:chExt cx="115824" cy="115824"/>
                            </a:xfrm>
                          </wpg:grpSpPr>
                          <wps:wsp>
                            <wps:cNvPr id="2142222002" name="Prostokąt 2142222002"/>
                            <wps:cNvSpPr/>
                            <wps:spPr>
                              <a:xfrm>
                                <a:off x="0" y="0"/>
                                <a:ext cx="115800" cy="115800"/>
                              </a:xfrm>
                              <a:prstGeom prst="rect">
                                <a:avLst/>
                              </a:prstGeom>
                              <a:noFill/>
                              <a:ln>
                                <a:noFill/>
                              </a:ln>
                            </wps:spPr>
                            <wps:txbx>
                              <w:txbxContent>
                                <w:p w14:paraId="15EC660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342055984" name="Dowolny kształt: kształt 342055984"/>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1E11349" id="Grupa 1651016834" o:spid="_x0000_s105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DIHYcg2AMAAKYM&#10;AAAOAAAAAAAAAAAAAAAAAC4CAABkcnMvZTJvRG9jLnhtbFBLAQItABQABgAIAAAAIQB/IqUD2AAA&#10;AAMBAAAPAAAAAAAAAAAAAAAAADIGAABkcnMvZG93bnJldi54bWxQSwUGAAAAAAQABADzAAAANwcA&#10;AAAA&#10;">
                <v:group id="Grupa 1270847586" o:spid="_x0000_s105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">
                  <v:rect id="Prostokąt 517832320" o:spid="_x0000_s105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" filled="f" stroked="f">
                    <v:textbox inset="2.53958mm,2.53958mm,2.53958mm,2.53958mm">
                      <w:txbxContent>
                        <w:p w14:paraId="6462133B" w14:textId="77777777" w:rsidR="00C7482D" w:rsidRDefault="00C7482D">
                          <w:pPr>
                            <w:spacing w:after="0" w:line="240" w:lineRule="auto"/>
                            <w:textDirection w:val="btLr"/>
                          </w:pPr>
                        </w:p>
                      </w:txbxContent>
                    </v:textbox>
                  </v:rect>
                  <v:group id="Grupa 1122158329" o:spid="_x0000_s105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">
                    <v:rect id="Prostokąt 2142222002" o:spid="_x0000_s105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" filled="f" stroked="f">
                      <v:textbox inset="2.53958mm,2.53958mm,2.53958mm,2.53958mm">
                        <w:txbxContent>
                          <w:p w14:paraId="15EC660E" w14:textId="77777777" w:rsidR="00C7482D" w:rsidRDefault="00C7482D">
                            <w:pPr>
                              <w:spacing w:after="0" w:line="240" w:lineRule="auto"/>
                              <w:textDirection w:val="btLr"/>
                            </w:pPr>
                          </w:p>
                        </w:txbxContent>
                      </v:textbox>
                    </v:rect>
                    <v:shape id="Dowolny kształt: kształt 342055984" o:spid="_x0000_s105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nie             </w:t>
      </w:r>
      <w:r>
        <w:rPr>
          <w:noProof/>
        </w:rPr>
        <mc:AlternateContent>
          <mc:Choice Requires="wpg">
            <w:drawing>
              <wp:inline distT="0" distB="0" distL="0" distR="0" wp14:anchorId="4738A49F" wp14:editId="63103C47">
                <wp:extent cx="115570" cy="115570"/>
                <wp:effectExtent l="0" t="0" r="0" b="0"/>
                <wp:docPr id="1651016833" name="Grupa 1651016833"/>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838976546" name="Grupa 1838976546"/>
                        <wpg:cNvGrpSpPr/>
                        <wpg:grpSpPr>
                          <a:xfrm>
                            <a:off x="5288215" y="3722215"/>
                            <a:ext cx="115570" cy="115570"/>
                            <a:chOff x="5283450" y="3717450"/>
                            <a:chExt cx="125100" cy="125100"/>
                          </a:xfrm>
                        </wpg:grpSpPr>
                        <wps:wsp>
                          <wps:cNvPr id="114011297" name="Prostokąt 114011297"/>
                          <wps:cNvSpPr/>
                          <wps:spPr>
                            <a:xfrm>
                              <a:off x="5283450" y="3717450"/>
                              <a:ext cx="125100" cy="125100"/>
                            </a:xfrm>
                            <a:prstGeom prst="rect">
                              <a:avLst/>
                            </a:prstGeom>
                            <a:noFill/>
                            <a:ln>
                              <a:noFill/>
                            </a:ln>
                          </wps:spPr>
                          <wps:txbx>
                            <w:txbxContent>
                              <w:p w14:paraId="79727AF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482033267" name="Grupa 1482033267"/>
                          <wpg:cNvGrpSpPr/>
                          <wpg:grpSpPr>
                            <a:xfrm>
                              <a:off x="5288215" y="3722215"/>
                              <a:ext cx="115570" cy="115570"/>
                              <a:chOff x="0" y="0"/>
                              <a:chExt cx="115824" cy="115824"/>
                            </a:xfrm>
                          </wpg:grpSpPr>
                          <wps:wsp>
                            <wps:cNvPr id="38808537" name="Prostokąt 38808537"/>
                            <wps:cNvSpPr/>
                            <wps:spPr>
                              <a:xfrm>
                                <a:off x="0" y="0"/>
                                <a:ext cx="115800" cy="115800"/>
                              </a:xfrm>
                              <a:prstGeom prst="rect">
                                <a:avLst/>
                              </a:prstGeom>
                              <a:noFill/>
                              <a:ln>
                                <a:noFill/>
                              </a:ln>
                            </wps:spPr>
                            <wps:txbx>
                              <w:txbxContent>
                                <w:p w14:paraId="3F25CBE6"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818368968" name="Dowolny kształt: kształt 818368968"/>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4738A49F" id="Grupa 1651016833" o:spid="_x0000_s105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DS+6yp2AMAAKIM&#10;AAAOAAAAAAAAAAAAAAAAAC4CAABkcnMvZTJvRG9jLnhtbFBLAQItABQABgAIAAAAIQB/IqUD2AAA&#10;AAMBAAAPAAAAAAAAAAAAAAAAADIGAABkcnMvZG93bnJldi54bWxQSwUGAAAAAAQABADzAAAANwcA&#10;AAAA&#10;">
                <v:group id="Grupa 1838976546" o:spid="_x0000_s105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">
                  <v:rect id="Prostokąt 114011297" o:spid="_x0000_s106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" filled="f" stroked="f">
                    <v:textbox inset="2.53958mm,2.53958mm,2.53958mm,2.53958mm">
                      <w:txbxContent>
                        <w:p w14:paraId="79727AF5" w14:textId="77777777" w:rsidR="00C7482D" w:rsidRDefault="00C7482D">
                          <w:pPr>
                            <w:spacing w:after="0" w:line="240" w:lineRule="auto"/>
                            <w:textDirection w:val="btLr"/>
                          </w:pPr>
                        </w:p>
                      </w:txbxContent>
                    </v:textbox>
                  </v:rect>
                  <v:group id="Grupa 1482033267" o:spid="_x0000_s106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">
                    <v:rect id="Prostokąt 38808537" o:spid="_x0000_s106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" filled="f" stroked="f">
                      <v:textbox inset="2.53958mm,2.53958mm,2.53958mm,2.53958mm">
                        <w:txbxContent>
                          <w:p w14:paraId="3F25CBE6" w14:textId="77777777" w:rsidR="00C7482D" w:rsidRDefault="00C7482D">
                            <w:pPr>
                              <w:spacing w:after="0" w:line="240" w:lineRule="auto"/>
                              <w:textDirection w:val="btLr"/>
                            </w:pPr>
                          </w:p>
                        </w:txbxContent>
                      </v:textbox>
                    </v:rect>
                    <v:shape id="Dowolny kształt: kształt 818368968" o:spid="_x0000_s106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w:t>
      </w:r>
      <w:proofErr w:type="spellStart"/>
      <w:r>
        <w:rPr>
          <w:rFonts w:ascii="Arial" w:eastAsia="Arial" w:hAnsi="Arial" w:cs="Arial"/>
        </w:rPr>
        <w:t>nie</w:t>
      </w:r>
      <w:proofErr w:type="spellEnd"/>
      <w:r>
        <w:rPr>
          <w:rFonts w:ascii="Arial" w:eastAsia="Arial" w:hAnsi="Arial" w:cs="Arial"/>
        </w:rPr>
        <w:t xml:space="preserve"> ustalono </w:t>
      </w:r>
    </w:p>
    <w:p w14:paraId="7587A154" w14:textId="77777777" w:rsidR="00C7482D" w:rsidRDefault="00000000">
      <w:pPr>
        <w:spacing w:after="17" w:line="259" w:lineRule="auto"/>
      </w:pPr>
      <w:r>
        <w:rPr>
          <w:rFonts w:ascii="Arial" w:eastAsia="Arial" w:hAnsi="Arial" w:cs="Arial"/>
        </w:rPr>
        <w:t xml:space="preserve"> </w:t>
      </w:r>
    </w:p>
    <w:p w14:paraId="6F450627" w14:textId="77777777" w:rsidR="00C7482D" w:rsidRDefault="00000000">
      <w:pPr>
        <w:numPr>
          <w:ilvl w:val="0"/>
          <w:numId w:val="47"/>
        </w:numPr>
        <w:spacing w:after="4" w:line="250" w:lineRule="auto"/>
      </w:pPr>
      <w:r>
        <w:rPr>
          <w:rFonts w:ascii="Arial" w:eastAsia="Arial" w:hAnsi="Arial" w:cs="Arial"/>
        </w:rPr>
        <w:t xml:space="preserve">CZY OSOBA STOSUJĄCA PRZEMOC DOMOWĄ POSIADA BROŃ PALNĄ?      </w:t>
      </w:r>
    </w:p>
    <w:p w14:paraId="460A0313" w14:textId="77777777" w:rsidR="00C7482D" w:rsidRDefault="00000000">
      <w:pPr>
        <w:spacing w:after="4" w:line="250" w:lineRule="auto"/>
        <w:ind w:left="142"/>
      </w:pPr>
      <w:r>
        <w:rPr>
          <w:rFonts w:ascii="Arial" w:eastAsia="Arial" w:hAnsi="Arial" w:cs="Arial"/>
        </w:rPr>
        <w:t xml:space="preserve">      </w:t>
      </w:r>
      <w:r>
        <w:rPr>
          <w:noProof/>
        </w:rPr>
        <mc:AlternateContent>
          <mc:Choice Requires="wpg">
            <w:drawing>
              <wp:inline distT="0" distB="0" distL="0" distR="0" wp14:anchorId="00E56BCE" wp14:editId="7C65628C">
                <wp:extent cx="115570" cy="115570"/>
                <wp:effectExtent l="0" t="0" r="0" b="0"/>
                <wp:docPr id="1651016836" name="Grupa 1651016836"/>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765753910" name="Grupa 1765753910"/>
                        <wpg:cNvGrpSpPr/>
                        <wpg:grpSpPr>
                          <a:xfrm>
                            <a:off x="5288215" y="3722215"/>
                            <a:ext cx="115570" cy="115570"/>
                            <a:chOff x="5283450" y="3717450"/>
                            <a:chExt cx="125100" cy="125100"/>
                          </a:xfrm>
                        </wpg:grpSpPr>
                        <wps:wsp>
                          <wps:cNvPr id="1652359257" name="Prostokąt 1652359257"/>
                          <wps:cNvSpPr/>
                          <wps:spPr>
                            <a:xfrm>
                              <a:off x="5283450" y="3717450"/>
                              <a:ext cx="125100" cy="125100"/>
                            </a:xfrm>
                            <a:prstGeom prst="rect">
                              <a:avLst/>
                            </a:prstGeom>
                            <a:noFill/>
                            <a:ln>
                              <a:noFill/>
                            </a:ln>
                          </wps:spPr>
                          <wps:txbx>
                            <w:txbxContent>
                              <w:p w14:paraId="727BDD3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00302363" name="Grupa 1600302363"/>
                          <wpg:cNvGrpSpPr/>
                          <wpg:grpSpPr>
                            <a:xfrm>
                              <a:off x="5288215" y="3722215"/>
                              <a:ext cx="115570" cy="115570"/>
                              <a:chOff x="0" y="0"/>
                              <a:chExt cx="115824" cy="115824"/>
                            </a:xfrm>
                          </wpg:grpSpPr>
                          <wps:wsp>
                            <wps:cNvPr id="158508298" name="Prostokąt 158508298"/>
                            <wps:cNvSpPr/>
                            <wps:spPr>
                              <a:xfrm>
                                <a:off x="0" y="0"/>
                                <a:ext cx="115800" cy="115800"/>
                              </a:xfrm>
                              <a:prstGeom prst="rect">
                                <a:avLst/>
                              </a:prstGeom>
                              <a:noFill/>
                              <a:ln>
                                <a:noFill/>
                              </a:ln>
                            </wps:spPr>
                            <wps:txbx>
                              <w:txbxContent>
                                <w:p w14:paraId="7FDCB0B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91522939" name="Dowolny kształt: kształt 291522939"/>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0E56BCE" id="Grupa 1651016836" o:spid="_x0000_s106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">
                <v:group id="Grupa 1765753910" o:spid="_x0000_s106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">
                  <v:rect id="Prostokąt 1652359257" o:spid="_x0000_s106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" filled="f" stroked="f">
                    <v:textbox inset="2.53958mm,2.53958mm,2.53958mm,2.53958mm">
                      <w:txbxContent>
                        <w:p w14:paraId="727BDD3F" w14:textId="77777777" w:rsidR="00C7482D" w:rsidRDefault="00C7482D">
                          <w:pPr>
                            <w:spacing w:after="0" w:line="240" w:lineRule="auto"/>
                            <w:textDirection w:val="btLr"/>
                          </w:pPr>
                        </w:p>
                      </w:txbxContent>
                    </v:textbox>
                  </v:rect>
                  <v:group id="Grupa 1600302363" o:spid="_x0000_s106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">
                    <v:rect id="Prostokąt 158508298" o:spid="_x0000_s106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" filled="f" stroked="f">
                      <v:textbox inset="2.53958mm,2.53958mm,2.53958mm,2.53958mm">
                        <w:txbxContent>
                          <w:p w14:paraId="7FDCB0B9" w14:textId="77777777" w:rsidR="00C7482D" w:rsidRDefault="00C7482D">
                            <w:pPr>
                              <w:spacing w:after="0" w:line="240" w:lineRule="auto"/>
                              <w:textDirection w:val="btLr"/>
                            </w:pPr>
                          </w:p>
                        </w:txbxContent>
                      </v:textbox>
                    </v:rect>
                    <v:shape id="Dowolny kształt: kształt 291522939" o:spid="_x0000_s106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tak              </w:t>
      </w:r>
      <w:r>
        <w:rPr>
          <w:noProof/>
        </w:rPr>
        <mc:AlternateContent>
          <mc:Choice Requires="wpg">
            <w:drawing>
              <wp:inline distT="0" distB="0" distL="0" distR="0" wp14:anchorId="58829536" wp14:editId="24A323D7">
                <wp:extent cx="115570" cy="115570"/>
                <wp:effectExtent l="0" t="0" r="0" b="0"/>
                <wp:docPr id="1651016835" name="Grupa 1651016835"/>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315165959" name="Grupa 1315165959"/>
                        <wpg:cNvGrpSpPr/>
                        <wpg:grpSpPr>
                          <a:xfrm>
                            <a:off x="5288215" y="3722215"/>
                            <a:ext cx="115570" cy="115570"/>
                            <a:chOff x="5283450" y="3717450"/>
                            <a:chExt cx="125100" cy="125100"/>
                          </a:xfrm>
                        </wpg:grpSpPr>
                        <wps:wsp>
                          <wps:cNvPr id="1230596314" name="Prostokąt 1230596314"/>
                          <wps:cNvSpPr/>
                          <wps:spPr>
                            <a:xfrm>
                              <a:off x="5283450" y="3717450"/>
                              <a:ext cx="125100" cy="125100"/>
                            </a:xfrm>
                            <a:prstGeom prst="rect">
                              <a:avLst/>
                            </a:prstGeom>
                            <a:noFill/>
                            <a:ln>
                              <a:noFill/>
                            </a:ln>
                          </wps:spPr>
                          <wps:txbx>
                            <w:txbxContent>
                              <w:p w14:paraId="242FAE8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973581335" name="Grupa 1973581335"/>
                          <wpg:cNvGrpSpPr/>
                          <wpg:grpSpPr>
                            <a:xfrm>
                              <a:off x="5288215" y="3722215"/>
                              <a:ext cx="115570" cy="115570"/>
                              <a:chOff x="0" y="0"/>
                              <a:chExt cx="115824" cy="115824"/>
                            </a:xfrm>
                          </wpg:grpSpPr>
                          <wps:wsp>
                            <wps:cNvPr id="1283636580" name="Prostokąt 1283636580"/>
                            <wps:cNvSpPr/>
                            <wps:spPr>
                              <a:xfrm>
                                <a:off x="0" y="0"/>
                                <a:ext cx="115800" cy="115800"/>
                              </a:xfrm>
                              <a:prstGeom prst="rect">
                                <a:avLst/>
                              </a:prstGeom>
                              <a:noFill/>
                              <a:ln>
                                <a:noFill/>
                              </a:ln>
                            </wps:spPr>
                            <wps:txbx>
                              <w:txbxContent>
                                <w:p w14:paraId="3867AB3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730421120" name="Dowolny kształt: kształt 1730421120"/>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8829536" id="Grupa 1651016835" o:spid="_x0000_s107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">
                <v:group id="Grupa 1315165959" o:spid="_x0000_s107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">
                  <v:rect id="Prostokąt 1230596314" o:spid="_x0000_s107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" filled="f" stroked="f">
                    <v:textbox inset="2.53958mm,2.53958mm,2.53958mm,2.53958mm">
                      <w:txbxContent>
                        <w:p w14:paraId="242FAE84" w14:textId="77777777" w:rsidR="00C7482D" w:rsidRDefault="00C7482D">
                          <w:pPr>
                            <w:spacing w:after="0" w:line="240" w:lineRule="auto"/>
                            <w:textDirection w:val="btLr"/>
                          </w:pPr>
                        </w:p>
                      </w:txbxContent>
                    </v:textbox>
                  </v:rect>
                  <v:group id="Grupa 1973581335" o:spid="_x0000_s107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">
                    <v:rect id="Prostokąt 1283636580" o:spid="_x0000_s107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" filled="f" stroked="f">
                      <v:textbox inset="2.53958mm,2.53958mm,2.53958mm,2.53958mm">
                        <w:txbxContent>
                          <w:p w14:paraId="3867AB3E" w14:textId="77777777" w:rsidR="00C7482D" w:rsidRDefault="00C7482D">
                            <w:pPr>
                              <w:spacing w:after="0" w:line="240" w:lineRule="auto"/>
                              <w:textDirection w:val="btLr"/>
                            </w:pPr>
                          </w:p>
                        </w:txbxContent>
                      </v:textbox>
                    </v:rect>
                    <v:shape id="Dowolny kształt: kształt 1730421120" o:spid="_x0000_s107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nie            </w:t>
      </w:r>
      <w:r>
        <w:rPr>
          <w:noProof/>
        </w:rPr>
        <mc:AlternateContent>
          <mc:Choice Requires="wpg">
            <w:drawing>
              <wp:inline distT="0" distB="0" distL="0" distR="0" wp14:anchorId="21A2C62D" wp14:editId="7C99625E">
                <wp:extent cx="115570" cy="115570"/>
                <wp:effectExtent l="0" t="0" r="0" b="0"/>
                <wp:docPr id="1651016855" name="Grupa 1651016855"/>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250845596" name="Grupa 250845596"/>
                        <wpg:cNvGrpSpPr/>
                        <wpg:grpSpPr>
                          <a:xfrm>
                            <a:off x="5288215" y="3722215"/>
                            <a:ext cx="115570" cy="115570"/>
                            <a:chOff x="5283450" y="3717450"/>
                            <a:chExt cx="125100" cy="125100"/>
                          </a:xfrm>
                        </wpg:grpSpPr>
                        <wps:wsp>
                          <wps:cNvPr id="1407801893" name="Prostokąt 1407801893"/>
                          <wps:cNvSpPr/>
                          <wps:spPr>
                            <a:xfrm>
                              <a:off x="5283450" y="3717450"/>
                              <a:ext cx="125100" cy="125100"/>
                            </a:xfrm>
                            <a:prstGeom prst="rect">
                              <a:avLst/>
                            </a:prstGeom>
                            <a:noFill/>
                            <a:ln>
                              <a:noFill/>
                            </a:ln>
                          </wps:spPr>
                          <wps:txbx>
                            <w:txbxContent>
                              <w:p w14:paraId="244FEAE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014131122" name="Grupa 1014131122"/>
                          <wpg:cNvGrpSpPr/>
                          <wpg:grpSpPr>
                            <a:xfrm>
                              <a:off x="5288215" y="3722215"/>
                              <a:ext cx="115570" cy="115570"/>
                              <a:chOff x="0" y="0"/>
                              <a:chExt cx="115824" cy="115824"/>
                            </a:xfrm>
                          </wpg:grpSpPr>
                          <wps:wsp>
                            <wps:cNvPr id="1003795210" name="Prostokąt 1003795210"/>
                            <wps:cNvSpPr/>
                            <wps:spPr>
                              <a:xfrm>
                                <a:off x="0" y="0"/>
                                <a:ext cx="115800" cy="115800"/>
                              </a:xfrm>
                              <a:prstGeom prst="rect">
                                <a:avLst/>
                              </a:prstGeom>
                              <a:noFill/>
                              <a:ln>
                                <a:noFill/>
                              </a:ln>
                            </wps:spPr>
                            <wps:txbx>
                              <w:txbxContent>
                                <w:p w14:paraId="7B6AF99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835296933" name="Dowolny kształt: kształt 835296933"/>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1A2C62D" id="Grupa 1651016855" o:spid="_x0000_s107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">
                <v:group id="Grupa 250845596" o:spid="_x0000_s107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">
                  <v:rect id="Prostokąt 1407801893" o:spid="_x0000_s107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" filled="f" stroked="f">
                    <v:textbox inset="2.53958mm,2.53958mm,2.53958mm,2.53958mm">
                      <w:txbxContent>
                        <w:p w14:paraId="244FEAE1" w14:textId="77777777" w:rsidR="00C7482D" w:rsidRDefault="00C7482D">
                          <w:pPr>
                            <w:spacing w:after="0" w:line="240" w:lineRule="auto"/>
                            <w:textDirection w:val="btLr"/>
                          </w:pPr>
                        </w:p>
                      </w:txbxContent>
                    </v:textbox>
                  </v:rect>
                  <v:group id="Grupa 1014131122" o:spid="_x0000_s107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">
                    <v:rect id="Prostokąt 1003795210" o:spid="_x0000_s108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" filled="f" stroked="f">
                      <v:textbox inset="2.53958mm,2.53958mm,2.53958mm,2.53958mm">
                        <w:txbxContent>
                          <w:p w14:paraId="7B6AF993" w14:textId="77777777" w:rsidR="00C7482D" w:rsidRDefault="00C7482D">
                            <w:pPr>
                              <w:spacing w:after="0" w:line="240" w:lineRule="auto"/>
                              <w:textDirection w:val="btLr"/>
                            </w:pPr>
                          </w:p>
                        </w:txbxContent>
                      </v:textbox>
                    </v:rect>
                    <v:shape id="Dowolny kształt: kształt 835296933" o:spid="_x0000_s108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w:t>
      </w:r>
      <w:proofErr w:type="spellStart"/>
      <w:r>
        <w:rPr>
          <w:rFonts w:ascii="Arial" w:eastAsia="Arial" w:hAnsi="Arial" w:cs="Arial"/>
        </w:rPr>
        <w:t>nie</w:t>
      </w:r>
      <w:proofErr w:type="spellEnd"/>
      <w:r>
        <w:rPr>
          <w:rFonts w:ascii="Arial" w:eastAsia="Arial" w:hAnsi="Arial" w:cs="Arial"/>
        </w:rPr>
        <w:t xml:space="preserve"> ustalono </w:t>
      </w:r>
    </w:p>
    <w:p w14:paraId="0924C1F4" w14:textId="77777777" w:rsidR="00C7482D" w:rsidRDefault="00000000">
      <w:pPr>
        <w:spacing w:after="2" w:line="259" w:lineRule="auto"/>
      </w:pPr>
      <w:r>
        <w:rPr>
          <w:rFonts w:ascii="Arial" w:eastAsia="Arial" w:hAnsi="Arial" w:cs="Arial"/>
        </w:rPr>
        <w:t xml:space="preserve"> </w:t>
      </w:r>
    </w:p>
    <w:p w14:paraId="62315D25" w14:textId="77777777" w:rsidR="00C7482D" w:rsidRDefault="00000000">
      <w:pPr>
        <w:numPr>
          <w:ilvl w:val="0"/>
          <w:numId w:val="47"/>
        </w:numPr>
        <w:spacing w:after="4" w:line="250" w:lineRule="auto"/>
      </w:pPr>
      <w:r>
        <w:rPr>
          <w:rFonts w:ascii="Arial" w:eastAsia="Arial" w:hAnsi="Arial" w:cs="Arial"/>
        </w:rPr>
        <w:t>CZY OSOBA DOZNAJĄCA PRZEMOCY DOMOWEJ CZUJE SIĘ BEZPIECZNIE? (TAK/NIE)</w:t>
      </w:r>
      <w:r>
        <w:rPr>
          <w:rFonts w:ascii="Arial" w:eastAsia="Arial" w:hAnsi="Arial" w:cs="Arial"/>
          <w:vertAlign w:val="superscript"/>
        </w:rPr>
        <w:t>1)</w:t>
      </w:r>
      <w:r>
        <w:rPr>
          <w:rFonts w:ascii="Arial" w:eastAsia="Arial" w:hAnsi="Arial" w:cs="Arial"/>
        </w:rPr>
        <w:t xml:space="preserve"> </w:t>
      </w:r>
    </w:p>
    <w:p w14:paraId="1ACF346D" w14:textId="77777777" w:rsidR="00C7482D" w:rsidRDefault="00000000">
      <w:pPr>
        <w:spacing w:after="0" w:line="259" w:lineRule="auto"/>
      </w:pPr>
      <w:r>
        <w:rPr>
          <w:rFonts w:ascii="Arial" w:eastAsia="Arial" w:hAnsi="Arial" w:cs="Arial"/>
        </w:rPr>
        <w:t xml:space="preserve"> </w:t>
      </w:r>
    </w:p>
    <w:tbl>
      <w:tblPr>
        <w:tblStyle w:val="af5"/>
        <w:tblW w:w="9202" w:type="dxa"/>
        <w:tblInd w:w="432" w:type="dxa"/>
        <w:tblLayout w:type="fixed"/>
        <w:tblLook w:val="0400" w:firstRow="0" w:lastRow="0" w:firstColumn="0" w:lastColumn="0" w:noHBand="0" w:noVBand="1"/>
      </w:tblPr>
      <w:tblGrid>
        <w:gridCol w:w="3107"/>
        <w:gridCol w:w="3119"/>
        <w:gridCol w:w="2976"/>
      </w:tblGrid>
      <w:tr w:rsidR="00C7482D" w14:paraId="2B9D0BBD" w14:textId="77777777">
        <w:trPr>
          <w:trHeight w:val="322"/>
        </w:trPr>
        <w:tc>
          <w:tcPr>
            <w:tcW w:w="3107" w:type="dxa"/>
            <w:tcBorders>
              <w:top w:val="single" w:sz="4" w:space="0" w:color="000000"/>
              <w:left w:val="single" w:sz="4" w:space="0" w:color="000000"/>
              <w:bottom w:val="single" w:sz="4" w:space="0" w:color="000000"/>
              <w:right w:val="single" w:sz="4" w:space="0" w:color="000000"/>
            </w:tcBorders>
            <w:shd w:val="clear" w:color="auto" w:fill="auto"/>
          </w:tcPr>
          <w:p w14:paraId="1A1B073A" w14:textId="77777777" w:rsidR="00C7482D" w:rsidRDefault="00000000">
            <w:pPr>
              <w:spacing w:after="160" w:line="259" w:lineRule="auto"/>
              <w:ind w:left="9"/>
              <w:jc w:val="center"/>
            </w:pPr>
            <w:r>
              <w:rPr>
                <w:rFonts w:ascii="Arial" w:eastAsia="Arial" w:hAnsi="Arial" w:cs="Arial"/>
                <w:sz w:val="20"/>
                <w:szCs w:val="20"/>
              </w:rPr>
              <w:t xml:space="preserve">Osoba 1 doznająca przemocy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9F0F671" w14:textId="77777777" w:rsidR="00C7482D" w:rsidRDefault="00000000">
            <w:pPr>
              <w:spacing w:after="160" w:line="259" w:lineRule="auto"/>
              <w:ind w:left="9"/>
              <w:jc w:val="center"/>
            </w:pPr>
            <w:r>
              <w:rPr>
                <w:rFonts w:ascii="Arial" w:eastAsia="Arial" w:hAnsi="Arial" w:cs="Arial"/>
                <w:sz w:val="20"/>
                <w:szCs w:val="20"/>
              </w:rPr>
              <w:t xml:space="preserve">Osoba 2 doznająca przemocy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C2B13A2" w14:textId="77777777" w:rsidR="00C7482D" w:rsidRDefault="00000000">
            <w:pPr>
              <w:spacing w:after="160" w:line="259" w:lineRule="auto"/>
              <w:ind w:left="14"/>
              <w:jc w:val="center"/>
            </w:pPr>
            <w:r>
              <w:rPr>
                <w:rFonts w:ascii="Arial" w:eastAsia="Arial" w:hAnsi="Arial" w:cs="Arial"/>
                <w:sz w:val="20"/>
                <w:szCs w:val="20"/>
              </w:rPr>
              <w:t xml:space="preserve">Osoba 3 doznająca przemocy </w:t>
            </w:r>
          </w:p>
        </w:tc>
      </w:tr>
      <w:tr w:rsidR="00C7482D" w14:paraId="362D3B47" w14:textId="77777777">
        <w:trPr>
          <w:trHeight w:val="240"/>
        </w:trPr>
        <w:tc>
          <w:tcPr>
            <w:tcW w:w="3107" w:type="dxa"/>
            <w:tcBorders>
              <w:top w:val="single" w:sz="4" w:space="0" w:color="000000"/>
              <w:left w:val="single" w:sz="4" w:space="0" w:color="000000"/>
              <w:bottom w:val="single" w:sz="4" w:space="0" w:color="000000"/>
              <w:right w:val="single" w:sz="4" w:space="0" w:color="000000"/>
            </w:tcBorders>
            <w:shd w:val="clear" w:color="auto" w:fill="auto"/>
          </w:tcPr>
          <w:p w14:paraId="42D81BFD" w14:textId="77777777" w:rsidR="00C7482D" w:rsidRDefault="00000000">
            <w:pPr>
              <w:spacing w:after="160" w:line="259" w:lineRule="auto"/>
            </w:pPr>
            <w:r>
              <w:rPr>
                <w:rFonts w:ascii="Arial" w:eastAsia="Arial" w:hAnsi="Arial" w:cs="Arial"/>
                <w:b/>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7B699F0" w14:textId="77777777" w:rsidR="00C7482D" w:rsidRDefault="00000000">
            <w:pPr>
              <w:spacing w:after="160" w:line="259" w:lineRule="auto"/>
              <w:ind w:left="1"/>
            </w:pPr>
            <w:r>
              <w:rPr>
                <w:rFonts w:ascii="Arial" w:eastAsia="Arial" w:hAnsi="Arial" w:cs="Arial"/>
                <w:b/>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3C9502" w14:textId="77777777" w:rsidR="00C7482D" w:rsidRDefault="00000000">
            <w:pPr>
              <w:spacing w:after="160" w:line="259" w:lineRule="auto"/>
            </w:pPr>
            <w:r>
              <w:rPr>
                <w:rFonts w:ascii="Arial" w:eastAsia="Arial" w:hAnsi="Arial" w:cs="Arial"/>
                <w:b/>
                <w:sz w:val="20"/>
                <w:szCs w:val="20"/>
              </w:rPr>
              <w:t xml:space="preserve"> </w:t>
            </w:r>
          </w:p>
        </w:tc>
      </w:tr>
    </w:tbl>
    <w:p w14:paraId="0047EC90" w14:textId="77777777" w:rsidR="00C7482D" w:rsidRDefault="00C7482D">
      <w:pPr>
        <w:spacing w:after="36" w:line="259" w:lineRule="auto"/>
      </w:pPr>
    </w:p>
    <w:p w14:paraId="624AF4A7" w14:textId="77777777" w:rsidR="00C7482D" w:rsidRDefault="00000000">
      <w:pPr>
        <w:spacing w:after="3" w:line="252" w:lineRule="auto"/>
        <w:ind w:left="-5" w:hanging="10"/>
      </w:pPr>
      <w:r>
        <w:rPr>
          <w:rFonts w:ascii="Arial" w:eastAsia="Arial" w:hAnsi="Arial" w:cs="Arial"/>
          <w:sz w:val="18"/>
          <w:szCs w:val="18"/>
        </w:rPr>
        <w:t xml:space="preserve">Uwaga! W przypadku większej niż 3 liczby osób doznających przemocy dołącz kolejną kartę zawierającą Tabelę IX    </w:t>
      </w:r>
    </w:p>
    <w:p w14:paraId="7098882D" w14:textId="77777777" w:rsidR="00C7482D" w:rsidRDefault="00000000">
      <w:pPr>
        <w:spacing w:after="80" w:line="259" w:lineRule="auto"/>
      </w:pPr>
      <w:r>
        <w:rPr>
          <w:rFonts w:ascii="Arial" w:eastAsia="Arial" w:hAnsi="Arial" w:cs="Arial"/>
          <w:sz w:val="16"/>
          <w:szCs w:val="16"/>
        </w:rPr>
        <w:t xml:space="preserve"> </w:t>
      </w:r>
    </w:p>
    <w:p w14:paraId="26AD28F3" w14:textId="77777777" w:rsidR="00C7482D" w:rsidRDefault="00000000">
      <w:pPr>
        <w:numPr>
          <w:ilvl w:val="0"/>
          <w:numId w:val="47"/>
        </w:numPr>
        <w:spacing w:after="4" w:line="250" w:lineRule="auto"/>
      </w:pPr>
      <w:r>
        <w:rPr>
          <w:rFonts w:ascii="Arial" w:eastAsia="Arial" w:hAnsi="Arial" w:cs="Arial"/>
        </w:rPr>
        <w:t>ŚWIADKOWIE STOSOWANIA PRZEMOCY DOMOWEJ</w:t>
      </w:r>
      <w:r>
        <w:rPr>
          <w:rFonts w:ascii="Arial" w:eastAsia="Arial" w:hAnsi="Arial" w:cs="Arial"/>
          <w:b/>
        </w:rPr>
        <w:t xml:space="preserve">  </w:t>
      </w:r>
    </w:p>
    <w:p w14:paraId="5C08BCD4" w14:textId="77777777" w:rsidR="00C7482D" w:rsidRDefault="00000000">
      <w:pPr>
        <w:spacing w:after="4" w:line="250" w:lineRule="auto"/>
        <w:ind w:left="-5" w:hanging="10"/>
      </w:pPr>
      <w:r>
        <w:rPr>
          <w:rFonts w:ascii="Arial" w:eastAsia="Arial" w:hAnsi="Arial" w:cs="Arial"/>
        </w:rPr>
        <w:t xml:space="preserve">       </w:t>
      </w:r>
      <w:r>
        <w:rPr>
          <w:noProof/>
        </w:rPr>
        <mc:AlternateContent>
          <mc:Choice Requires="wpg">
            <w:drawing>
              <wp:inline distT="0" distB="0" distL="0" distR="0" wp14:anchorId="235FAEEE" wp14:editId="28C6A0D3">
                <wp:extent cx="115570" cy="115570"/>
                <wp:effectExtent l="0" t="0" r="0" b="0"/>
                <wp:docPr id="1651016853" name="Grupa 1651016853"/>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699882797" name="Grupa 699882797"/>
                        <wpg:cNvGrpSpPr/>
                        <wpg:grpSpPr>
                          <a:xfrm>
                            <a:off x="5288215" y="3722215"/>
                            <a:ext cx="115570" cy="115570"/>
                            <a:chOff x="5283450" y="3717450"/>
                            <a:chExt cx="125100" cy="125100"/>
                          </a:xfrm>
                        </wpg:grpSpPr>
                        <wps:wsp>
                          <wps:cNvPr id="855256115" name="Prostokąt 855256115"/>
                          <wps:cNvSpPr/>
                          <wps:spPr>
                            <a:xfrm>
                              <a:off x="5283450" y="3717450"/>
                              <a:ext cx="125100" cy="125100"/>
                            </a:xfrm>
                            <a:prstGeom prst="rect">
                              <a:avLst/>
                            </a:prstGeom>
                            <a:noFill/>
                            <a:ln>
                              <a:noFill/>
                            </a:ln>
                          </wps:spPr>
                          <wps:txbx>
                            <w:txbxContent>
                              <w:p w14:paraId="51135F8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926755393" name="Grupa 1926755393"/>
                          <wpg:cNvGrpSpPr/>
                          <wpg:grpSpPr>
                            <a:xfrm>
                              <a:off x="5288215" y="3722215"/>
                              <a:ext cx="115570" cy="115570"/>
                              <a:chOff x="0" y="0"/>
                              <a:chExt cx="115824" cy="115824"/>
                            </a:xfrm>
                          </wpg:grpSpPr>
                          <wps:wsp>
                            <wps:cNvPr id="1103148346" name="Prostokąt 1103148346"/>
                            <wps:cNvSpPr/>
                            <wps:spPr>
                              <a:xfrm>
                                <a:off x="0" y="0"/>
                                <a:ext cx="115800" cy="115800"/>
                              </a:xfrm>
                              <a:prstGeom prst="rect">
                                <a:avLst/>
                              </a:prstGeom>
                              <a:noFill/>
                              <a:ln>
                                <a:noFill/>
                              </a:ln>
                            </wps:spPr>
                            <wps:txbx>
                              <w:txbxContent>
                                <w:p w14:paraId="600F00C2"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318810242" name="Dowolny kształt: kształt 318810242"/>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35FAEEE" id="Grupa 1651016853" o:spid="_x0000_s108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NhXPFNkDAACk&#10;DAAADgAAAAAAAAAAAAAAAAAuAgAAZHJzL2Uyb0RvYy54bWxQSwECLQAUAAYACAAAACEAfyKlA9gA&#10;AAADAQAADwAAAAAAAAAAAAAAAAAzBgAAZHJzL2Rvd25yZXYueG1sUEsFBgAAAAAEAAQA8wAAADgH&#10;AAAAAA==&#10;">
                <v:group id="Grupa 699882797" o:spid="_x0000_s108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">
                  <v:rect id="Prostokąt 855256115" o:spid="_x0000_s108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" filled="f" stroked="f">
                    <v:textbox inset="2.53958mm,2.53958mm,2.53958mm,2.53958mm">
                      <w:txbxContent>
                        <w:p w14:paraId="51135F8E" w14:textId="77777777" w:rsidR="00C7482D" w:rsidRDefault="00C7482D">
                          <w:pPr>
                            <w:spacing w:after="0" w:line="240" w:lineRule="auto"/>
                            <w:textDirection w:val="btLr"/>
                          </w:pPr>
                        </w:p>
                      </w:txbxContent>
                    </v:textbox>
                  </v:rect>
                  <v:group id="Grupa 1926755393" o:spid="_x0000_s108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">
                    <v:rect id="Prostokąt 1103148346" o:spid="_x0000_s108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" filled="f" stroked="f">
                      <v:textbox inset="2.53958mm,2.53958mm,2.53958mm,2.53958mm">
                        <w:txbxContent>
                          <w:p w14:paraId="600F00C2" w14:textId="77777777" w:rsidR="00C7482D" w:rsidRDefault="00C7482D">
                            <w:pPr>
                              <w:spacing w:after="0" w:line="240" w:lineRule="auto"/>
                              <w:textDirection w:val="btLr"/>
                            </w:pPr>
                          </w:p>
                        </w:txbxContent>
                      </v:textbox>
                    </v:rect>
                    <v:shape id="Dowolny kształt: kształt 318810242" o:spid="_x0000_s108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ustalono - wypełnij tabelę              </w:t>
      </w:r>
      <w:r>
        <w:rPr>
          <w:noProof/>
        </w:rPr>
        <mc:AlternateContent>
          <mc:Choice Requires="wpg">
            <w:drawing>
              <wp:inline distT="0" distB="0" distL="0" distR="0" wp14:anchorId="6714999D" wp14:editId="1C560982">
                <wp:extent cx="115570" cy="115570"/>
                <wp:effectExtent l="0" t="0" r="0" b="0"/>
                <wp:docPr id="1651016854" name="Grupa 1651016854"/>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2092474452" name="Grupa 2092474452"/>
                        <wpg:cNvGrpSpPr/>
                        <wpg:grpSpPr>
                          <a:xfrm>
                            <a:off x="5288215" y="3722215"/>
                            <a:ext cx="115570" cy="115570"/>
                            <a:chOff x="5283450" y="3717450"/>
                            <a:chExt cx="125100" cy="125100"/>
                          </a:xfrm>
                        </wpg:grpSpPr>
                        <wps:wsp>
                          <wps:cNvPr id="235262338" name="Prostokąt 235262338"/>
                          <wps:cNvSpPr/>
                          <wps:spPr>
                            <a:xfrm>
                              <a:off x="5283450" y="3717450"/>
                              <a:ext cx="125100" cy="125100"/>
                            </a:xfrm>
                            <a:prstGeom prst="rect">
                              <a:avLst/>
                            </a:prstGeom>
                            <a:noFill/>
                            <a:ln>
                              <a:noFill/>
                            </a:ln>
                          </wps:spPr>
                          <wps:txbx>
                            <w:txbxContent>
                              <w:p w14:paraId="30F4B32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718813683" name="Grupa 1718813683"/>
                          <wpg:cNvGrpSpPr/>
                          <wpg:grpSpPr>
                            <a:xfrm>
                              <a:off x="5288215" y="3722215"/>
                              <a:ext cx="115570" cy="115570"/>
                              <a:chOff x="0" y="0"/>
                              <a:chExt cx="115824" cy="115824"/>
                            </a:xfrm>
                          </wpg:grpSpPr>
                          <wps:wsp>
                            <wps:cNvPr id="439720701" name="Prostokąt 439720701"/>
                            <wps:cNvSpPr/>
                            <wps:spPr>
                              <a:xfrm>
                                <a:off x="0" y="0"/>
                                <a:ext cx="115800" cy="115800"/>
                              </a:xfrm>
                              <a:prstGeom prst="rect">
                                <a:avLst/>
                              </a:prstGeom>
                              <a:noFill/>
                              <a:ln>
                                <a:noFill/>
                              </a:ln>
                            </wps:spPr>
                            <wps:txbx>
                              <w:txbxContent>
                                <w:p w14:paraId="71DB1DE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138826638" name="Dowolny kształt: kształt 2138826638"/>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6714999D" id="Grupa 1651016854" o:spid="_x0000_s108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AA5ezj2AMAAKYM&#10;AAAOAAAAAAAAAAAAAAAAAC4CAABkcnMvZTJvRG9jLnhtbFBLAQItABQABgAIAAAAIQB/IqUD2AAA&#10;AAMBAAAPAAAAAAAAAAAAAAAAADIGAABkcnMvZG93bnJldi54bWxQSwUGAAAAAAQABADzAAAANwcA&#10;AAAA&#10;">
                <v:group id="Grupa 2092474452" o:spid="_x0000_s108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">
                  <v:rect id="Prostokąt 235262338" o:spid="_x0000_s109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" filled="f" stroked="f">
                    <v:textbox inset="2.53958mm,2.53958mm,2.53958mm,2.53958mm">
                      <w:txbxContent>
                        <w:p w14:paraId="30F4B32B" w14:textId="77777777" w:rsidR="00C7482D" w:rsidRDefault="00C7482D">
                          <w:pPr>
                            <w:spacing w:after="0" w:line="240" w:lineRule="auto"/>
                            <w:textDirection w:val="btLr"/>
                          </w:pPr>
                        </w:p>
                      </w:txbxContent>
                    </v:textbox>
                  </v:rect>
                  <v:group id="Grupa 1718813683" o:spid="_x0000_s109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">
                    <v:rect id="Prostokąt 439720701" o:spid="_x0000_s109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" filled="f" stroked="f">
                      <v:textbox inset="2.53958mm,2.53958mm,2.53958mm,2.53958mm">
                        <w:txbxContent>
                          <w:p w14:paraId="71DB1DEF" w14:textId="77777777" w:rsidR="00C7482D" w:rsidRDefault="00C7482D">
                            <w:pPr>
                              <w:spacing w:after="0" w:line="240" w:lineRule="auto"/>
                              <w:textDirection w:val="btLr"/>
                            </w:pPr>
                          </w:p>
                        </w:txbxContent>
                      </v:textbox>
                    </v:rect>
                    <v:shape id="Dowolny kształt: kształt 2138826638" o:spid="_x0000_s109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r>
        <w:rPr>
          <w:rFonts w:ascii="Arial" w:eastAsia="Arial" w:hAnsi="Arial" w:cs="Arial"/>
        </w:rPr>
        <w:t xml:space="preserve"> nie ustalono </w:t>
      </w:r>
    </w:p>
    <w:p w14:paraId="564106F4" w14:textId="77777777" w:rsidR="00C7482D" w:rsidRDefault="00000000">
      <w:pPr>
        <w:spacing w:after="0" w:line="259" w:lineRule="auto"/>
      </w:pPr>
      <w:r>
        <w:rPr>
          <w:rFonts w:ascii="Arial" w:eastAsia="Arial" w:hAnsi="Arial" w:cs="Arial"/>
        </w:rPr>
        <w:t xml:space="preserve"> </w:t>
      </w:r>
    </w:p>
    <w:tbl>
      <w:tblPr>
        <w:tblStyle w:val="af6"/>
        <w:tblW w:w="8864" w:type="dxa"/>
        <w:tblInd w:w="432" w:type="dxa"/>
        <w:tblLayout w:type="fixed"/>
        <w:tblLook w:val="0400" w:firstRow="0" w:lastRow="0" w:firstColumn="0" w:lastColumn="0" w:noHBand="0" w:noVBand="1"/>
      </w:tblPr>
      <w:tblGrid>
        <w:gridCol w:w="2114"/>
        <w:gridCol w:w="714"/>
        <w:gridCol w:w="13"/>
        <w:gridCol w:w="1396"/>
        <w:gridCol w:w="13"/>
        <w:gridCol w:w="2539"/>
        <w:gridCol w:w="13"/>
        <w:gridCol w:w="2049"/>
        <w:gridCol w:w="13"/>
      </w:tblGrid>
      <w:tr w:rsidR="00C7482D" w14:paraId="2A28618E" w14:textId="77777777">
        <w:trPr>
          <w:gridAfter w:val="1"/>
          <w:wAfter w:w="13" w:type="dxa"/>
          <w:trHeight w:val="29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17B494BC" w14:textId="77777777" w:rsidR="00C7482D" w:rsidRDefault="00000000">
            <w:pPr>
              <w:spacing w:after="160" w:line="259" w:lineRule="auto"/>
              <w:ind w:left="80"/>
              <w:jc w:val="center"/>
            </w:pPr>
            <w:r>
              <w:rPr>
                <w:rFonts w:ascii="Arial" w:eastAsia="Arial" w:hAnsi="Arial" w:cs="Arial"/>
                <w:sz w:val="20"/>
                <w:szCs w:val="20"/>
              </w:rPr>
              <w:lastRenderedPageBreak/>
              <w:t xml:space="preserve">Dane </w:t>
            </w:r>
          </w:p>
        </w:tc>
        <w:tc>
          <w:tcPr>
            <w:tcW w:w="714" w:type="dxa"/>
            <w:tcBorders>
              <w:top w:val="single" w:sz="4" w:space="0" w:color="000000"/>
              <w:left w:val="single" w:sz="4" w:space="0" w:color="000000"/>
              <w:bottom w:val="single" w:sz="4" w:space="0" w:color="000000"/>
              <w:right w:val="nil"/>
            </w:tcBorders>
            <w:shd w:val="clear" w:color="auto" w:fill="auto"/>
            <w:vAlign w:val="bottom"/>
          </w:tcPr>
          <w:p w14:paraId="05BABED3" w14:textId="77777777" w:rsidR="00C7482D" w:rsidRDefault="00C7482D">
            <w:pPr>
              <w:spacing w:after="160" w:line="259" w:lineRule="auto"/>
            </w:pPr>
          </w:p>
        </w:tc>
        <w:tc>
          <w:tcPr>
            <w:tcW w:w="1409" w:type="dxa"/>
            <w:gridSpan w:val="2"/>
            <w:tcBorders>
              <w:top w:val="single" w:sz="4" w:space="0" w:color="000000"/>
              <w:left w:val="nil"/>
              <w:bottom w:val="single" w:sz="4" w:space="0" w:color="000000"/>
              <w:right w:val="single" w:sz="4" w:space="0" w:color="000000"/>
            </w:tcBorders>
            <w:shd w:val="clear" w:color="auto" w:fill="auto"/>
          </w:tcPr>
          <w:p w14:paraId="683765EA" w14:textId="77777777" w:rsidR="00C7482D" w:rsidRDefault="00000000">
            <w:pPr>
              <w:spacing w:after="160" w:line="259" w:lineRule="auto"/>
            </w:pPr>
            <w:r>
              <w:rPr>
                <w:rFonts w:ascii="Arial" w:eastAsia="Arial" w:hAnsi="Arial" w:cs="Arial"/>
                <w:sz w:val="20"/>
                <w:szCs w:val="20"/>
              </w:rPr>
              <w:t>Świadek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304DA3DE" w14:textId="77777777" w:rsidR="00C7482D" w:rsidRDefault="00000000">
            <w:pPr>
              <w:spacing w:after="160" w:line="259" w:lineRule="auto"/>
              <w:ind w:left="89"/>
              <w:jc w:val="center"/>
            </w:pPr>
            <w:r>
              <w:rPr>
                <w:rFonts w:ascii="Arial" w:eastAsia="Arial" w:hAnsi="Arial" w:cs="Arial"/>
                <w:sz w:val="20"/>
                <w:szCs w:val="20"/>
              </w:rPr>
              <w:t xml:space="preserve">Świadek 2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2D9437AB" w14:textId="77777777" w:rsidR="00C7482D" w:rsidRDefault="00000000">
            <w:pPr>
              <w:spacing w:after="160" w:line="259" w:lineRule="auto"/>
              <w:ind w:left="94"/>
              <w:jc w:val="center"/>
            </w:pPr>
            <w:r>
              <w:rPr>
                <w:rFonts w:ascii="Arial" w:eastAsia="Arial" w:hAnsi="Arial" w:cs="Arial"/>
                <w:sz w:val="20"/>
                <w:szCs w:val="20"/>
              </w:rPr>
              <w:t xml:space="preserve">Świadek 3 </w:t>
            </w:r>
          </w:p>
        </w:tc>
      </w:tr>
      <w:tr w:rsidR="00C7482D" w14:paraId="6E9DEC43" w14:textId="77777777">
        <w:trPr>
          <w:gridAfter w:val="1"/>
          <w:wAfter w:w="13" w:type="dxa"/>
          <w:trHeight w:val="28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6A335488" w14:textId="77777777" w:rsidR="00C7482D" w:rsidRDefault="00000000">
            <w:pPr>
              <w:spacing w:after="160" w:line="259" w:lineRule="auto"/>
            </w:pPr>
            <w:r>
              <w:rPr>
                <w:rFonts w:ascii="Arial" w:eastAsia="Arial" w:hAnsi="Arial" w:cs="Arial"/>
                <w:sz w:val="20"/>
                <w:szCs w:val="20"/>
              </w:rPr>
              <w:t xml:space="preserve">Imię i nazwisko </w:t>
            </w:r>
          </w:p>
        </w:tc>
        <w:tc>
          <w:tcPr>
            <w:tcW w:w="714" w:type="dxa"/>
            <w:tcBorders>
              <w:top w:val="single" w:sz="4" w:space="0" w:color="000000"/>
              <w:left w:val="single" w:sz="4" w:space="0" w:color="000000"/>
              <w:bottom w:val="single" w:sz="4" w:space="0" w:color="000000"/>
              <w:right w:val="nil"/>
            </w:tcBorders>
            <w:shd w:val="clear" w:color="auto" w:fill="auto"/>
          </w:tcPr>
          <w:p w14:paraId="4E3EDE57" w14:textId="77777777" w:rsidR="00C7482D" w:rsidRDefault="00000000">
            <w:pPr>
              <w:spacing w:after="160" w:line="259" w:lineRule="auto"/>
              <w:ind w:left="106"/>
            </w:pPr>
            <w:r>
              <w:rPr>
                <w:rFonts w:ascii="Arial" w:eastAsia="Arial" w:hAnsi="Arial" w:cs="Arial"/>
                <w:b/>
                <w:sz w:val="24"/>
                <w:szCs w:val="24"/>
              </w:rPr>
              <w:t xml:space="preserve"> </w:t>
            </w:r>
          </w:p>
        </w:tc>
        <w:tc>
          <w:tcPr>
            <w:tcW w:w="1409" w:type="dxa"/>
            <w:gridSpan w:val="2"/>
            <w:tcBorders>
              <w:top w:val="single" w:sz="4" w:space="0" w:color="000000"/>
              <w:left w:val="nil"/>
              <w:bottom w:val="single" w:sz="4" w:space="0" w:color="000000"/>
              <w:right w:val="single" w:sz="4" w:space="0" w:color="000000"/>
            </w:tcBorders>
            <w:shd w:val="clear" w:color="auto" w:fill="auto"/>
          </w:tcPr>
          <w:p w14:paraId="5CE48FE3" w14:textId="77777777" w:rsidR="00C7482D" w:rsidRDefault="00C7482D">
            <w:pPr>
              <w:spacing w:after="160" w:line="259"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770E0F7" w14:textId="77777777" w:rsidR="00C7482D" w:rsidRDefault="00000000">
            <w:pPr>
              <w:spacing w:after="160" w:line="259" w:lineRule="auto"/>
              <w:ind w:left="106"/>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507333FA" w14:textId="77777777" w:rsidR="00C7482D" w:rsidRDefault="00000000">
            <w:pPr>
              <w:spacing w:after="160" w:line="259" w:lineRule="auto"/>
              <w:ind w:left="110"/>
            </w:pPr>
            <w:r>
              <w:rPr>
                <w:rFonts w:ascii="Arial" w:eastAsia="Arial" w:hAnsi="Arial" w:cs="Arial"/>
                <w:b/>
                <w:sz w:val="24"/>
                <w:szCs w:val="24"/>
              </w:rPr>
              <w:t xml:space="preserve"> </w:t>
            </w:r>
          </w:p>
        </w:tc>
      </w:tr>
      <w:tr w:rsidR="00C7482D" w14:paraId="2D2EA998" w14:textId="77777777">
        <w:trPr>
          <w:gridAfter w:val="1"/>
          <w:wAfter w:w="13" w:type="dxa"/>
          <w:trHeight w:val="288"/>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3B7DBC81" w14:textId="77777777" w:rsidR="00C7482D" w:rsidRDefault="00000000">
            <w:pPr>
              <w:spacing w:after="160" w:line="259" w:lineRule="auto"/>
            </w:pPr>
            <w:r>
              <w:rPr>
                <w:rFonts w:ascii="Arial" w:eastAsia="Arial" w:hAnsi="Arial" w:cs="Arial"/>
                <w:sz w:val="20"/>
                <w:szCs w:val="20"/>
              </w:rPr>
              <w:t xml:space="preserve">Wiek </w:t>
            </w:r>
          </w:p>
        </w:tc>
        <w:tc>
          <w:tcPr>
            <w:tcW w:w="714" w:type="dxa"/>
            <w:tcBorders>
              <w:top w:val="single" w:sz="4" w:space="0" w:color="000000"/>
              <w:left w:val="single" w:sz="4" w:space="0" w:color="000000"/>
              <w:bottom w:val="single" w:sz="4" w:space="0" w:color="000000"/>
              <w:right w:val="nil"/>
            </w:tcBorders>
            <w:shd w:val="clear" w:color="auto" w:fill="auto"/>
          </w:tcPr>
          <w:p w14:paraId="61B56592" w14:textId="77777777" w:rsidR="00C7482D" w:rsidRDefault="00000000">
            <w:pPr>
              <w:spacing w:after="160" w:line="259" w:lineRule="auto"/>
              <w:ind w:left="106"/>
            </w:pPr>
            <w:r>
              <w:rPr>
                <w:rFonts w:ascii="Arial" w:eastAsia="Arial" w:hAnsi="Arial" w:cs="Arial"/>
                <w:b/>
                <w:sz w:val="24"/>
                <w:szCs w:val="24"/>
              </w:rPr>
              <w:t xml:space="preserve"> </w:t>
            </w:r>
          </w:p>
        </w:tc>
        <w:tc>
          <w:tcPr>
            <w:tcW w:w="1409" w:type="dxa"/>
            <w:gridSpan w:val="2"/>
            <w:tcBorders>
              <w:top w:val="single" w:sz="4" w:space="0" w:color="000000"/>
              <w:left w:val="nil"/>
              <w:bottom w:val="single" w:sz="4" w:space="0" w:color="000000"/>
              <w:right w:val="single" w:sz="4" w:space="0" w:color="000000"/>
            </w:tcBorders>
            <w:shd w:val="clear" w:color="auto" w:fill="auto"/>
          </w:tcPr>
          <w:p w14:paraId="07068189" w14:textId="77777777" w:rsidR="00C7482D" w:rsidRDefault="00C7482D">
            <w:pPr>
              <w:spacing w:after="160" w:line="259"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1FA4230A" w14:textId="77777777" w:rsidR="00C7482D" w:rsidRDefault="00000000">
            <w:pPr>
              <w:spacing w:after="160" w:line="259" w:lineRule="auto"/>
              <w:ind w:left="106"/>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76E0E7EF" w14:textId="77777777" w:rsidR="00C7482D" w:rsidRDefault="00000000">
            <w:pPr>
              <w:spacing w:after="160" w:line="259" w:lineRule="auto"/>
              <w:ind w:left="110"/>
            </w:pPr>
            <w:r>
              <w:rPr>
                <w:rFonts w:ascii="Arial" w:eastAsia="Arial" w:hAnsi="Arial" w:cs="Arial"/>
                <w:b/>
                <w:sz w:val="24"/>
                <w:szCs w:val="24"/>
              </w:rPr>
              <w:t xml:space="preserve"> </w:t>
            </w:r>
          </w:p>
        </w:tc>
      </w:tr>
      <w:tr w:rsidR="00C7482D" w14:paraId="0BD3B7E0" w14:textId="77777777">
        <w:trPr>
          <w:trHeight w:val="240"/>
        </w:trPr>
        <w:tc>
          <w:tcPr>
            <w:tcW w:w="2842" w:type="dxa"/>
            <w:gridSpan w:val="3"/>
            <w:tcBorders>
              <w:top w:val="single" w:sz="4" w:space="0" w:color="000000"/>
              <w:left w:val="single" w:sz="4" w:space="0" w:color="000000"/>
              <w:bottom w:val="single" w:sz="4" w:space="0" w:color="000000"/>
              <w:right w:val="nil"/>
            </w:tcBorders>
            <w:shd w:val="clear" w:color="auto" w:fill="auto"/>
          </w:tcPr>
          <w:p w14:paraId="722D0A1A" w14:textId="77777777" w:rsidR="00C7482D" w:rsidRDefault="00000000">
            <w:pPr>
              <w:spacing w:after="160" w:line="259" w:lineRule="auto"/>
            </w:pPr>
            <w:r>
              <w:rPr>
                <w:rFonts w:ascii="Arial" w:eastAsia="Arial" w:hAnsi="Arial" w:cs="Arial"/>
                <w:i/>
                <w:sz w:val="20"/>
                <w:szCs w:val="20"/>
              </w:rPr>
              <w:t xml:space="preserve">Adres miejsca zamieszkania: </w:t>
            </w:r>
          </w:p>
        </w:tc>
        <w:tc>
          <w:tcPr>
            <w:tcW w:w="1409" w:type="dxa"/>
            <w:gridSpan w:val="2"/>
            <w:tcBorders>
              <w:top w:val="single" w:sz="4" w:space="0" w:color="000000"/>
              <w:left w:val="nil"/>
              <w:bottom w:val="single" w:sz="4" w:space="0" w:color="000000"/>
              <w:right w:val="nil"/>
            </w:tcBorders>
            <w:shd w:val="clear" w:color="auto" w:fill="auto"/>
          </w:tcPr>
          <w:p w14:paraId="44E97823" w14:textId="77777777" w:rsidR="00C7482D" w:rsidRDefault="00C7482D">
            <w:pPr>
              <w:spacing w:after="160" w:line="259" w:lineRule="auto"/>
            </w:pPr>
          </w:p>
        </w:tc>
        <w:tc>
          <w:tcPr>
            <w:tcW w:w="2552" w:type="dxa"/>
            <w:gridSpan w:val="2"/>
            <w:tcBorders>
              <w:top w:val="single" w:sz="4" w:space="0" w:color="000000"/>
              <w:left w:val="nil"/>
              <w:bottom w:val="single" w:sz="4" w:space="0" w:color="000000"/>
              <w:right w:val="nil"/>
            </w:tcBorders>
            <w:shd w:val="clear" w:color="auto" w:fill="auto"/>
          </w:tcPr>
          <w:p w14:paraId="4BB2B7BF" w14:textId="77777777" w:rsidR="00C7482D" w:rsidRDefault="00C7482D">
            <w:pPr>
              <w:spacing w:after="160" w:line="259" w:lineRule="auto"/>
            </w:pPr>
          </w:p>
        </w:tc>
        <w:tc>
          <w:tcPr>
            <w:tcW w:w="2062" w:type="dxa"/>
            <w:gridSpan w:val="2"/>
            <w:tcBorders>
              <w:top w:val="single" w:sz="4" w:space="0" w:color="000000"/>
              <w:left w:val="nil"/>
              <w:bottom w:val="single" w:sz="4" w:space="0" w:color="000000"/>
              <w:right w:val="single" w:sz="4" w:space="0" w:color="000000"/>
            </w:tcBorders>
            <w:shd w:val="clear" w:color="auto" w:fill="auto"/>
          </w:tcPr>
          <w:p w14:paraId="223FFCD8" w14:textId="77777777" w:rsidR="00C7482D" w:rsidRDefault="00C7482D">
            <w:pPr>
              <w:spacing w:after="160" w:line="259" w:lineRule="auto"/>
            </w:pPr>
          </w:p>
        </w:tc>
      </w:tr>
      <w:tr w:rsidR="00C7482D" w14:paraId="61249E1A" w14:textId="77777777">
        <w:trPr>
          <w:gridAfter w:val="1"/>
          <w:wAfter w:w="13" w:type="dxa"/>
          <w:trHeight w:val="28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441B1D7" w14:textId="77777777" w:rsidR="00C7482D" w:rsidRDefault="00000000">
            <w:pPr>
              <w:spacing w:after="160" w:line="259" w:lineRule="auto"/>
            </w:pPr>
            <w:r>
              <w:rPr>
                <w:rFonts w:ascii="Arial" w:eastAsia="Arial" w:hAnsi="Arial" w:cs="Arial"/>
                <w:sz w:val="20"/>
                <w:szCs w:val="20"/>
              </w:rPr>
              <w:t xml:space="preserve">Kod pocztowy </w:t>
            </w:r>
          </w:p>
        </w:tc>
        <w:tc>
          <w:tcPr>
            <w:tcW w:w="714" w:type="dxa"/>
            <w:tcBorders>
              <w:top w:val="single" w:sz="4" w:space="0" w:color="000000"/>
              <w:left w:val="single" w:sz="4" w:space="0" w:color="000000"/>
              <w:bottom w:val="single" w:sz="4" w:space="0" w:color="000000"/>
              <w:right w:val="nil"/>
            </w:tcBorders>
            <w:shd w:val="clear" w:color="auto" w:fill="auto"/>
          </w:tcPr>
          <w:p w14:paraId="7750580C" w14:textId="77777777" w:rsidR="00C7482D" w:rsidRDefault="00000000">
            <w:pPr>
              <w:spacing w:after="160" w:line="259" w:lineRule="auto"/>
              <w:ind w:left="106"/>
            </w:pPr>
            <w:r>
              <w:rPr>
                <w:rFonts w:ascii="Arial" w:eastAsia="Arial" w:hAnsi="Arial" w:cs="Arial"/>
                <w:b/>
                <w:sz w:val="24"/>
                <w:szCs w:val="24"/>
              </w:rPr>
              <w:t xml:space="preserve"> </w:t>
            </w:r>
          </w:p>
        </w:tc>
        <w:tc>
          <w:tcPr>
            <w:tcW w:w="1409" w:type="dxa"/>
            <w:gridSpan w:val="2"/>
            <w:tcBorders>
              <w:top w:val="single" w:sz="4" w:space="0" w:color="000000"/>
              <w:left w:val="nil"/>
              <w:bottom w:val="single" w:sz="4" w:space="0" w:color="000000"/>
              <w:right w:val="single" w:sz="4" w:space="0" w:color="000000"/>
            </w:tcBorders>
            <w:shd w:val="clear" w:color="auto" w:fill="auto"/>
          </w:tcPr>
          <w:p w14:paraId="604EC77B" w14:textId="77777777" w:rsidR="00C7482D" w:rsidRDefault="00C7482D">
            <w:pPr>
              <w:spacing w:after="160" w:line="259"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947B517" w14:textId="77777777" w:rsidR="00C7482D" w:rsidRDefault="00000000">
            <w:pPr>
              <w:spacing w:after="160" w:line="259" w:lineRule="auto"/>
              <w:ind w:left="106"/>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5EFB1369" w14:textId="77777777" w:rsidR="00C7482D" w:rsidRDefault="00000000">
            <w:pPr>
              <w:spacing w:after="160" w:line="259" w:lineRule="auto"/>
              <w:ind w:left="110"/>
            </w:pPr>
            <w:r>
              <w:rPr>
                <w:rFonts w:ascii="Arial" w:eastAsia="Arial" w:hAnsi="Arial" w:cs="Arial"/>
                <w:b/>
                <w:sz w:val="24"/>
                <w:szCs w:val="24"/>
              </w:rPr>
              <w:t xml:space="preserve"> </w:t>
            </w:r>
          </w:p>
        </w:tc>
      </w:tr>
      <w:tr w:rsidR="00C7482D" w14:paraId="0EAFC121" w14:textId="77777777">
        <w:trPr>
          <w:gridAfter w:val="1"/>
          <w:wAfter w:w="13" w:type="dxa"/>
          <w:trHeight w:val="288"/>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4D2280E" w14:textId="77777777" w:rsidR="00C7482D" w:rsidRDefault="00000000">
            <w:pPr>
              <w:spacing w:after="160" w:line="259" w:lineRule="auto"/>
            </w:pPr>
            <w:r>
              <w:rPr>
                <w:rFonts w:ascii="Arial" w:eastAsia="Arial" w:hAnsi="Arial" w:cs="Arial"/>
                <w:sz w:val="20"/>
                <w:szCs w:val="20"/>
              </w:rPr>
              <w:t xml:space="preserve">Miejscowość </w:t>
            </w:r>
          </w:p>
        </w:tc>
        <w:tc>
          <w:tcPr>
            <w:tcW w:w="714" w:type="dxa"/>
            <w:tcBorders>
              <w:top w:val="single" w:sz="4" w:space="0" w:color="000000"/>
              <w:left w:val="single" w:sz="4" w:space="0" w:color="000000"/>
              <w:bottom w:val="single" w:sz="4" w:space="0" w:color="000000"/>
              <w:right w:val="nil"/>
            </w:tcBorders>
            <w:shd w:val="clear" w:color="auto" w:fill="auto"/>
          </w:tcPr>
          <w:p w14:paraId="1D578E69" w14:textId="77777777" w:rsidR="00C7482D" w:rsidRDefault="00000000">
            <w:pPr>
              <w:spacing w:after="160" w:line="259" w:lineRule="auto"/>
              <w:ind w:left="106"/>
            </w:pPr>
            <w:r>
              <w:rPr>
                <w:rFonts w:ascii="Arial" w:eastAsia="Arial" w:hAnsi="Arial" w:cs="Arial"/>
                <w:b/>
                <w:sz w:val="24"/>
                <w:szCs w:val="24"/>
              </w:rPr>
              <w:t xml:space="preserve"> </w:t>
            </w:r>
          </w:p>
        </w:tc>
        <w:tc>
          <w:tcPr>
            <w:tcW w:w="1409" w:type="dxa"/>
            <w:gridSpan w:val="2"/>
            <w:tcBorders>
              <w:top w:val="single" w:sz="4" w:space="0" w:color="000000"/>
              <w:left w:val="nil"/>
              <w:bottom w:val="single" w:sz="4" w:space="0" w:color="000000"/>
              <w:right w:val="single" w:sz="4" w:space="0" w:color="000000"/>
            </w:tcBorders>
            <w:shd w:val="clear" w:color="auto" w:fill="auto"/>
          </w:tcPr>
          <w:p w14:paraId="42FF0625" w14:textId="77777777" w:rsidR="00C7482D" w:rsidRDefault="00C7482D">
            <w:pPr>
              <w:spacing w:after="160" w:line="259"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C9B9587" w14:textId="77777777" w:rsidR="00C7482D" w:rsidRDefault="00000000">
            <w:pPr>
              <w:spacing w:after="160" w:line="259" w:lineRule="auto"/>
              <w:ind w:left="106"/>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07C43EF4" w14:textId="77777777" w:rsidR="00C7482D" w:rsidRDefault="00000000">
            <w:pPr>
              <w:spacing w:after="160" w:line="259" w:lineRule="auto"/>
              <w:ind w:left="110"/>
            </w:pPr>
            <w:r>
              <w:rPr>
                <w:rFonts w:ascii="Arial" w:eastAsia="Arial" w:hAnsi="Arial" w:cs="Arial"/>
                <w:b/>
                <w:sz w:val="24"/>
                <w:szCs w:val="24"/>
              </w:rPr>
              <w:t xml:space="preserve"> </w:t>
            </w:r>
          </w:p>
        </w:tc>
      </w:tr>
      <w:tr w:rsidR="00C7482D" w14:paraId="271212A4" w14:textId="77777777">
        <w:trPr>
          <w:gridAfter w:val="1"/>
          <w:wAfter w:w="13" w:type="dxa"/>
          <w:trHeight w:val="288"/>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0790C218" w14:textId="77777777" w:rsidR="00C7482D" w:rsidRDefault="00000000">
            <w:pPr>
              <w:spacing w:after="160" w:line="259" w:lineRule="auto"/>
            </w:pPr>
            <w:r>
              <w:rPr>
                <w:rFonts w:ascii="Arial" w:eastAsia="Arial" w:hAnsi="Arial" w:cs="Arial"/>
                <w:sz w:val="20"/>
                <w:szCs w:val="20"/>
              </w:rPr>
              <w:t xml:space="preserve">Gmina </w:t>
            </w:r>
          </w:p>
        </w:tc>
        <w:tc>
          <w:tcPr>
            <w:tcW w:w="714" w:type="dxa"/>
            <w:tcBorders>
              <w:top w:val="single" w:sz="4" w:space="0" w:color="000000"/>
              <w:left w:val="single" w:sz="4" w:space="0" w:color="000000"/>
              <w:bottom w:val="single" w:sz="4" w:space="0" w:color="000000"/>
              <w:right w:val="nil"/>
            </w:tcBorders>
            <w:shd w:val="clear" w:color="auto" w:fill="auto"/>
          </w:tcPr>
          <w:p w14:paraId="5772C18C" w14:textId="77777777" w:rsidR="00C7482D" w:rsidRDefault="00000000">
            <w:pPr>
              <w:spacing w:after="160" w:line="259" w:lineRule="auto"/>
              <w:ind w:left="106"/>
            </w:pPr>
            <w:r>
              <w:rPr>
                <w:rFonts w:ascii="Arial" w:eastAsia="Arial" w:hAnsi="Arial" w:cs="Arial"/>
                <w:b/>
                <w:sz w:val="24"/>
                <w:szCs w:val="24"/>
              </w:rPr>
              <w:t xml:space="preserve"> </w:t>
            </w:r>
          </w:p>
        </w:tc>
        <w:tc>
          <w:tcPr>
            <w:tcW w:w="1409" w:type="dxa"/>
            <w:gridSpan w:val="2"/>
            <w:tcBorders>
              <w:top w:val="single" w:sz="4" w:space="0" w:color="000000"/>
              <w:left w:val="nil"/>
              <w:bottom w:val="single" w:sz="4" w:space="0" w:color="000000"/>
              <w:right w:val="single" w:sz="4" w:space="0" w:color="000000"/>
            </w:tcBorders>
            <w:shd w:val="clear" w:color="auto" w:fill="auto"/>
          </w:tcPr>
          <w:p w14:paraId="687805DA" w14:textId="77777777" w:rsidR="00C7482D" w:rsidRDefault="00C7482D">
            <w:pPr>
              <w:spacing w:after="160" w:line="259"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5F856EE9" w14:textId="77777777" w:rsidR="00C7482D" w:rsidRDefault="00000000">
            <w:pPr>
              <w:spacing w:after="160" w:line="259" w:lineRule="auto"/>
              <w:ind w:left="106"/>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1CFCBE02" w14:textId="77777777" w:rsidR="00C7482D" w:rsidRDefault="00000000">
            <w:pPr>
              <w:spacing w:after="160" w:line="259" w:lineRule="auto"/>
              <w:ind w:left="110"/>
            </w:pPr>
            <w:r>
              <w:rPr>
                <w:rFonts w:ascii="Arial" w:eastAsia="Arial" w:hAnsi="Arial" w:cs="Arial"/>
                <w:b/>
                <w:sz w:val="24"/>
                <w:szCs w:val="24"/>
              </w:rPr>
              <w:t xml:space="preserve"> </w:t>
            </w:r>
          </w:p>
        </w:tc>
      </w:tr>
      <w:tr w:rsidR="00C7482D" w14:paraId="118A8F61" w14:textId="77777777">
        <w:trPr>
          <w:gridAfter w:val="1"/>
          <w:wAfter w:w="13" w:type="dxa"/>
          <w:trHeight w:val="28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7B61F517" w14:textId="77777777" w:rsidR="00C7482D" w:rsidRDefault="00000000">
            <w:pPr>
              <w:spacing w:after="160" w:line="259" w:lineRule="auto"/>
            </w:pPr>
            <w:r>
              <w:rPr>
                <w:rFonts w:ascii="Arial" w:eastAsia="Arial" w:hAnsi="Arial" w:cs="Arial"/>
                <w:sz w:val="20"/>
                <w:szCs w:val="20"/>
              </w:rPr>
              <w:t xml:space="preserve">Województwo </w:t>
            </w:r>
          </w:p>
        </w:tc>
        <w:tc>
          <w:tcPr>
            <w:tcW w:w="2123" w:type="dxa"/>
            <w:gridSpan w:val="3"/>
            <w:tcBorders>
              <w:top w:val="single" w:sz="4" w:space="0" w:color="000000"/>
              <w:left w:val="single" w:sz="4" w:space="0" w:color="000000"/>
              <w:bottom w:val="single" w:sz="4" w:space="0" w:color="000000"/>
              <w:right w:val="single" w:sz="4" w:space="0" w:color="000000"/>
            </w:tcBorders>
            <w:shd w:val="clear" w:color="auto" w:fill="auto"/>
          </w:tcPr>
          <w:p w14:paraId="7804798D" w14:textId="77777777" w:rsidR="00C7482D" w:rsidRDefault="00000000">
            <w:pPr>
              <w:spacing w:after="160" w:line="259" w:lineRule="auto"/>
            </w:pPr>
            <w:r>
              <w:rPr>
                <w:rFonts w:ascii="Arial" w:eastAsia="Arial" w:hAnsi="Arial" w:cs="Arial"/>
                <w:b/>
                <w:sz w:val="24"/>
                <w:szCs w:val="24"/>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5EB7FC59" w14:textId="77777777" w:rsidR="00C7482D" w:rsidRDefault="00000000">
            <w:pPr>
              <w:spacing w:after="160" w:line="259" w:lineRule="auto"/>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5358D259"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B3B5644" w14:textId="77777777">
        <w:trPr>
          <w:gridAfter w:val="1"/>
          <w:wAfter w:w="13" w:type="dxa"/>
          <w:trHeight w:val="288"/>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0BAB370F" w14:textId="77777777" w:rsidR="00C7482D" w:rsidRDefault="00000000">
            <w:pPr>
              <w:spacing w:after="160" w:line="259" w:lineRule="auto"/>
            </w:pPr>
            <w:r>
              <w:rPr>
                <w:rFonts w:ascii="Arial" w:eastAsia="Arial" w:hAnsi="Arial" w:cs="Arial"/>
                <w:sz w:val="20"/>
                <w:szCs w:val="20"/>
              </w:rPr>
              <w:t xml:space="preserve">Ulica  </w:t>
            </w:r>
          </w:p>
        </w:tc>
        <w:tc>
          <w:tcPr>
            <w:tcW w:w="2123" w:type="dxa"/>
            <w:gridSpan w:val="3"/>
            <w:tcBorders>
              <w:top w:val="single" w:sz="4" w:space="0" w:color="000000"/>
              <w:left w:val="single" w:sz="4" w:space="0" w:color="000000"/>
              <w:bottom w:val="single" w:sz="4" w:space="0" w:color="000000"/>
              <w:right w:val="single" w:sz="4" w:space="0" w:color="000000"/>
            </w:tcBorders>
            <w:shd w:val="clear" w:color="auto" w:fill="auto"/>
          </w:tcPr>
          <w:p w14:paraId="426C047B" w14:textId="77777777" w:rsidR="00C7482D" w:rsidRDefault="00000000">
            <w:pPr>
              <w:spacing w:after="160" w:line="259" w:lineRule="auto"/>
            </w:pPr>
            <w:r>
              <w:rPr>
                <w:rFonts w:ascii="Arial" w:eastAsia="Arial" w:hAnsi="Arial" w:cs="Arial"/>
                <w:b/>
                <w:sz w:val="24"/>
                <w:szCs w:val="24"/>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4F4A7D8" w14:textId="77777777" w:rsidR="00C7482D" w:rsidRDefault="00000000">
            <w:pPr>
              <w:spacing w:after="160" w:line="259" w:lineRule="auto"/>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78D7D60B"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5AEB6724" w14:textId="77777777">
        <w:trPr>
          <w:gridAfter w:val="1"/>
          <w:wAfter w:w="13" w:type="dxa"/>
          <w:trHeight w:val="28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7E692253" w14:textId="77777777" w:rsidR="00C7482D" w:rsidRDefault="00000000">
            <w:pPr>
              <w:spacing w:after="160" w:line="259" w:lineRule="auto"/>
            </w:pPr>
            <w:r>
              <w:rPr>
                <w:rFonts w:ascii="Arial" w:eastAsia="Arial" w:hAnsi="Arial" w:cs="Arial"/>
                <w:sz w:val="20"/>
                <w:szCs w:val="20"/>
              </w:rPr>
              <w:t xml:space="preserve">Nr domu/nr lokalu </w:t>
            </w:r>
          </w:p>
        </w:tc>
        <w:tc>
          <w:tcPr>
            <w:tcW w:w="2123" w:type="dxa"/>
            <w:gridSpan w:val="3"/>
            <w:tcBorders>
              <w:top w:val="single" w:sz="4" w:space="0" w:color="000000"/>
              <w:left w:val="single" w:sz="4" w:space="0" w:color="000000"/>
              <w:bottom w:val="single" w:sz="4" w:space="0" w:color="000000"/>
              <w:right w:val="single" w:sz="4" w:space="0" w:color="000000"/>
            </w:tcBorders>
            <w:shd w:val="clear" w:color="auto" w:fill="auto"/>
          </w:tcPr>
          <w:p w14:paraId="2256D020" w14:textId="77777777" w:rsidR="00C7482D" w:rsidRDefault="00000000">
            <w:pPr>
              <w:spacing w:after="160" w:line="259" w:lineRule="auto"/>
            </w:pPr>
            <w:r>
              <w:rPr>
                <w:rFonts w:ascii="Arial" w:eastAsia="Arial" w:hAnsi="Arial" w:cs="Arial"/>
                <w:b/>
                <w:sz w:val="24"/>
                <w:szCs w:val="24"/>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777B2CC5" w14:textId="77777777" w:rsidR="00C7482D" w:rsidRDefault="00000000">
            <w:pPr>
              <w:spacing w:after="160" w:line="259" w:lineRule="auto"/>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4B7176E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4BD73E8" w14:textId="77777777">
        <w:trPr>
          <w:gridAfter w:val="1"/>
          <w:wAfter w:w="13" w:type="dxa"/>
          <w:trHeight w:val="470"/>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13E0A726" w14:textId="77777777" w:rsidR="00C7482D" w:rsidRDefault="00000000">
            <w:pPr>
              <w:spacing w:after="160" w:line="259" w:lineRule="auto"/>
            </w:pPr>
            <w:r>
              <w:rPr>
                <w:rFonts w:ascii="Arial" w:eastAsia="Arial" w:hAnsi="Arial" w:cs="Arial"/>
                <w:sz w:val="20"/>
                <w:szCs w:val="20"/>
              </w:rPr>
              <w:t xml:space="preserve">Telefon lub adres e-mail </w:t>
            </w:r>
          </w:p>
        </w:tc>
        <w:tc>
          <w:tcPr>
            <w:tcW w:w="2123" w:type="dxa"/>
            <w:gridSpan w:val="3"/>
            <w:tcBorders>
              <w:top w:val="single" w:sz="4" w:space="0" w:color="000000"/>
              <w:left w:val="single" w:sz="4" w:space="0" w:color="000000"/>
              <w:bottom w:val="single" w:sz="4" w:space="0" w:color="000000"/>
              <w:right w:val="single" w:sz="4" w:space="0" w:color="000000"/>
            </w:tcBorders>
            <w:shd w:val="clear" w:color="auto" w:fill="auto"/>
          </w:tcPr>
          <w:p w14:paraId="2C7912D4" w14:textId="77777777" w:rsidR="00C7482D" w:rsidRDefault="00000000">
            <w:pPr>
              <w:spacing w:after="160" w:line="259" w:lineRule="auto"/>
            </w:pPr>
            <w:r>
              <w:rPr>
                <w:rFonts w:ascii="Arial" w:eastAsia="Arial" w:hAnsi="Arial" w:cs="Arial"/>
                <w:b/>
                <w:sz w:val="24"/>
                <w:szCs w:val="24"/>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3BD4276E" w14:textId="77777777" w:rsidR="00C7482D" w:rsidRDefault="00000000">
            <w:pPr>
              <w:spacing w:after="160" w:line="259" w:lineRule="auto"/>
            </w:pPr>
            <w:r>
              <w:rPr>
                <w:rFonts w:ascii="Arial" w:eastAsia="Arial" w:hAnsi="Arial" w:cs="Arial"/>
                <w:b/>
                <w:sz w:val="24"/>
                <w:szCs w:val="24"/>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54F98DB0"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7E9CA7A" w14:textId="77777777">
        <w:trPr>
          <w:trHeight w:val="470"/>
        </w:trPr>
        <w:tc>
          <w:tcPr>
            <w:tcW w:w="8865" w:type="dxa"/>
            <w:gridSpan w:val="9"/>
            <w:tcBorders>
              <w:top w:val="single" w:sz="4" w:space="0" w:color="000000"/>
              <w:left w:val="single" w:sz="4" w:space="0" w:color="000000"/>
              <w:bottom w:val="single" w:sz="4" w:space="0" w:color="000000"/>
              <w:right w:val="single" w:sz="4" w:space="0" w:color="000000"/>
            </w:tcBorders>
            <w:shd w:val="clear" w:color="auto" w:fill="auto"/>
          </w:tcPr>
          <w:p w14:paraId="73142C06" w14:textId="77777777" w:rsidR="00C7482D" w:rsidRDefault="00000000">
            <w:pPr>
              <w:spacing w:after="160" w:line="259" w:lineRule="auto"/>
            </w:pPr>
            <w:r>
              <w:rPr>
                <w:rFonts w:ascii="Arial" w:eastAsia="Arial" w:hAnsi="Arial" w:cs="Arial"/>
                <w:i/>
                <w:sz w:val="20"/>
                <w:szCs w:val="20"/>
              </w:rPr>
              <w:t>Stosunek świadka do osób, wobec których są podejmowane działania w ramach procedury „Niebieskie Karty” (np. członek rodziny, osoba obca)</w:t>
            </w:r>
            <w:r>
              <w:rPr>
                <w:rFonts w:ascii="Arial" w:eastAsia="Arial" w:hAnsi="Arial" w:cs="Arial"/>
                <w:i/>
                <w:sz w:val="20"/>
                <w:szCs w:val="20"/>
                <w:vertAlign w:val="superscript"/>
              </w:rPr>
              <w:t>1)</w:t>
            </w:r>
            <w:r>
              <w:rPr>
                <w:rFonts w:ascii="Arial" w:eastAsia="Arial" w:hAnsi="Arial" w:cs="Arial"/>
                <w:b/>
                <w:i/>
                <w:sz w:val="20"/>
                <w:szCs w:val="20"/>
              </w:rPr>
              <w:t xml:space="preserve"> </w:t>
            </w:r>
          </w:p>
        </w:tc>
      </w:tr>
      <w:tr w:rsidR="00C7482D" w14:paraId="5C540272" w14:textId="77777777">
        <w:trPr>
          <w:gridAfter w:val="1"/>
          <w:wAfter w:w="13" w:type="dxa"/>
          <w:trHeight w:val="240"/>
        </w:trPr>
        <w:tc>
          <w:tcPr>
            <w:tcW w:w="2115" w:type="dxa"/>
            <w:tcBorders>
              <w:top w:val="single" w:sz="4" w:space="0" w:color="000000"/>
              <w:left w:val="nil"/>
              <w:bottom w:val="nil"/>
              <w:right w:val="single" w:sz="4" w:space="0" w:color="000000"/>
            </w:tcBorders>
            <w:shd w:val="clear" w:color="auto" w:fill="auto"/>
          </w:tcPr>
          <w:p w14:paraId="0F09A488" w14:textId="77777777" w:rsidR="00C7482D" w:rsidRDefault="00000000">
            <w:pPr>
              <w:spacing w:after="160" w:line="259" w:lineRule="auto"/>
            </w:pPr>
            <w:r>
              <w:rPr>
                <w:rFonts w:ascii="Arial" w:eastAsia="Arial" w:hAnsi="Arial" w:cs="Arial"/>
                <w:sz w:val="20"/>
                <w:szCs w:val="20"/>
              </w:rPr>
              <w:t xml:space="preserve"> </w:t>
            </w:r>
          </w:p>
        </w:tc>
        <w:tc>
          <w:tcPr>
            <w:tcW w:w="2123" w:type="dxa"/>
            <w:gridSpan w:val="3"/>
            <w:tcBorders>
              <w:top w:val="single" w:sz="4" w:space="0" w:color="000000"/>
              <w:left w:val="single" w:sz="4" w:space="0" w:color="000000"/>
              <w:bottom w:val="single" w:sz="4" w:space="0" w:color="000000"/>
              <w:right w:val="single" w:sz="4" w:space="0" w:color="000000"/>
            </w:tcBorders>
            <w:shd w:val="clear" w:color="auto" w:fill="auto"/>
          </w:tcPr>
          <w:p w14:paraId="7FF9B2B2" w14:textId="77777777" w:rsidR="00C7482D" w:rsidRDefault="00000000">
            <w:pPr>
              <w:spacing w:after="160" w:line="259" w:lineRule="auto"/>
            </w:pPr>
            <w:r>
              <w:rPr>
                <w:rFonts w:ascii="Arial" w:eastAsia="Arial" w:hAnsi="Arial" w:cs="Arial"/>
                <w:b/>
                <w:sz w:val="20"/>
                <w:szCs w:val="20"/>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294946D5" w14:textId="77777777" w:rsidR="00C7482D" w:rsidRDefault="00000000">
            <w:pPr>
              <w:spacing w:after="160" w:line="259" w:lineRule="auto"/>
            </w:pPr>
            <w:r>
              <w:rPr>
                <w:rFonts w:ascii="Arial" w:eastAsia="Arial" w:hAnsi="Arial" w:cs="Arial"/>
                <w:b/>
                <w:sz w:val="20"/>
                <w:szCs w:val="20"/>
              </w:rPr>
              <w:t xml:space="preserve">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F3011" w14:textId="77777777" w:rsidR="00C7482D" w:rsidRDefault="00000000">
            <w:pPr>
              <w:spacing w:after="160" w:line="259" w:lineRule="auto"/>
              <w:ind w:left="5"/>
            </w:pPr>
            <w:r>
              <w:rPr>
                <w:rFonts w:ascii="Arial" w:eastAsia="Arial" w:hAnsi="Arial" w:cs="Arial"/>
                <w:b/>
                <w:sz w:val="20"/>
                <w:szCs w:val="20"/>
              </w:rPr>
              <w:t xml:space="preserve"> </w:t>
            </w:r>
          </w:p>
        </w:tc>
      </w:tr>
    </w:tbl>
    <w:p w14:paraId="1DEEBC70" w14:textId="77777777" w:rsidR="00C7482D" w:rsidRDefault="00000000">
      <w:pPr>
        <w:spacing w:after="3" w:line="259" w:lineRule="auto"/>
      </w:pPr>
      <w:r>
        <w:rPr>
          <w:rFonts w:ascii="Arial" w:eastAsia="Arial" w:hAnsi="Arial" w:cs="Arial"/>
        </w:rPr>
        <w:t xml:space="preserve"> </w:t>
      </w:r>
    </w:p>
    <w:p w14:paraId="6ABFD32D" w14:textId="77777777" w:rsidR="00C7482D" w:rsidRDefault="00000000">
      <w:pPr>
        <w:numPr>
          <w:ilvl w:val="0"/>
          <w:numId w:val="47"/>
        </w:numPr>
        <w:spacing w:after="4" w:line="250" w:lineRule="auto"/>
        <w:jc w:val="both"/>
      </w:pPr>
      <w:r>
        <w:rPr>
          <w:rFonts w:ascii="Arial" w:eastAsia="Arial" w:hAnsi="Arial" w:cs="Arial"/>
        </w:rPr>
        <w:t xml:space="preserve">DZIAŁANIA INTERWENCYJNE PODJĘTE WOBEC OSOBY STOSUJĄCEJ PRZEMOC DOMOWĄ  (zaznacz w odpowiednim miejscu znak X): </w:t>
      </w:r>
    </w:p>
    <w:p w14:paraId="5C1551EB" w14:textId="77777777" w:rsidR="00C7482D" w:rsidRDefault="00000000">
      <w:pPr>
        <w:spacing w:after="0" w:line="259" w:lineRule="auto"/>
      </w:pPr>
      <w:r>
        <w:rPr>
          <w:rFonts w:ascii="Arial" w:eastAsia="Arial" w:hAnsi="Arial" w:cs="Arial"/>
        </w:rPr>
        <w:t xml:space="preserve"> </w:t>
      </w:r>
    </w:p>
    <w:tbl>
      <w:tblPr>
        <w:tblStyle w:val="af7"/>
        <w:tblW w:w="9956" w:type="dxa"/>
        <w:tblInd w:w="-147" w:type="dxa"/>
        <w:tblLayout w:type="fixed"/>
        <w:tblLook w:val="0400" w:firstRow="0" w:lastRow="0" w:firstColumn="0" w:lastColumn="0" w:noHBand="0" w:noVBand="1"/>
      </w:tblPr>
      <w:tblGrid>
        <w:gridCol w:w="3505"/>
        <w:gridCol w:w="1620"/>
        <w:gridCol w:w="2422"/>
        <w:gridCol w:w="2409"/>
      </w:tblGrid>
      <w:tr w:rsidR="00C7482D" w14:paraId="512B8722" w14:textId="77777777">
        <w:trPr>
          <w:trHeight w:val="562"/>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38F485C7" w14:textId="77777777" w:rsidR="00C7482D" w:rsidRDefault="00000000">
            <w:pPr>
              <w:spacing w:after="160" w:line="259" w:lineRule="auto"/>
              <w:ind w:right="55"/>
              <w:jc w:val="center"/>
            </w:pPr>
            <w:r>
              <w:rPr>
                <w:rFonts w:ascii="Arial" w:eastAsia="Arial" w:hAnsi="Arial" w:cs="Arial"/>
                <w:sz w:val="20"/>
                <w:szCs w:val="20"/>
              </w:rPr>
              <w:t xml:space="preserve">Działanie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17BD023B" w14:textId="77777777" w:rsidR="00C7482D" w:rsidRDefault="00000000">
            <w:pPr>
              <w:spacing w:after="160" w:line="259" w:lineRule="auto"/>
              <w:ind w:left="44" w:firstLine="37"/>
            </w:pPr>
            <w:r>
              <w:rPr>
                <w:rFonts w:ascii="Arial" w:eastAsia="Arial" w:hAnsi="Arial" w:cs="Arial"/>
                <w:sz w:val="16"/>
                <w:szCs w:val="16"/>
              </w:rPr>
              <w:t xml:space="preserve">Osoba 1 stosująca przemoc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90B4A3B" w14:textId="77777777" w:rsidR="00C7482D" w:rsidRDefault="00000000">
            <w:pPr>
              <w:spacing w:after="160" w:line="259" w:lineRule="auto"/>
              <w:ind w:left="48" w:firstLine="38"/>
            </w:pPr>
            <w:r>
              <w:rPr>
                <w:rFonts w:ascii="Arial" w:eastAsia="Arial" w:hAnsi="Arial" w:cs="Arial"/>
                <w:sz w:val="16"/>
                <w:szCs w:val="16"/>
              </w:rPr>
              <w:t xml:space="preserve">Osoba 2 stosująca przemoc </w:t>
            </w:r>
          </w:p>
        </w:tc>
      </w:tr>
      <w:tr w:rsidR="00C7482D" w14:paraId="57206B11" w14:textId="77777777">
        <w:trPr>
          <w:trHeight w:val="288"/>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0DEC0B0E" w14:textId="77777777" w:rsidR="00C7482D" w:rsidRDefault="00000000">
            <w:pPr>
              <w:spacing w:after="160" w:line="259" w:lineRule="auto"/>
            </w:pPr>
            <w:r>
              <w:rPr>
                <w:rFonts w:ascii="Arial" w:eastAsia="Arial" w:hAnsi="Arial" w:cs="Arial"/>
                <w:sz w:val="20"/>
                <w:szCs w:val="20"/>
              </w:rPr>
              <w:t xml:space="preserve">Badanie na zawartość alkoholu (wynik)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370DA8C"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B7D0B1F"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1420834" w14:textId="77777777">
        <w:trPr>
          <w:trHeight w:val="283"/>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11B85DF8" w14:textId="77777777" w:rsidR="00C7482D" w:rsidRDefault="00000000">
            <w:pPr>
              <w:spacing w:after="160" w:line="259" w:lineRule="auto"/>
            </w:pPr>
            <w:r>
              <w:rPr>
                <w:rFonts w:ascii="Arial" w:eastAsia="Arial" w:hAnsi="Arial" w:cs="Arial"/>
                <w:sz w:val="20"/>
                <w:szCs w:val="20"/>
              </w:rPr>
              <w:t xml:space="preserve">Doprowadzenie do wytrzeźwienia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8F9B10F"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E0A6E9B"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9C35109" w14:textId="77777777">
        <w:trPr>
          <w:trHeight w:val="758"/>
        </w:trPr>
        <w:tc>
          <w:tcPr>
            <w:tcW w:w="3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4168D6" w14:textId="77777777" w:rsidR="00C7482D" w:rsidRDefault="00000000">
            <w:pPr>
              <w:spacing w:after="160" w:line="259" w:lineRule="auto"/>
            </w:pPr>
            <w:r>
              <w:rPr>
                <w:rFonts w:ascii="Arial" w:eastAsia="Arial" w:hAnsi="Arial" w:cs="Arial"/>
                <w:sz w:val="20"/>
                <w:szCs w:val="20"/>
              </w:rPr>
              <w:t xml:space="preserve">Doprowadzenie do policyjnego pomieszczenia dla osób zatrzymanych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15FD18E" w14:textId="77777777" w:rsidR="00C7482D" w:rsidRDefault="00000000">
            <w:pPr>
              <w:spacing w:after="19" w:line="258" w:lineRule="auto"/>
              <w:ind w:left="5"/>
            </w:pPr>
            <w:r>
              <w:rPr>
                <w:rFonts w:ascii="Arial" w:eastAsia="Arial" w:hAnsi="Arial" w:cs="Arial"/>
                <w:sz w:val="20"/>
                <w:szCs w:val="20"/>
              </w:rPr>
              <w:t xml:space="preserve">na podstawie art. 15a ustawy z dnia 6 kwietnia 1990 r. o Policji (Dz. U. z 2023 r. </w:t>
            </w:r>
          </w:p>
          <w:p w14:paraId="43F70489" w14:textId="77777777" w:rsidR="00C7482D" w:rsidRDefault="00000000">
            <w:pPr>
              <w:spacing w:after="160" w:line="259" w:lineRule="auto"/>
              <w:ind w:left="5"/>
            </w:pPr>
            <w:r>
              <w:rPr>
                <w:rFonts w:ascii="Arial" w:eastAsia="Arial" w:hAnsi="Arial" w:cs="Arial"/>
                <w:sz w:val="20"/>
                <w:szCs w:val="20"/>
              </w:rPr>
              <w:t xml:space="preserve">poz. 171, z </w:t>
            </w:r>
            <w:proofErr w:type="spellStart"/>
            <w:r>
              <w:rPr>
                <w:rFonts w:ascii="Arial" w:eastAsia="Arial" w:hAnsi="Arial" w:cs="Arial"/>
                <w:sz w:val="20"/>
                <w:szCs w:val="20"/>
              </w:rPr>
              <w:t>późn</w:t>
            </w:r>
            <w:proofErr w:type="spellEnd"/>
            <w:r>
              <w:rPr>
                <w:rFonts w:ascii="Arial" w:eastAsia="Arial" w:hAnsi="Arial" w:cs="Arial"/>
                <w:sz w:val="20"/>
                <w:szCs w:val="20"/>
              </w:rPr>
              <w:t xml:space="preserve">. zm.)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7675CE56"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079BFE4"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FFB94A5" w14:textId="77777777">
        <w:trPr>
          <w:trHeight w:val="1013"/>
        </w:trPr>
        <w:tc>
          <w:tcPr>
            <w:tcW w:w="35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8C3D9" w14:textId="77777777" w:rsidR="00C7482D" w:rsidRDefault="00C7482D">
            <w:pPr>
              <w:widowControl w:val="0"/>
              <w:pBdr>
                <w:top w:val="nil"/>
                <w:left w:val="nil"/>
                <w:bottom w:val="nil"/>
                <w:right w:val="nil"/>
                <w:between w:val="nil"/>
              </w:pBdr>
              <w:spacing w:after="0"/>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4E4628" w14:textId="77777777" w:rsidR="00C7482D" w:rsidRDefault="00000000">
            <w:pPr>
              <w:spacing w:after="160" w:line="259" w:lineRule="auto"/>
              <w:ind w:left="5"/>
            </w:pPr>
            <w:r>
              <w:rPr>
                <w:rFonts w:ascii="Arial" w:eastAsia="Arial" w:hAnsi="Arial" w:cs="Arial"/>
                <w:sz w:val="20"/>
                <w:szCs w:val="20"/>
              </w:rPr>
              <w:t xml:space="preserve">na podstawie art. 244 ustawy z dnia 6 czerwca 1997 r. - Kodeks postępowania karnego (Dz. U. z 2022 r. poz. 1375, z </w:t>
            </w:r>
            <w:proofErr w:type="spellStart"/>
            <w:r>
              <w:rPr>
                <w:rFonts w:ascii="Arial" w:eastAsia="Arial" w:hAnsi="Arial" w:cs="Arial"/>
                <w:sz w:val="20"/>
                <w:szCs w:val="20"/>
              </w:rPr>
              <w:t>późn</w:t>
            </w:r>
            <w:proofErr w:type="spellEnd"/>
            <w:r>
              <w:rPr>
                <w:rFonts w:ascii="Arial" w:eastAsia="Arial" w:hAnsi="Arial" w:cs="Arial"/>
                <w:sz w:val="20"/>
                <w:szCs w:val="20"/>
              </w:rPr>
              <w:t xml:space="preserve">. zm.)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71E63CB4"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8B3ACDE"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29041AF8" w14:textId="77777777">
        <w:trPr>
          <w:trHeight w:val="283"/>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4182492B" w14:textId="77777777" w:rsidR="00C7482D" w:rsidRDefault="00000000">
            <w:pPr>
              <w:spacing w:after="160" w:line="259" w:lineRule="auto"/>
              <w:ind w:right="125"/>
              <w:jc w:val="both"/>
            </w:pPr>
            <w:r>
              <w:rPr>
                <w:rFonts w:ascii="Arial" w:eastAsia="Arial" w:hAnsi="Arial" w:cs="Arial"/>
                <w:sz w:val="20"/>
                <w:szCs w:val="20"/>
              </w:rPr>
              <w:lastRenderedPageBreak/>
              <w:t xml:space="preserve">Zatrzymanie w izbie zatrzymań jednostki organizacyjnej Żandarmerii Wojskowej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E3DDE8C"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68F7839"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31C760CF" w14:textId="77777777">
        <w:trPr>
          <w:trHeight w:val="288"/>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1D8B6407" w14:textId="77777777" w:rsidR="00C7482D" w:rsidRDefault="00000000">
            <w:pPr>
              <w:spacing w:after="160" w:line="259" w:lineRule="auto"/>
              <w:ind w:left="29" w:right="125"/>
              <w:jc w:val="both"/>
            </w:pPr>
            <w:r>
              <w:rPr>
                <w:rFonts w:ascii="Arial" w:eastAsia="Arial" w:hAnsi="Arial" w:cs="Arial"/>
                <w:sz w:val="20"/>
                <w:szCs w:val="20"/>
              </w:rPr>
              <w:t xml:space="preserve">Powiadomienie organów ścigania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07892269"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2F9BCA9"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AA32A63" w14:textId="77777777">
        <w:trPr>
          <w:trHeight w:val="50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48D9AEA1" w14:textId="77777777" w:rsidR="00C7482D" w:rsidRDefault="00000000">
            <w:pPr>
              <w:spacing w:after="160" w:line="259" w:lineRule="auto"/>
              <w:ind w:left="29" w:right="125"/>
              <w:jc w:val="both"/>
            </w:pPr>
            <w:r>
              <w:rPr>
                <w:rFonts w:ascii="Arial" w:eastAsia="Arial" w:hAnsi="Arial" w:cs="Arial"/>
                <w:sz w:val="20"/>
                <w:szCs w:val="20"/>
              </w:rPr>
              <w:t xml:space="preserve">Wydanie nakazu natychmiastowego opuszczenia wspólnie zajmowanego mieszkania i jego bezpośredniego otoczenia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20D30A0"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F0F57A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E580110" w14:textId="77777777">
        <w:trPr>
          <w:trHeight w:val="514"/>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609E0E0D" w14:textId="77777777" w:rsidR="00C7482D" w:rsidRDefault="00000000">
            <w:pPr>
              <w:spacing w:after="160" w:line="259" w:lineRule="auto"/>
              <w:ind w:left="29" w:right="125"/>
              <w:jc w:val="both"/>
            </w:pPr>
            <w:r>
              <w:rPr>
                <w:rFonts w:ascii="Arial" w:eastAsia="Arial" w:hAnsi="Arial" w:cs="Arial"/>
                <w:sz w:val="20"/>
                <w:szCs w:val="20"/>
              </w:rPr>
              <w:t xml:space="preserve">Wydanie zakazu zbliżania się do wspólnie zajmowanego mieszkania i jego bezpośredniego otoczenia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A8DECC1"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1C06E66"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73993D50" w14:textId="77777777">
        <w:trPr>
          <w:trHeight w:val="50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412DC3FD" w14:textId="77777777" w:rsidR="00C7482D" w:rsidRDefault="00000000">
            <w:pPr>
              <w:spacing w:after="160" w:line="259" w:lineRule="auto"/>
              <w:ind w:left="29" w:right="125"/>
              <w:jc w:val="both"/>
            </w:pPr>
            <w:r>
              <w:rPr>
                <w:rFonts w:ascii="Arial" w:eastAsia="Arial" w:hAnsi="Arial" w:cs="Arial"/>
                <w:sz w:val="20"/>
                <w:szCs w:val="20"/>
              </w:rPr>
              <w:t xml:space="preserve">Zakaz zbliżania się osoby stosującej przemoc domową do osoby dotkniętej taką przemocą na określoną w metrach odległość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13C4A072"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94BFF9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393DEAD4" w14:textId="77777777">
        <w:trPr>
          <w:trHeight w:val="283"/>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58D210D6" w14:textId="77777777" w:rsidR="00C7482D" w:rsidRDefault="00000000">
            <w:pPr>
              <w:spacing w:after="160" w:line="259" w:lineRule="auto"/>
              <w:ind w:left="29" w:right="125"/>
              <w:jc w:val="both"/>
            </w:pPr>
            <w:r>
              <w:rPr>
                <w:rFonts w:ascii="Arial" w:eastAsia="Arial" w:hAnsi="Arial" w:cs="Arial"/>
                <w:sz w:val="20"/>
                <w:szCs w:val="20"/>
              </w:rPr>
              <w:t xml:space="preserve">Zakaz kontaktowania się z osobą dotkniętą przemocą domową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0DDCB571"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7295F67"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228DDD22" w14:textId="77777777">
        <w:trPr>
          <w:trHeight w:val="764"/>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17669CE3" w14:textId="77777777" w:rsidR="00C7482D" w:rsidRDefault="00000000">
            <w:pPr>
              <w:spacing w:after="160" w:line="259" w:lineRule="auto"/>
              <w:ind w:left="29" w:right="125"/>
              <w:jc w:val="both"/>
            </w:pPr>
            <w:r>
              <w:rPr>
                <w:rFonts w:ascii="Arial" w:eastAsia="Arial" w:hAnsi="Arial" w:cs="Arial"/>
                <w:sz w:val="20"/>
                <w:szCs w:val="20"/>
              </w:rPr>
              <w:t>Zakaz wstępu i przebywania osoby stosującej przemoc na terenie szkoły, placówki oświatowej, opiekuńczej i artystycznej,</w:t>
            </w:r>
            <w:r>
              <w:t xml:space="preserve"> </w:t>
            </w:r>
            <w:r>
              <w:rPr>
                <w:rFonts w:ascii="Arial" w:eastAsia="Arial" w:hAnsi="Arial" w:cs="Arial"/>
                <w:sz w:val="20"/>
                <w:szCs w:val="20"/>
              </w:rPr>
              <w:t xml:space="preserve">do których uczęszcza osoba dotknięta przemocą domową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69D6A15"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FFB9B9E"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A8C77A6" w14:textId="77777777">
        <w:trPr>
          <w:trHeight w:val="50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37692803" w14:textId="77777777" w:rsidR="00C7482D" w:rsidRDefault="00000000">
            <w:pPr>
              <w:spacing w:after="160" w:line="259" w:lineRule="auto"/>
              <w:ind w:left="29" w:right="125"/>
              <w:jc w:val="both"/>
            </w:pPr>
            <w:r>
              <w:rPr>
                <w:rFonts w:ascii="Arial" w:eastAsia="Arial" w:hAnsi="Arial" w:cs="Arial"/>
                <w:sz w:val="20"/>
                <w:szCs w:val="20"/>
              </w:rPr>
              <w:t>Zakaz wstępu i przebywania osoby stosującej przemoc w miejscach pracy</w:t>
            </w:r>
            <w:r>
              <w:t xml:space="preserve"> </w:t>
            </w:r>
            <w:r>
              <w:rPr>
                <w:rFonts w:ascii="Arial" w:eastAsia="Arial" w:hAnsi="Arial" w:cs="Arial"/>
                <w:sz w:val="20"/>
                <w:szCs w:val="20"/>
              </w:rPr>
              <w:t xml:space="preserve">osoby doznającej przemocy domowej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830B994"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04C4F56"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40A93B1C" w14:textId="77777777">
        <w:trPr>
          <w:trHeight w:val="50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29D6FA3E" w14:textId="77777777" w:rsidR="00C7482D" w:rsidRDefault="00000000">
            <w:pPr>
              <w:spacing w:after="160" w:line="259" w:lineRule="auto"/>
              <w:ind w:left="29" w:right="125"/>
              <w:jc w:val="both"/>
            </w:pPr>
            <w:r>
              <w:rPr>
                <w:rFonts w:ascii="Arial" w:eastAsia="Arial" w:hAnsi="Arial" w:cs="Arial"/>
                <w:sz w:val="20"/>
                <w:szCs w:val="20"/>
              </w:rPr>
              <w:t xml:space="preserve">Zawiadomienie komórki organizacyjnej Policji, właściwej w spawach wydawania pozwolenia na broń, o wszczęciu procedury „Niebieskie Karty”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74AD552"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CE6787D"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0DE2A337" w14:textId="77777777">
        <w:trPr>
          <w:trHeight w:val="50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374D89FF" w14:textId="77777777" w:rsidR="00C7482D" w:rsidRDefault="00000000">
            <w:pPr>
              <w:spacing w:after="160" w:line="259" w:lineRule="auto"/>
              <w:ind w:left="29" w:right="125"/>
              <w:jc w:val="both"/>
            </w:pPr>
            <w:r>
              <w:rPr>
                <w:rFonts w:ascii="Arial" w:eastAsia="Arial" w:hAnsi="Arial" w:cs="Arial"/>
                <w:sz w:val="20"/>
                <w:szCs w:val="20"/>
              </w:rPr>
              <w:t xml:space="preserve">Odebranie broni palnej, amunicji oraz dokumentów potwierdzających legalność posiadania broni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4B3D9E6"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2BB135C"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6D004A45" w14:textId="77777777">
        <w:trPr>
          <w:trHeight w:val="289"/>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4A9C32F2" w14:textId="77777777" w:rsidR="00C7482D" w:rsidRDefault="00000000">
            <w:pPr>
              <w:spacing w:after="160" w:line="259" w:lineRule="auto"/>
              <w:ind w:left="29" w:right="125"/>
              <w:jc w:val="both"/>
            </w:pPr>
            <w:r>
              <w:rPr>
                <w:rFonts w:ascii="Arial" w:eastAsia="Arial" w:hAnsi="Arial" w:cs="Arial"/>
                <w:sz w:val="20"/>
                <w:szCs w:val="20"/>
              </w:rPr>
              <w:t>Poinformowanie o prawnokarnych konsekwencjach stosowania przemocy domowej</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55B5011"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B1B9A6D" w14:textId="77777777" w:rsidR="00C7482D" w:rsidRDefault="00000000">
            <w:pPr>
              <w:spacing w:after="160" w:line="259" w:lineRule="auto"/>
              <w:ind w:left="5"/>
            </w:pPr>
            <w:r>
              <w:rPr>
                <w:rFonts w:ascii="Arial" w:eastAsia="Arial" w:hAnsi="Arial" w:cs="Arial"/>
                <w:b/>
                <w:sz w:val="24"/>
                <w:szCs w:val="24"/>
              </w:rPr>
              <w:t xml:space="preserve"> </w:t>
            </w:r>
          </w:p>
        </w:tc>
      </w:tr>
      <w:tr w:rsidR="00C7482D" w14:paraId="1B949522" w14:textId="77777777">
        <w:trPr>
          <w:trHeight w:val="307"/>
        </w:trPr>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Pr>
          <w:p w14:paraId="3F2E30E1" w14:textId="77777777" w:rsidR="00C7482D" w:rsidRDefault="00000000">
            <w:pPr>
              <w:spacing w:after="160" w:line="259" w:lineRule="auto"/>
              <w:ind w:left="29" w:right="125"/>
              <w:jc w:val="both"/>
            </w:pPr>
            <w:r>
              <w:rPr>
                <w:rFonts w:ascii="Arial" w:eastAsia="Arial" w:hAnsi="Arial" w:cs="Arial"/>
                <w:sz w:val="20"/>
                <w:szCs w:val="20"/>
              </w:rPr>
              <w:t xml:space="preserve">Inne (wymień jakie?)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A15EC4C" w14:textId="77777777" w:rsidR="00C7482D" w:rsidRDefault="00000000">
            <w:pPr>
              <w:spacing w:after="160" w:line="259" w:lineRule="auto"/>
            </w:pPr>
            <w:r>
              <w:rPr>
                <w:rFonts w:ascii="Arial" w:eastAsia="Arial" w:hAnsi="Arial" w:cs="Arial"/>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617012A" w14:textId="77777777" w:rsidR="00C7482D" w:rsidRDefault="00000000">
            <w:pPr>
              <w:spacing w:after="160" w:line="259" w:lineRule="auto"/>
              <w:ind w:left="5"/>
            </w:pPr>
            <w:r>
              <w:rPr>
                <w:rFonts w:ascii="Arial" w:eastAsia="Arial" w:hAnsi="Arial" w:cs="Arial"/>
                <w:b/>
                <w:sz w:val="24"/>
                <w:szCs w:val="24"/>
              </w:rPr>
              <w:t xml:space="preserve"> </w:t>
            </w:r>
          </w:p>
        </w:tc>
      </w:tr>
    </w:tbl>
    <w:p w14:paraId="2E29E9E8" w14:textId="77777777" w:rsidR="00C7482D" w:rsidRDefault="00000000">
      <w:pPr>
        <w:spacing w:after="23" w:line="259" w:lineRule="auto"/>
      </w:pPr>
      <w:r>
        <w:rPr>
          <w:rFonts w:ascii="Arial" w:eastAsia="Arial" w:hAnsi="Arial" w:cs="Arial"/>
          <w:b/>
          <w:sz w:val="18"/>
          <w:szCs w:val="18"/>
        </w:rPr>
        <w:t xml:space="preserve"> </w:t>
      </w:r>
    </w:p>
    <w:p w14:paraId="18FF37BC" w14:textId="77777777" w:rsidR="00C7482D" w:rsidRDefault="00000000">
      <w:pPr>
        <w:spacing w:after="11" w:line="259" w:lineRule="auto"/>
        <w:ind w:left="106"/>
      </w:pPr>
      <w:r>
        <w:rPr>
          <w:rFonts w:ascii="Arial" w:eastAsia="Arial" w:hAnsi="Arial" w:cs="Arial"/>
        </w:rPr>
        <w:t xml:space="preserve"> </w:t>
      </w:r>
    </w:p>
    <w:p w14:paraId="1209E198" w14:textId="77777777" w:rsidR="00C7482D" w:rsidRDefault="00000000">
      <w:pPr>
        <w:numPr>
          <w:ilvl w:val="0"/>
          <w:numId w:val="47"/>
        </w:numPr>
        <w:spacing w:after="4" w:line="250" w:lineRule="auto"/>
        <w:jc w:val="both"/>
      </w:pPr>
      <w:r>
        <w:rPr>
          <w:rFonts w:ascii="Arial" w:eastAsia="Arial" w:hAnsi="Arial" w:cs="Arial"/>
        </w:rPr>
        <w:t xml:space="preserve">DZIAŁANIA INTERWENCYJNE PODJĘTE WOBEC OSOBY DOZNAJĄCEJ PRZEMOCY DOMOWEJ   (zaznacz w odpowiednim miejscu znak X): </w:t>
      </w:r>
    </w:p>
    <w:p w14:paraId="202043D6" w14:textId="77777777" w:rsidR="00C7482D" w:rsidRDefault="00C7482D">
      <w:pPr>
        <w:spacing w:after="0" w:line="259" w:lineRule="auto"/>
      </w:pPr>
    </w:p>
    <w:tbl>
      <w:tblPr>
        <w:tblStyle w:val="af8"/>
        <w:tblW w:w="9954" w:type="dxa"/>
        <w:tblInd w:w="-5" w:type="dxa"/>
        <w:tblLayout w:type="fixed"/>
        <w:tblLook w:val="0400" w:firstRow="0" w:lastRow="0" w:firstColumn="0" w:lastColumn="0" w:noHBand="0" w:noVBand="1"/>
      </w:tblPr>
      <w:tblGrid>
        <w:gridCol w:w="6977"/>
        <w:gridCol w:w="994"/>
        <w:gridCol w:w="989"/>
        <w:gridCol w:w="994"/>
      </w:tblGrid>
      <w:tr w:rsidR="00C7482D" w14:paraId="21C893B7" w14:textId="77777777">
        <w:trPr>
          <w:trHeight w:val="562"/>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10D72463" w14:textId="77777777" w:rsidR="00C7482D" w:rsidRDefault="00000000">
            <w:pPr>
              <w:spacing w:after="160" w:line="259" w:lineRule="auto"/>
              <w:ind w:right="14"/>
              <w:jc w:val="center"/>
            </w:pPr>
            <w:r>
              <w:rPr>
                <w:rFonts w:ascii="Arial" w:eastAsia="Arial" w:hAnsi="Arial" w:cs="Arial"/>
                <w:sz w:val="20"/>
                <w:szCs w:val="20"/>
              </w:rPr>
              <w:t xml:space="preserve">Działanie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89BB3EC" w14:textId="77777777" w:rsidR="00C7482D" w:rsidRDefault="00000000">
            <w:pPr>
              <w:spacing w:after="160" w:line="259" w:lineRule="auto"/>
              <w:ind w:firstLine="3"/>
              <w:jc w:val="center"/>
            </w:pPr>
            <w:r>
              <w:rPr>
                <w:rFonts w:ascii="Arial" w:eastAsia="Arial" w:hAnsi="Arial" w:cs="Arial"/>
                <w:sz w:val="16"/>
                <w:szCs w:val="16"/>
              </w:rPr>
              <w:t xml:space="preserve">Osoba 1 doznająca przemocy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785222EC" w14:textId="77777777" w:rsidR="00C7482D" w:rsidRDefault="00000000">
            <w:pPr>
              <w:spacing w:after="160" w:line="259" w:lineRule="auto"/>
              <w:ind w:firstLine="3"/>
              <w:jc w:val="center"/>
            </w:pPr>
            <w:r>
              <w:rPr>
                <w:rFonts w:ascii="Arial" w:eastAsia="Arial" w:hAnsi="Arial" w:cs="Arial"/>
                <w:sz w:val="16"/>
                <w:szCs w:val="16"/>
              </w:rPr>
              <w:t xml:space="preserve">Osoba 2 doznająca przemocy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212AECD" w14:textId="77777777" w:rsidR="00C7482D" w:rsidRDefault="00000000">
            <w:pPr>
              <w:spacing w:after="160" w:line="259" w:lineRule="auto"/>
              <w:ind w:firstLine="3"/>
              <w:jc w:val="center"/>
            </w:pPr>
            <w:r>
              <w:rPr>
                <w:rFonts w:ascii="Arial" w:eastAsia="Arial" w:hAnsi="Arial" w:cs="Arial"/>
                <w:sz w:val="16"/>
                <w:szCs w:val="16"/>
              </w:rPr>
              <w:t>Osoba 3 doznająca przemocy</w:t>
            </w:r>
            <w:r>
              <w:rPr>
                <w:rFonts w:ascii="Arial" w:eastAsia="Arial" w:hAnsi="Arial" w:cs="Arial"/>
                <w:sz w:val="20"/>
                <w:szCs w:val="20"/>
              </w:rPr>
              <w:t xml:space="preserve"> </w:t>
            </w:r>
          </w:p>
        </w:tc>
      </w:tr>
      <w:tr w:rsidR="00C7482D" w14:paraId="79D0DCFE" w14:textId="77777777">
        <w:trPr>
          <w:trHeight w:val="288"/>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26D79186" w14:textId="77777777" w:rsidR="00C7482D" w:rsidRDefault="00000000">
            <w:pPr>
              <w:spacing w:after="160" w:line="259" w:lineRule="auto"/>
              <w:ind w:left="5"/>
              <w:jc w:val="both"/>
            </w:pPr>
            <w:r>
              <w:rPr>
                <w:rFonts w:ascii="Arial" w:eastAsia="Arial" w:hAnsi="Arial" w:cs="Arial"/>
                <w:sz w:val="20"/>
                <w:szCs w:val="20"/>
              </w:rPr>
              <w:t xml:space="preserve">Udzielono pomocy ambulatoryjnej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6F69B72"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2DB62F1E"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13A6F69" w14:textId="77777777" w:rsidR="00C7482D" w:rsidRDefault="00000000">
            <w:pPr>
              <w:spacing w:after="160" w:line="259" w:lineRule="auto"/>
              <w:ind w:left="252"/>
              <w:jc w:val="center"/>
            </w:pPr>
            <w:r>
              <w:rPr>
                <w:rFonts w:ascii="Arial" w:eastAsia="Arial" w:hAnsi="Arial" w:cs="Arial"/>
                <w:b/>
                <w:sz w:val="24"/>
                <w:szCs w:val="24"/>
              </w:rPr>
              <w:t xml:space="preserve"> </w:t>
            </w:r>
          </w:p>
        </w:tc>
      </w:tr>
      <w:tr w:rsidR="00C7482D" w14:paraId="2CD385AE" w14:textId="77777777">
        <w:trPr>
          <w:trHeight w:val="283"/>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5CBAF1E9" w14:textId="77777777" w:rsidR="00C7482D" w:rsidRDefault="00000000">
            <w:pPr>
              <w:spacing w:after="160" w:line="259" w:lineRule="auto"/>
              <w:ind w:left="5"/>
              <w:jc w:val="both"/>
            </w:pPr>
            <w:r>
              <w:rPr>
                <w:rFonts w:ascii="Arial" w:eastAsia="Arial" w:hAnsi="Arial" w:cs="Arial"/>
                <w:sz w:val="20"/>
                <w:szCs w:val="20"/>
              </w:rPr>
              <w:t xml:space="preserve">Przyjęto na leczenie szpitalne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ADF5861"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354E47D2"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726212D" w14:textId="77777777" w:rsidR="00C7482D" w:rsidRDefault="00000000">
            <w:pPr>
              <w:spacing w:after="160" w:line="259" w:lineRule="auto"/>
              <w:ind w:left="252"/>
              <w:jc w:val="center"/>
            </w:pPr>
            <w:r>
              <w:rPr>
                <w:rFonts w:ascii="Arial" w:eastAsia="Arial" w:hAnsi="Arial" w:cs="Arial"/>
                <w:b/>
                <w:sz w:val="24"/>
                <w:szCs w:val="24"/>
              </w:rPr>
              <w:t xml:space="preserve"> </w:t>
            </w:r>
          </w:p>
        </w:tc>
      </w:tr>
      <w:tr w:rsidR="00C7482D" w14:paraId="4ABC38CF" w14:textId="77777777">
        <w:trPr>
          <w:trHeight w:val="288"/>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49BC1EE1" w14:textId="77777777" w:rsidR="00C7482D" w:rsidRDefault="00000000">
            <w:pPr>
              <w:spacing w:after="160" w:line="259" w:lineRule="auto"/>
              <w:ind w:left="34"/>
              <w:jc w:val="both"/>
            </w:pPr>
            <w:r>
              <w:rPr>
                <w:rFonts w:ascii="Arial" w:eastAsia="Arial" w:hAnsi="Arial" w:cs="Arial"/>
                <w:sz w:val="20"/>
                <w:szCs w:val="20"/>
              </w:rPr>
              <w:t xml:space="preserve">Wydano zaświadczenie </w:t>
            </w:r>
            <w:r>
              <w:rPr>
                <w:rFonts w:ascii="Arial" w:eastAsia="Arial" w:hAnsi="Arial" w:cs="Arial"/>
                <w:color w:val="212529"/>
                <w:sz w:val="20"/>
                <w:szCs w:val="20"/>
              </w:rPr>
              <w:t>o przyczynach i rodzaju uszkodzeń ciała</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0F98031"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EB7CB91"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C094581" w14:textId="77777777" w:rsidR="00C7482D" w:rsidRDefault="00000000">
            <w:pPr>
              <w:spacing w:after="160" w:line="259" w:lineRule="auto"/>
              <w:ind w:left="252"/>
              <w:jc w:val="center"/>
            </w:pPr>
            <w:r>
              <w:rPr>
                <w:rFonts w:ascii="Arial" w:eastAsia="Arial" w:hAnsi="Arial" w:cs="Arial"/>
                <w:b/>
                <w:sz w:val="24"/>
                <w:szCs w:val="24"/>
              </w:rPr>
              <w:t xml:space="preserve"> </w:t>
            </w:r>
          </w:p>
        </w:tc>
      </w:tr>
      <w:tr w:rsidR="00C7482D" w14:paraId="48031341" w14:textId="77777777">
        <w:trPr>
          <w:trHeight w:val="288"/>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31DC39F6" w14:textId="77777777" w:rsidR="00C7482D" w:rsidRDefault="00000000">
            <w:pPr>
              <w:spacing w:after="160" w:line="259" w:lineRule="auto"/>
              <w:ind w:left="34"/>
              <w:jc w:val="both"/>
            </w:pPr>
            <w:r>
              <w:rPr>
                <w:rFonts w:ascii="Arial" w:eastAsia="Arial" w:hAnsi="Arial" w:cs="Arial"/>
                <w:sz w:val="20"/>
                <w:szCs w:val="20"/>
              </w:rPr>
              <w:t xml:space="preserve">Zapewniono schronienie w placówce całodobowej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8A86742"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1F8E4777"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05856B4" w14:textId="77777777" w:rsidR="00C7482D" w:rsidRDefault="00000000">
            <w:pPr>
              <w:spacing w:after="160" w:line="259" w:lineRule="auto"/>
              <w:ind w:left="252"/>
              <w:jc w:val="center"/>
            </w:pPr>
            <w:r>
              <w:rPr>
                <w:rFonts w:ascii="Arial" w:eastAsia="Arial" w:hAnsi="Arial" w:cs="Arial"/>
                <w:b/>
                <w:sz w:val="24"/>
                <w:szCs w:val="24"/>
              </w:rPr>
              <w:t xml:space="preserve"> </w:t>
            </w:r>
          </w:p>
        </w:tc>
      </w:tr>
      <w:tr w:rsidR="00C7482D" w14:paraId="1CBD4B41" w14:textId="77777777">
        <w:trPr>
          <w:trHeight w:val="284"/>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3906729D" w14:textId="77777777" w:rsidR="00C7482D" w:rsidRDefault="00000000">
            <w:pPr>
              <w:spacing w:after="160" w:line="259" w:lineRule="auto"/>
              <w:ind w:left="34"/>
              <w:jc w:val="both"/>
            </w:pPr>
            <w:r>
              <w:rPr>
                <w:rFonts w:ascii="Arial" w:eastAsia="Arial" w:hAnsi="Arial" w:cs="Arial"/>
                <w:sz w:val="20"/>
                <w:szCs w:val="20"/>
              </w:rPr>
              <w:t xml:space="preserve">Zabezpieczono małoletniego w sytuacji zagrożenia zdrowia lub życia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767CE3F"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74601F39"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69AD3D5" w14:textId="77777777" w:rsidR="00C7482D" w:rsidRDefault="00000000">
            <w:pPr>
              <w:spacing w:after="160" w:line="259" w:lineRule="auto"/>
              <w:ind w:left="252"/>
              <w:jc w:val="center"/>
            </w:pPr>
            <w:r>
              <w:rPr>
                <w:rFonts w:ascii="Arial" w:eastAsia="Arial" w:hAnsi="Arial" w:cs="Arial"/>
                <w:b/>
                <w:sz w:val="24"/>
                <w:szCs w:val="24"/>
              </w:rPr>
              <w:t xml:space="preserve"> </w:t>
            </w:r>
          </w:p>
        </w:tc>
      </w:tr>
      <w:tr w:rsidR="00C7482D" w14:paraId="6A7F4603" w14:textId="77777777">
        <w:trPr>
          <w:trHeight w:val="283"/>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24FCAAEC" w14:textId="77777777" w:rsidR="00C7482D" w:rsidRDefault="00000000">
            <w:pPr>
              <w:spacing w:after="160" w:line="259" w:lineRule="auto"/>
              <w:ind w:left="34"/>
              <w:jc w:val="both"/>
            </w:pPr>
            <w:r>
              <w:rPr>
                <w:rFonts w:ascii="Arial" w:eastAsia="Arial" w:hAnsi="Arial" w:cs="Arial"/>
                <w:sz w:val="20"/>
                <w:szCs w:val="20"/>
              </w:rPr>
              <w:lastRenderedPageBreak/>
              <w:t xml:space="preserve">Powiadomiono sąd rodzinny o sytuacji małoletniego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C35DCF4"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96A3F7B"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C12060F" w14:textId="77777777" w:rsidR="00C7482D" w:rsidRDefault="00000000">
            <w:pPr>
              <w:spacing w:after="160" w:line="259" w:lineRule="auto"/>
              <w:ind w:left="282"/>
              <w:jc w:val="center"/>
            </w:pPr>
            <w:r>
              <w:rPr>
                <w:rFonts w:ascii="Arial" w:eastAsia="Arial" w:hAnsi="Arial" w:cs="Arial"/>
                <w:b/>
                <w:sz w:val="24"/>
                <w:szCs w:val="24"/>
              </w:rPr>
              <w:t xml:space="preserve"> </w:t>
            </w:r>
          </w:p>
        </w:tc>
      </w:tr>
      <w:tr w:rsidR="00C7482D" w14:paraId="5D0CDB1A" w14:textId="77777777">
        <w:trPr>
          <w:trHeight w:val="288"/>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2FADD5C1" w14:textId="77777777" w:rsidR="00C7482D" w:rsidRDefault="00000000">
            <w:pPr>
              <w:spacing w:after="160" w:line="259" w:lineRule="auto"/>
              <w:ind w:left="34"/>
              <w:jc w:val="both"/>
            </w:pPr>
            <w:r>
              <w:rPr>
                <w:rFonts w:ascii="Arial" w:eastAsia="Arial" w:hAnsi="Arial" w:cs="Arial"/>
                <w:sz w:val="20"/>
                <w:szCs w:val="20"/>
              </w:rPr>
              <w:t xml:space="preserve">Przekazanie formularza „Niebieska Karta – B”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AEE1FD6"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5C481C99"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57DFAD7" w14:textId="77777777" w:rsidR="00C7482D" w:rsidRDefault="00000000">
            <w:pPr>
              <w:spacing w:after="160" w:line="259" w:lineRule="auto"/>
              <w:ind w:left="282"/>
              <w:jc w:val="center"/>
            </w:pPr>
            <w:r>
              <w:rPr>
                <w:rFonts w:ascii="Arial" w:eastAsia="Arial" w:hAnsi="Arial" w:cs="Arial"/>
                <w:b/>
                <w:sz w:val="24"/>
                <w:szCs w:val="24"/>
              </w:rPr>
              <w:t xml:space="preserve"> </w:t>
            </w:r>
          </w:p>
        </w:tc>
      </w:tr>
      <w:tr w:rsidR="00C7482D" w14:paraId="7B09DD28" w14:textId="77777777">
        <w:trPr>
          <w:trHeight w:val="307"/>
        </w:trPr>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513E5BD8" w14:textId="77777777" w:rsidR="00C7482D" w:rsidRDefault="00000000">
            <w:pPr>
              <w:spacing w:after="160" w:line="259" w:lineRule="auto"/>
              <w:ind w:left="34"/>
              <w:jc w:val="both"/>
            </w:pPr>
            <w:r>
              <w:rPr>
                <w:rFonts w:ascii="Arial" w:eastAsia="Arial" w:hAnsi="Arial" w:cs="Arial"/>
                <w:sz w:val="20"/>
                <w:szCs w:val="20"/>
              </w:rPr>
              <w:t xml:space="preserve">Inne (wymień jakie?)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05660C8" w14:textId="77777777" w:rsidR="00C7482D" w:rsidRDefault="00000000">
            <w:pPr>
              <w:spacing w:after="160" w:line="259" w:lineRule="auto"/>
              <w:ind w:left="5"/>
            </w:pPr>
            <w:r>
              <w:rPr>
                <w:rFonts w:ascii="Arial" w:eastAsia="Arial" w:hAnsi="Arial" w:cs="Arial"/>
                <w:b/>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CCBC766" w14:textId="77777777" w:rsidR="00C7482D" w:rsidRDefault="00000000">
            <w:pPr>
              <w:spacing w:after="160" w:line="259" w:lineRule="auto"/>
            </w:pPr>
            <w:r>
              <w:rPr>
                <w:rFonts w:ascii="Arial" w:eastAsia="Arial" w:hAnsi="Arial" w:cs="Arial"/>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0AD7FBA" w14:textId="77777777" w:rsidR="00C7482D" w:rsidRDefault="00000000">
            <w:pPr>
              <w:spacing w:after="160" w:line="259" w:lineRule="auto"/>
              <w:ind w:left="282"/>
              <w:jc w:val="center"/>
            </w:pPr>
            <w:r>
              <w:rPr>
                <w:rFonts w:ascii="Arial" w:eastAsia="Arial" w:hAnsi="Arial" w:cs="Arial"/>
                <w:b/>
                <w:sz w:val="24"/>
                <w:szCs w:val="24"/>
              </w:rPr>
              <w:t xml:space="preserve"> </w:t>
            </w:r>
          </w:p>
        </w:tc>
      </w:tr>
    </w:tbl>
    <w:p w14:paraId="44763886" w14:textId="77777777" w:rsidR="00C7482D" w:rsidRDefault="00C7482D">
      <w:pPr>
        <w:spacing w:after="0" w:line="259" w:lineRule="auto"/>
        <w:ind w:left="106" w:right="367"/>
      </w:pPr>
    </w:p>
    <w:p w14:paraId="0663433A" w14:textId="77777777" w:rsidR="00C7482D" w:rsidRDefault="00000000">
      <w:pPr>
        <w:spacing w:after="0" w:line="259" w:lineRule="auto"/>
        <w:ind w:left="106"/>
      </w:pPr>
      <w:r>
        <w:rPr>
          <w:rFonts w:ascii="Arial" w:eastAsia="Arial" w:hAnsi="Arial" w:cs="Arial"/>
          <w:b/>
        </w:rPr>
        <w:t xml:space="preserve"> </w:t>
      </w:r>
    </w:p>
    <w:p w14:paraId="2916B3AE" w14:textId="77777777" w:rsidR="00C7482D" w:rsidRDefault="00000000">
      <w:pPr>
        <w:numPr>
          <w:ilvl w:val="0"/>
          <w:numId w:val="47"/>
        </w:numPr>
        <w:spacing w:after="4" w:line="250" w:lineRule="auto"/>
      </w:pPr>
      <w:r>
        <w:rPr>
          <w:rFonts w:ascii="Arial" w:eastAsia="Arial" w:hAnsi="Arial" w:cs="Arial"/>
        </w:rPr>
        <w:t xml:space="preserve">DODATKOWE INFORMACJE  </w:t>
      </w:r>
    </w:p>
    <w:p w14:paraId="66F7E91C" w14:textId="77777777" w:rsidR="00C7482D" w:rsidRDefault="00000000">
      <w:pPr>
        <w:spacing w:after="0" w:line="259" w:lineRule="auto"/>
        <w:ind w:left="298"/>
      </w:pPr>
      <w:r>
        <w:rPr>
          <w:rFonts w:ascii="Arial" w:eastAsia="Arial" w:hAnsi="Arial" w:cs="Arial"/>
          <w:sz w:val="24"/>
          <w:szCs w:val="24"/>
        </w:rPr>
        <w:t xml:space="preserve"> </w:t>
      </w:r>
    </w:p>
    <w:p w14:paraId="4FB6BB47" w14:textId="77777777" w:rsidR="00C7482D" w:rsidRDefault="00000000">
      <w:pPr>
        <w:spacing w:after="33" w:line="259" w:lineRule="auto"/>
        <w:ind w:right="567"/>
      </w:pPr>
      <w:r>
        <w:rPr>
          <w:noProof/>
        </w:rPr>
        <mc:AlternateContent>
          <mc:Choice Requires="wpg">
            <w:drawing>
              <wp:inline distT="0" distB="0" distL="0" distR="0" wp14:anchorId="2BB7822A" wp14:editId="3A09591A">
                <wp:extent cx="5760000" cy="88900"/>
                <wp:effectExtent l="0" t="0" r="0" b="0"/>
                <wp:docPr id="1651016851" name="Grupa 1651016851"/>
                <wp:cNvGraphicFramePr/>
                <a:graphic xmlns:a="http://schemas.openxmlformats.org/drawingml/2006/main">
                  <a:graphicData uri="http://schemas.microsoft.com/office/word/2010/wordprocessingGroup">
                    <wpg:wgp>
                      <wpg:cNvGrpSpPr/>
                      <wpg:grpSpPr>
                        <a:xfrm>
                          <a:off x="0" y="0"/>
                          <a:ext cx="5760000" cy="88900"/>
                          <a:chOff x="2466000" y="3734450"/>
                          <a:chExt cx="5760000" cy="90000"/>
                        </a:xfrm>
                      </wpg:grpSpPr>
                      <wpg:grpSp>
                        <wpg:cNvPr id="31192408" name="Grupa 31192408"/>
                        <wpg:cNvGrpSpPr/>
                        <wpg:grpSpPr>
                          <a:xfrm>
                            <a:off x="2466000" y="3735550"/>
                            <a:ext cx="5760000" cy="88900"/>
                            <a:chOff x="2465625" y="3724900"/>
                            <a:chExt cx="5760750" cy="101000"/>
                          </a:xfrm>
                        </wpg:grpSpPr>
                        <wps:wsp>
                          <wps:cNvPr id="589185110" name="Prostokąt 589185110"/>
                          <wps:cNvSpPr/>
                          <wps:spPr>
                            <a:xfrm>
                              <a:off x="2465625" y="3724900"/>
                              <a:ext cx="5760750" cy="101000"/>
                            </a:xfrm>
                            <a:prstGeom prst="rect">
                              <a:avLst/>
                            </a:prstGeom>
                            <a:noFill/>
                            <a:ln>
                              <a:noFill/>
                            </a:ln>
                          </wps:spPr>
                          <wps:txbx>
                            <w:txbxContent>
                              <w:p w14:paraId="07D80992"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8610864" name="Grupa 168610864"/>
                          <wpg:cNvGrpSpPr/>
                          <wpg:grpSpPr>
                            <a:xfrm>
                              <a:off x="2465640" y="3734049"/>
                              <a:ext cx="5760720" cy="91837"/>
                              <a:chOff x="0" y="0"/>
                              <a:chExt cx="6589217" cy="18275"/>
                            </a:xfrm>
                          </wpg:grpSpPr>
                          <wps:wsp>
                            <wps:cNvPr id="1092388405" name="Prostokąt 1092388405"/>
                            <wps:cNvSpPr/>
                            <wps:spPr>
                              <a:xfrm>
                                <a:off x="0" y="0"/>
                                <a:ext cx="6589200" cy="18275"/>
                              </a:xfrm>
                              <a:prstGeom prst="rect">
                                <a:avLst/>
                              </a:prstGeom>
                              <a:noFill/>
                              <a:ln>
                                <a:noFill/>
                              </a:ln>
                            </wps:spPr>
                            <wps:txbx>
                              <w:txbxContent>
                                <w:p w14:paraId="748B0A0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919529627" name="Dowolny kształt: kształt 1919529627"/>
                            <wps:cNvSpPr/>
                            <wps:spPr>
                              <a:xfrm>
                                <a:off x="0" y="0"/>
                                <a:ext cx="6589217" cy="0"/>
                              </a:xfrm>
                              <a:custGeom>
                                <a:avLst/>
                                <a:gdLst/>
                                <a:ahLst/>
                                <a:cxnLst/>
                                <a:rect l="l" t="t" r="r" b="b"/>
                                <a:pathLst>
                                  <a:path w="6589217" h="120000" extrusionOk="0">
                                    <a:moveTo>
                                      <a:pt x="0" y="0"/>
                                    </a:moveTo>
                                    <a:lnTo>
                                      <a:pt x="6589217" y="0"/>
                                    </a:lnTo>
                                  </a:path>
                                </a:pathLst>
                              </a:custGeom>
                              <a:noFill/>
                              <a:ln w="1827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BB7822A" id="Grupa 1651016851" o:spid="_x0000_s1094" style="width:453.55pt;height:7pt;mso-position-horizontal-relative:char;mso-position-vertical-relative:line" coordorigin="24660,37344" coordsize="57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">
                <v:group id="Grupa 31192408" o:spid="_x0000_s1095" style="position:absolute;left:24660;top:37355;width:57600;height:889" coordorigin="24656,37249" coordsize="576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">
                  <v:rect id="Prostokąt 589185110" o:spid="_x0000_s1096" style="position:absolute;left:24656;top:37249;width:5760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" filled="f" stroked="f">
                    <v:textbox inset="2.53958mm,2.53958mm,2.53958mm,2.53958mm">
                      <w:txbxContent>
                        <w:p w14:paraId="07D80992" w14:textId="77777777" w:rsidR="00C7482D" w:rsidRDefault="00C7482D">
                          <w:pPr>
                            <w:spacing w:after="0" w:line="240" w:lineRule="auto"/>
                            <w:textDirection w:val="btLr"/>
                          </w:pPr>
                        </w:p>
                      </w:txbxContent>
                    </v:textbox>
                  </v:rect>
                  <v:group id="Grupa 168610864" o:spid="_x0000_s1097" style="position:absolute;left:24656;top:37340;width:57607;height:918" coordsize="658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">
                    <v:rect id="Prostokąt 1092388405" o:spid="_x0000_s1098" style="position:absolute;width:65892;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" filled="f" stroked="f">
                      <v:textbox inset="2.53958mm,2.53958mm,2.53958mm,2.53958mm">
                        <w:txbxContent>
                          <w:p w14:paraId="748B0A0A" w14:textId="77777777" w:rsidR="00C7482D" w:rsidRDefault="00C7482D">
                            <w:pPr>
                              <w:spacing w:after="0" w:line="240" w:lineRule="auto"/>
                              <w:textDirection w:val="btLr"/>
                            </w:pPr>
                          </w:p>
                        </w:txbxContent>
                      </v:textbox>
                    </v:rect>
                    <v:shape id="Dowolny kształt: kształt 1919529627" o:spid="_x0000_s1099" style="position:absolute;width:65892;height:0;visibility:visible;mso-wrap-style:square;v-text-anchor:middle" coordsize="65892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" path="m,l6589217,e" filled="f" strokeweight=".50764mm">
                      <v:stroke dashstyle="dashDot" startarrowwidth="narrow" startarrowlength="short" endarrowwidth="narrow" endarrowlength="short"/>
                      <v:path arrowok="t" o:extrusionok="f"/>
                    </v:shape>
                  </v:group>
                </v:group>
                <w10:anchorlock/>
              </v:group>
            </w:pict>
          </mc:Fallback>
        </mc:AlternateContent>
      </w:r>
    </w:p>
    <w:p w14:paraId="303B600C" w14:textId="77777777" w:rsidR="00C7482D" w:rsidRDefault="00000000">
      <w:pPr>
        <w:spacing w:after="37" w:line="259" w:lineRule="auto"/>
        <w:ind w:right="567"/>
      </w:pPr>
      <w:r>
        <w:rPr>
          <w:noProof/>
        </w:rPr>
        <mc:AlternateContent>
          <mc:Choice Requires="wpg">
            <w:drawing>
              <wp:inline distT="0" distB="0" distL="0" distR="0" wp14:anchorId="13AC1E1A" wp14:editId="4D0B9540">
                <wp:extent cx="5760000" cy="88900"/>
                <wp:effectExtent l="0" t="0" r="0" b="0"/>
                <wp:docPr id="1651016852" name="Grupa 1651016852"/>
                <wp:cNvGraphicFramePr/>
                <a:graphic xmlns:a="http://schemas.openxmlformats.org/drawingml/2006/main">
                  <a:graphicData uri="http://schemas.microsoft.com/office/word/2010/wordprocessingGroup">
                    <wpg:wgp>
                      <wpg:cNvGrpSpPr/>
                      <wpg:grpSpPr>
                        <a:xfrm>
                          <a:off x="0" y="0"/>
                          <a:ext cx="5760000" cy="88900"/>
                          <a:chOff x="2466000" y="3734450"/>
                          <a:chExt cx="5760000" cy="90000"/>
                        </a:xfrm>
                      </wpg:grpSpPr>
                      <wpg:grpSp>
                        <wpg:cNvPr id="2105481044" name="Grupa 2105481044"/>
                        <wpg:cNvGrpSpPr/>
                        <wpg:grpSpPr>
                          <a:xfrm>
                            <a:off x="2466000" y="3735550"/>
                            <a:ext cx="5760000" cy="88900"/>
                            <a:chOff x="2465625" y="3724900"/>
                            <a:chExt cx="5760750" cy="101000"/>
                          </a:xfrm>
                        </wpg:grpSpPr>
                        <wps:wsp>
                          <wps:cNvPr id="104985148" name="Prostokąt 104985148"/>
                          <wps:cNvSpPr/>
                          <wps:spPr>
                            <a:xfrm>
                              <a:off x="2465625" y="3724900"/>
                              <a:ext cx="5760750" cy="101000"/>
                            </a:xfrm>
                            <a:prstGeom prst="rect">
                              <a:avLst/>
                            </a:prstGeom>
                            <a:noFill/>
                            <a:ln>
                              <a:noFill/>
                            </a:ln>
                          </wps:spPr>
                          <wps:txbx>
                            <w:txbxContent>
                              <w:p w14:paraId="3279304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840347610" name="Grupa 840347610"/>
                          <wpg:cNvGrpSpPr/>
                          <wpg:grpSpPr>
                            <a:xfrm>
                              <a:off x="2465640" y="3734049"/>
                              <a:ext cx="5760720" cy="91837"/>
                              <a:chOff x="0" y="0"/>
                              <a:chExt cx="6589217" cy="18275"/>
                            </a:xfrm>
                          </wpg:grpSpPr>
                          <wps:wsp>
                            <wps:cNvPr id="1005310734" name="Prostokąt 1005310734"/>
                            <wps:cNvSpPr/>
                            <wps:spPr>
                              <a:xfrm>
                                <a:off x="0" y="0"/>
                                <a:ext cx="6589200" cy="18275"/>
                              </a:xfrm>
                              <a:prstGeom prst="rect">
                                <a:avLst/>
                              </a:prstGeom>
                              <a:noFill/>
                              <a:ln>
                                <a:noFill/>
                              </a:ln>
                            </wps:spPr>
                            <wps:txbx>
                              <w:txbxContent>
                                <w:p w14:paraId="492845E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304512869" name="Dowolny kształt: kształt 304512869"/>
                            <wps:cNvSpPr/>
                            <wps:spPr>
                              <a:xfrm>
                                <a:off x="0" y="0"/>
                                <a:ext cx="6589217" cy="0"/>
                              </a:xfrm>
                              <a:custGeom>
                                <a:avLst/>
                                <a:gdLst/>
                                <a:ahLst/>
                                <a:cxnLst/>
                                <a:rect l="l" t="t" r="r" b="b"/>
                                <a:pathLst>
                                  <a:path w="6589217" h="120000" extrusionOk="0">
                                    <a:moveTo>
                                      <a:pt x="0" y="0"/>
                                    </a:moveTo>
                                    <a:lnTo>
                                      <a:pt x="6589217" y="0"/>
                                    </a:lnTo>
                                  </a:path>
                                </a:pathLst>
                              </a:custGeom>
                              <a:noFill/>
                              <a:ln w="1827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3AC1E1A" id="Grupa 1651016852" o:spid="_x0000_s1100" style="width:453.55pt;height:7pt;mso-position-horizontal-relative:char;mso-position-vertical-relative:line" coordorigin="24660,37344" coordsize="57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">
                <v:group id="Grupa 2105481044" o:spid="_x0000_s1101" style="position:absolute;left:24660;top:37355;width:57600;height:889" coordorigin="24656,37249" coordsize="576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">
                  <v:rect id="Prostokąt 104985148" o:spid="_x0000_s1102" style="position:absolute;left:24656;top:37249;width:5760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" filled="f" stroked="f">
                    <v:textbox inset="2.53958mm,2.53958mm,2.53958mm,2.53958mm">
                      <w:txbxContent>
                        <w:p w14:paraId="32793045" w14:textId="77777777" w:rsidR="00C7482D" w:rsidRDefault="00C7482D">
                          <w:pPr>
                            <w:spacing w:after="0" w:line="240" w:lineRule="auto"/>
                            <w:textDirection w:val="btLr"/>
                          </w:pPr>
                        </w:p>
                      </w:txbxContent>
                    </v:textbox>
                  </v:rect>
                  <v:group id="Grupa 840347610" o:spid="_x0000_s1103" style="position:absolute;left:24656;top:37340;width:57607;height:918" coordsize="658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">
                    <v:rect id="Prostokąt 1005310734" o:spid="_x0000_s1104" style="position:absolute;width:65892;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" filled="f" stroked="f">
                      <v:textbox inset="2.53958mm,2.53958mm,2.53958mm,2.53958mm">
                        <w:txbxContent>
                          <w:p w14:paraId="492845EF" w14:textId="77777777" w:rsidR="00C7482D" w:rsidRDefault="00C7482D">
                            <w:pPr>
                              <w:spacing w:after="0" w:line="240" w:lineRule="auto"/>
                              <w:textDirection w:val="btLr"/>
                            </w:pPr>
                          </w:p>
                        </w:txbxContent>
                      </v:textbox>
                    </v:rect>
                    <v:shape id="Dowolny kształt: kształt 304512869" o:spid="_x0000_s1105" style="position:absolute;width:65892;height:0;visibility:visible;mso-wrap-style:square;v-text-anchor:middle" coordsize="65892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" path="m,l6589217,e" filled="f" strokeweight=".50764mm">
                      <v:stroke dashstyle="dashDot" startarrowwidth="narrow" startarrowlength="short" endarrowwidth="narrow" endarrowlength="short"/>
                      <v:path arrowok="t" o:extrusionok="f"/>
                    </v:shape>
                  </v:group>
                </v:group>
                <w10:anchorlock/>
              </v:group>
            </w:pict>
          </mc:Fallback>
        </mc:AlternateContent>
      </w:r>
    </w:p>
    <w:p w14:paraId="70E06A3F" w14:textId="77777777" w:rsidR="00C7482D" w:rsidRDefault="00000000">
      <w:pPr>
        <w:spacing w:after="32" w:line="259" w:lineRule="auto"/>
        <w:ind w:right="567"/>
      </w:pPr>
      <w:r>
        <w:rPr>
          <w:noProof/>
        </w:rPr>
        <mc:AlternateContent>
          <mc:Choice Requires="wpg">
            <w:drawing>
              <wp:inline distT="0" distB="0" distL="0" distR="0" wp14:anchorId="50698EDE" wp14:editId="7C9AB396">
                <wp:extent cx="5760000" cy="88900"/>
                <wp:effectExtent l="0" t="0" r="0" b="0"/>
                <wp:docPr id="1651016849" name="Grupa 1651016849"/>
                <wp:cNvGraphicFramePr/>
                <a:graphic xmlns:a="http://schemas.openxmlformats.org/drawingml/2006/main">
                  <a:graphicData uri="http://schemas.microsoft.com/office/word/2010/wordprocessingGroup">
                    <wpg:wgp>
                      <wpg:cNvGrpSpPr/>
                      <wpg:grpSpPr>
                        <a:xfrm>
                          <a:off x="0" y="0"/>
                          <a:ext cx="5760000" cy="88900"/>
                          <a:chOff x="2466000" y="3734450"/>
                          <a:chExt cx="5760000" cy="90000"/>
                        </a:xfrm>
                      </wpg:grpSpPr>
                      <wpg:grpSp>
                        <wpg:cNvPr id="1053060537" name="Grupa 1053060537"/>
                        <wpg:cNvGrpSpPr/>
                        <wpg:grpSpPr>
                          <a:xfrm>
                            <a:off x="2466000" y="3735550"/>
                            <a:ext cx="5760000" cy="88900"/>
                            <a:chOff x="2465625" y="3724900"/>
                            <a:chExt cx="5760750" cy="101000"/>
                          </a:xfrm>
                        </wpg:grpSpPr>
                        <wps:wsp>
                          <wps:cNvPr id="391080266" name="Prostokąt 391080266"/>
                          <wps:cNvSpPr/>
                          <wps:spPr>
                            <a:xfrm>
                              <a:off x="2465625" y="3724900"/>
                              <a:ext cx="5760750" cy="101000"/>
                            </a:xfrm>
                            <a:prstGeom prst="rect">
                              <a:avLst/>
                            </a:prstGeom>
                            <a:noFill/>
                            <a:ln>
                              <a:noFill/>
                            </a:ln>
                          </wps:spPr>
                          <wps:txbx>
                            <w:txbxContent>
                              <w:p w14:paraId="5AB944C6"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906188596" name="Grupa 1906188596"/>
                          <wpg:cNvGrpSpPr/>
                          <wpg:grpSpPr>
                            <a:xfrm>
                              <a:off x="2465640" y="3734049"/>
                              <a:ext cx="5760720" cy="91837"/>
                              <a:chOff x="0" y="0"/>
                              <a:chExt cx="6589217" cy="18275"/>
                            </a:xfrm>
                          </wpg:grpSpPr>
                          <wps:wsp>
                            <wps:cNvPr id="843562364" name="Prostokąt 843562364"/>
                            <wps:cNvSpPr/>
                            <wps:spPr>
                              <a:xfrm>
                                <a:off x="0" y="0"/>
                                <a:ext cx="6589200" cy="18275"/>
                              </a:xfrm>
                              <a:prstGeom prst="rect">
                                <a:avLst/>
                              </a:prstGeom>
                              <a:noFill/>
                              <a:ln>
                                <a:noFill/>
                              </a:ln>
                            </wps:spPr>
                            <wps:txbx>
                              <w:txbxContent>
                                <w:p w14:paraId="0B5DA5B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871057254" name="Dowolny kształt: kształt 871057254"/>
                            <wps:cNvSpPr/>
                            <wps:spPr>
                              <a:xfrm>
                                <a:off x="0" y="0"/>
                                <a:ext cx="6589217" cy="0"/>
                              </a:xfrm>
                              <a:custGeom>
                                <a:avLst/>
                                <a:gdLst/>
                                <a:ahLst/>
                                <a:cxnLst/>
                                <a:rect l="l" t="t" r="r" b="b"/>
                                <a:pathLst>
                                  <a:path w="6589217" h="120000" extrusionOk="0">
                                    <a:moveTo>
                                      <a:pt x="0" y="0"/>
                                    </a:moveTo>
                                    <a:lnTo>
                                      <a:pt x="6589217" y="0"/>
                                    </a:lnTo>
                                  </a:path>
                                </a:pathLst>
                              </a:custGeom>
                              <a:noFill/>
                              <a:ln w="1827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0698EDE" id="Grupa 1651016849" o:spid="_x0000_s1106" style="width:453.55pt;height:7pt;mso-position-horizontal-relative:char;mso-position-vertical-relative:line" coordorigin="24660,37344" coordsize="57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">
                <v:group id="Grupa 1053060537" o:spid="_x0000_s1107" style="position:absolute;left:24660;top:37355;width:57600;height:889" coordorigin="24656,37249" coordsize="576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">
                  <v:rect id="Prostokąt 391080266" o:spid="_x0000_s1108" style="position:absolute;left:24656;top:37249;width:5760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" filled="f" stroked="f">
                    <v:textbox inset="2.53958mm,2.53958mm,2.53958mm,2.53958mm">
                      <w:txbxContent>
                        <w:p w14:paraId="5AB944C6" w14:textId="77777777" w:rsidR="00C7482D" w:rsidRDefault="00C7482D">
                          <w:pPr>
                            <w:spacing w:after="0" w:line="240" w:lineRule="auto"/>
                            <w:textDirection w:val="btLr"/>
                          </w:pPr>
                        </w:p>
                      </w:txbxContent>
                    </v:textbox>
                  </v:rect>
                  <v:group id="Grupa 1906188596" o:spid="_x0000_s1109" style="position:absolute;left:24656;top:37340;width:57607;height:918" coordsize="658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">
                    <v:rect id="Prostokąt 843562364" o:spid="_x0000_s1110" style="position:absolute;width:65892;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" filled="f" stroked="f">
                      <v:textbox inset="2.53958mm,2.53958mm,2.53958mm,2.53958mm">
                        <w:txbxContent>
                          <w:p w14:paraId="0B5DA5B4" w14:textId="77777777" w:rsidR="00C7482D" w:rsidRDefault="00C7482D">
                            <w:pPr>
                              <w:spacing w:after="0" w:line="240" w:lineRule="auto"/>
                              <w:textDirection w:val="btLr"/>
                            </w:pPr>
                          </w:p>
                        </w:txbxContent>
                      </v:textbox>
                    </v:rect>
                    <v:shape id="Dowolny kształt: kształt 871057254" o:spid="_x0000_s1111" style="position:absolute;width:65892;height:0;visibility:visible;mso-wrap-style:square;v-text-anchor:middle" coordsize="65892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" path="m,l6589217,e" filled="f" strokeweight=".50764mm">
                      <v:stroke dashstyle="dashDot" startarrowwidth="narrow" startarrowlength="short" endarrowwidth="narrow" endarrowlength="short"/>
                      <v:path arrowok="t" o:extrusionok="f"/>
                    </v:shape>
                  </v:group>
                </v:group>
                <w10:anchorlock/>
              </v:group>
            </w:pict>
          </mc:Fallback>
        </mc:AlternateContent>
      </w:r>
    </w:p>
    <w:p w14:paraId="6C58F46F" w14:textId="77777777" w:rsidR="00C7482D" w:rsidRDefault="00000000">
      <w:pPr>
        <w:spacing w:after="32" w:line="259" w:lineRule="auto"/>
        <w:ind w:right="567"/>
      </w:pPr>
      <w:r>
        <w:rPr>
          <w:noProof/>
        </w:rPr>
        <mc:AlternateContent>
          <mc:Choice Requires="wpg">
            <w:drawing>
              <wp:inline distT="0" distB="0" distL="0" distR="0" wp14:anchorId="55E872A2" wp14:editId="5182957B">
                <wp:extent cx="5760000" cy="88900"/>
                <wp:effectExtent l="0" t="0" r="0" b="0"/>
                <wp:docPr id="1651016850" name="Grupa 1651016850"/>
                <wp:cNvGraphicFramePr/>
                <a:graphic xmlns:a="http://schemas.openxmlformats.org/drawingml/2006/main">
                  <a:graphicData uri="http://schemas.microsoft.com/office/word/2010/wordprocessingGroup">
                    <wpg:wgp>
                      <wpg:cNvGrpSpPr/>
                      <wpg:grpSpPr>
                        <a:xfrm>
                          <a:off x="0" y="0"/>
                          <a:ext cx="5760000" cy="88900"/>
                          <a:chOff x="2466000" y="3734450"/>
                          <a:chExt cx="5760000" cy="90000"/>
                        </a:xfrm>
                      </wpg:grpSpPr>
                      <wpg:grpSp>
                        <wpg:cNvPr id="623377765" name="Grupa 623377765"/>
                        <wpg:cNvGrpSpPr/>
                        <wpg:grpSpPr>
                          <a:xfrm>
                            <a:off x="2466000" y="3735550"/>
                            <a:ext cx="5760000" cy="88900"/>
                            <a:chOff x="2465625" y="3724900"/>
                            <a:chExt cx="5760750" cy="101000"/>
                          </a:xfrm>
                        </wpg:grpSpPr>
                        <wps:wsp>
                          <wps:cNvPr id="1319852644" name="Prostokąt 1319852644"/>
                          <wps:cNvSpPr/>
                          <wps:spPr>
                            <a:xfrm>
                              <a:off x="2465625" y="3724900"/>
                              <a:ext cx="5760750" cy="101000"/>
                            </a:xfrm>
                            <a:prstGeom prst="rect">
                              <a:avLst/>
                            </a:prstGeom>
                            <a:noFill/>
                            <a:ln>
                              <a:noFill/>
                            </a:ln>
                          </wps:spPr>
                          <wps:txbx>
                            <w:txbxContent>
                              <w:p w14:paraId="0654A0E0"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376979718" name="Grupa 376979718"/>
                          <wpg:cNvGrpSpPr/>
                          <wpg:grpSpPr>
                            <a:xfrm>
                              <a:off x="2465640" y="3734049"/>
                              <a:ext cx="5760720" cy="91837"/>
                              <a:chOff x="0" y="0"/>
                              <a:chExt cx="6589217" cy="18275"/>
                            </a:xfrm>
                          </wpg:grpSpPr>
                          <wps:wsp>
                            <wps:cNvPr id="326048" name="Prostokąt 326048"/>
                            <wps:cNvSpPr/>
                            <wps:spPr>
                              <a:xfrm>
                                <a:off x="0" y="0"/>
                                <a:ext cx="6589200" cy="18275"/>
                              </a:xfrm>
                              <a:prstGeom prst="rect">
                                <a:avLst/>
                              </a:prstGeom>
                              <a:noFill/>
                              <a:ln>
                                <a:noFill/>
                              </a:ln>
                            </wps:spPr>
                            <wps:txbx>
                              <w:txbxContent>
                                <w:p w14:paraId="2D3DFE8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104807811" name="Dowolny kształt: kształt 2104807811"/>
                            <wps:cNvSpPr/>
                            <wps:spPr>
                              <a:xfrm>
                                <a:off x="0" y="0"/>
                                <a:ext cx="6589217" cy="0"/>
                              </a:xfrm>
                              <a:custGeom>
                                <a:avLst/>
                                <a:gdLst/>
                                <a:ahLst/>
                                <a:cxnLst/>
                                <a:rect l="l" t="t" r="r" b="b"/>
                                <a:pathLst>
                                  <a:path w="6589217" h="120000" extrusionOk="0">
                                    <a:moveTo>
                                      <a:pt x="0" y="0"/>
                                    </a:moveTo>
                                    <a:lnTo>
                                      <a:pt x="6589217" y="0"/>
                                    </a:lnTo>
                                  </a:path>
                                </a:pathLst>
                              </a:custGeom>
                              <a:noFill/>
                              <a:ln w="1827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5E872A2" id="Grupa 1651016850" o:spid="_x0000_s1112" style="width:453.55pt;height:7pt;mso-position-horizontal-relative:char;mso-position-vertical-relative:line" coordorigin="24660,37344" coordsize="57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">
                <v:group id="Grupa 623377765" o:spid="_x0000_s1113" style="position:absolute;left:24660;top:37355;width:57600;height:889" coordorigin="24656,37249" coordsize="576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">
                  <v:rect id="Prostokąt 1319852644" o:spid="_x0000_s1114" style="position:absolute;left:24656;top:37249;width:5760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" filled="f" stroked="f">
                    <v:textbox inset="2.53958mm,2.53958mm,2.53958mm,2.53958mm">
                      <w:txbxContent>
                        <w:p w14:paraId="0654A0E0" w14:textId="77777777" w:rsidR="00C7482D" w:rsidRDefault="00C7482D">
                          <w:pPr>
                            <w:spacing w:after="0" w:line="240" w:lineRule="auto"/>
                            <w:textDirection w:val="btLr"/>
                          </w:pPr>
                        </w:p>
                      </w:txbxContent>
                    </v:textbox>
                  </v:rect>
                  <v:group id="Grupa 376979718" o:spid="_x0000_s1115" style="position:absolute;left:24656;top:37340;width:57607;height:918" coordsize="658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">
                    <v:rect id="Prostokąt 326048" o:spid="_x0000_s1116" style="position:absolute;width:65892;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" filled="f" stroked="f">
                      <v:textbox inset="2.53958mm,2.53958mm,2.53958mm,2.53958mm">
                        <w:txbxContent>
                          <w:p w14:paraId="2D3DFE81" w14:textId="77777777" w:rsidR="00C7482D" w:rsidRDefault="00C7482D">
                            <w:pPr>
                              <w:spacing w:after="0" w:line="240" w:lineRule="auto"/>
                              <w:textDirection w:val="btLr"/>
                            </w:pPr>
                          </w:p>
                        </w:txbxContent>
                      </v:textbox>
                    </v:rect>
                    <v:shape id="Dowolny kształt: kształt 2104807811" o:spid="_x0000_s1117" style="position:absolute;width:65892;height:0;visibility:visible;mso-wrap-style:square;v-text-anchor:middle" coordsize="65892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" path="m,l6589217,e" filled="f" strokeweight=".50764mm">
                      <v:stroke dashstyle="dashDot" startarrowwidth="narrow" startarrowlength="short" endarrowwidth="narrow" endarrowlength="short"/>
                      <v:path arrowok="t" o:extrusionok="f"/>
                    </v:shape>
                  </v:group>
                </v:group>
                <w10:anchorlock/>
              </v:group>
            </w:pict>
          </mc:Fallback>
        </mc:AlternateContent>
      </w:r>
    </w:p>
    <w:p w14:paraId="2BA648C7" w14:textId="77777777" w:rsidR="00C7482D" w:rsidRDefault="00000000">
      <w:pPr>
        <w:spacing w:after="37" w:line="259" w:lineRule="auto"/>
        <w:ind w:right="567"/>
      </w:pPr>
      <w:r>
        <w:rPr>
          <w:noProof/>
        </w:rPr>
        <mc:AlternateContent>
          <mc:Choice Requires="wpg">
            <w:drawing>
              <wp:inline distT="0" distB="0" distL="0" distR="0" wp14:anchorId="19AD675A" wp14:editId="2C62AF1A">
                <wp:extent cx="5760000" cy="88900"/>
                <wp:effectExtent l="0" t="0" r="0" b="0"/>
                <wp:docPr id="1651016857" name="Grupa 1651016857"/>
                <wp:cNvGraphicFramePr/>
                <a:graphic xmlns:a="http://schemas.openxmlformats.org/drawingml/2006/main">
                  <a:graphicData uri="http://schemas.microsoft.com/office/word/2010/wordprocessingGroup">
                    <wpg:wgp>
                      <wpg:cNvGrpSpPr/>
                      <wpg:grpSpPr>
                        <a:xfrm>
                          <a:off x="0" y="0"/>
                          <a:ext cx="5760000" cy="88900"/>
                          <a:chOff x="2466000" y="3734450"/>
                          <a:chExt cx="5760000" cy="90000"/>
                        </a:xfrm>
                      </wpg:grpSpPr>
                      <wpg:grpSp>
                        <wpg:cNvPr id="79388077" name="Grupa 79388077"/>
                        <wpg:cNvGrpSpPr/>
                        <wpg:grpSpPr>
                          <a:xfrm>
                            <a:off x="2466000" y="3735550"/>
                            <a:ext cx="5760000" cy="88900"/>
                            <a:chOff x="2465625" y="3724900"/>
                            <a:chExt cx="5760750" cy="101000"/>
                          </a:xfrm>
                        </wpg:grpSpPr>
                        <wps:wsp>
                          <wps:cNvPr id="412742271" name="Prostokąt 412742271"/>
                          <wps:cNvSpPr/>
                          <wps:spPr>
                            <a:xfrm>
                              <a:off x="2465625" y="3724900"/>
                              <a:ext cx="5760750" cy="101000"/>
                            </a:xfrm>
                            <a:prstGeom prst="rect">
                              <a:avLst/>
                            </a:prstGeom>
                            <a:noFill/>
                            <a:ln>
                              <a:noFill/>
                            </a:ln>
                          </wps:spPr>
                          <wps:txbx>
                            <w:txbxContent>
                              <w:p w14:paraId="075800A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292777596" name="Grupa 1292777596"/>
                          <wpg:cNvGrpSpPr/>
                          <wpg:grpSpPr>
                            <a:xfrm>
                              <a:off x="2465640" y="3734049"/>
                              <a:ext cx="5760720" cy="91837"/>
                              <a:chOff x="0" y="0"/>
                              <a:chExt cx="6589217" cy="18275"/>
                            </a:xfrm>
                          </wpg:grpSpPr>
                          <wps:wsp>
                            <wps:cNvPr id="8431733" name="Prostokąt 8431733"/>
                            <wps:cNvSpPr/>
                            <wps:spPr>
                              <a:xfrm>
                                <a:off x="0" y="0"/>
                                <a:ext cx="6589200" cy="18275"/>
                              </a:xfrm>
                              <a:prstGeom prst="rect">
                                <a:avLst/>
                              </a:prstGeom>
                              <a:noFill/>
                              <a:ln>
                                <a:noFill/>
                              </a:ln>
                            </wps:spPr>
                            <wps:txbx>
                              <w:txbxContent>
                                <w:p w14:paraId="50EA878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141818487" name="Dowolny kształt: kształt 1141818487"/>
                            <wps:cNvSpPr/>
                            <wps:spPr>
                              <a:xfrm>
                                <a:off x="0" y="0"/>
                                <a:ext cx="6589217" cy="0"/>
                              </a:xfrm>
                              <a:custGeom>
                                <a:avLst/>
                                <a:gdLst/>
                                <a:ahLst/>
                                <a:cxnLst/>
                                <a:rect l="l" t="t" r="r" b="b"/>
                                <a:pathLst>
                                  <a:path w="6589217" h="120000" extrusionOk="0">
                                    <a:moveTo>
                                      <a:pt x="0" y="0"/>
                                    </a:moveTo>
                                    <a:lnTo>
                                      <a:pt x="6589217" y="0"/>
                                    </a:lnTo>
                                  </a:path>
                                </a:pathLst>
                              </a:custGeom>
                              <a:noFill/>
                              <a:ln w="1827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9AD675A" id="Grupa 1651016857" o:spid="_x0000_s1118" style="width:453.55pt;height:7pt;mso-position-horizontal-relative:char;mso-position-vertical-relative:line" coordorigin="24660,37344" coordsize="57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">
                <v:group id="Grupa 79388077" o:spid="_x0000_s1119" style="position:absolute;left:24660;top:37355;width:57600;height:889" coordorigin="24656,37249" coordsize="576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">
                  <v:rect id="Prostokąt 412742271" o:spid="_x0000_s1120" style="position:absolute;left:24656;top:37249;width:57607;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" filled="f" stroked="f">
                    <v:textbox inset="2.53958mm,2.53958mm,2.53958mm,2.53958mm">
                      <w:txbxContent>
                        <w:p w14:paraId="075800A8" w14:textId="77777777" w:rsidR="00C7482D" w:rsidRDefault="00C7482D">
                          <w:pPr>
                            <w:spacing w:after="0" w:line="240" w:lineRule="auto"/>
                            <w:textDirection w:val="btLr"/>
                          </w:pPr>
                        </w:p>
                      </w:txbxContent>
                    </v:textbox>
                  </v:rect>
                  <v:group id="Grupa 1292777596" o:spid="_x0000_s1121" style="position:absolute;left:24656;top:37340;width:57607;height:918" coordsize="658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">
                    <v:rect id="Prostokąt 8431733" o:spid="_x0000_s1122" style="position:absolute;width:65892;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" filled="f" stroked="f">
                      <v:textbox inset="2.53958mm,2.53958mm,2.53958mm,2.53958mm">
                        <w:txbxContent>
                          <w:p w14:paraId="50EA878A" w14:textId="77777777" w:rsidR="00C7482D" w:rsidRDefault="00C7482D">
                            <w:pPr>
                              <w:spacing w:after="0" w:line="240" w:lineRule="auto"/>
                              <w:textDirection w:val="btLr"/>
                            </w:pPr>
                          </w:p>
                        </w:txbxContent>
                      </v:textbox>
                    </v:rect>
                    <v:shape id="Dowolny kształt: kształt 1141818487" o:spid="_x0000_s1123" style="position:absolute;width:65892;height:0;visibility:visible;mso-wrap-style:square;v-text-anchor:middle" coordsize="658921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" path="m,l6589217,e" filled="f" strokeweight=".50764mm">
                      <v:stroke dashstyle="dashDot" startarrowwidth="narrow" startarrowlength="short" endarrowwidth="narrow" endarrowlength="short"/>
                      <v:path arrowok="t" o:extrusionok="f"/>
                    </v:shape>
                  </v:group>
                </v:group>
                <w10:anchorlock/>
              </v:group>
            </w:pict>
          </mc:Fallback>
        </mc:AlternateContent>
      </w:r>
    </w:p>
    <w:p w14:paraId="2542B6E9" w14:textId="77777777" w:rsidR="00C7482D" w:rsidRDefault="00C7482D">
      <w:pPr>
        <w:spacing w:after="0" w:line="259" w:lineRule="auto"/>
        <w:ind w:right="567"/>
      </w:pPr>
    </w:p>
    <w:p w14:paraId="0B6FE077" w14:textId="77777777" w:rsidR="00C7482D" w:rsidRDefault="00000000">
      <w:pPr>
        <w:spacing w:after="62" w:line="259" w:lineRule="auto"/>
        <w:ind w:left="284"/>
      </w:pPr>
      <w:r>
        <w:rPr>
          <w:rFonts w:ascii="Arial" w:eastAsia="Arial" w:hAnsi="Arial" w:cs="Arial"/>
          <w:sz w:val="18"/>
          <w:szCs w:val="18"/>
        </w:rPr>
        <w:t xml:space="preserve"> </w:t>
      </w:r>
    </w:p>
    <w:p w14:paraId="5E02E436" w14:textId="77777777" w:rsidR="00C7482D" w:rsidRDefault="00000000">
      <w:pPr>
        <w:numPr>
          <w:ilvl w:val="0"/>
          <w:numId w:val="47"/>
        </w:numPr>
        <w:spacing w:after="4" w:line="250" w:lineRule="auto"/>
      </w:pPr>
      <w:r>
        <w:rPr>
          <w:rFonts w:ascii="Arial" w:eastAsia="Arial" w:hAnsi="Arial" w:cs="Arial"/>
        </w:rPr>
        <w:t xml:space="preserve">WSZCZĘCIE PROCEDURY „NIEBIESKIE KARTY” NASTĄPIŁO PRZEZ (zaznacz w odpowiednim miejscu znak X): </w:t>
      </w:r>
    </w:p>
    <w:p w14:paraId="2FF9C130" w14:textId="77777777" w:rsidR="00C7482D" w:rsidRDefault="00000000">
      <w:pPr>
        <w:spacing w:after="0" w:line="259" w:lineRule="auto"/>
      </w:pPr>
      <w:r>
        <w:rPr>
          <w:rFonts w:ascii="Arial" w:eastAsia="Arial" w:hAnsi="Arial" w:cs="Arial"/>
          <w:sz w:val="24"/>
          <w:szCs w:val="24"/>
        </w:rPr>
        <w:t xml:space="preserve"> </w:t>
      </w:r>
    </w:p>
    <w:tbl>
      <w:tblPr>
        <w:tblStyle w:val="af9"/>
        <w:tblW w:w="9926" w:type="dxa"/>
        <w:tblInd w:w="-5" w:type="dxa"/>
        <w:tblLayout w:type="fixed"/>
        <w:tblLook w:val="0400" w:firstRow="0" w:lastRow="0" w:firstColumn="0" w:lastColumn="0" w:noHBand="0" w:noVBand="1"/>
      </w:tblPr>
      <w:tblGrid>
        <w:gridCol w:w="9359"/>
        <w:gridCol w:w="567"/>
      </w:tblGrid>
      <w:tr w:rsidR="00C7482D" w14:paraId="67C2A353" w14:textId="77777777">
        <w:trPr>
          <w:trHeight w:val="288"/>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1B75128D" w14:textId="77777777" w:rsidR="00C7482D" w:rsidRDefault="00000000">
            <w:pPr>
              <w:spacing w:after="160" w:line="259" w:lineRule="auto"/>
            </w:pPr>
            <w:r>
              <w:rPr>
                <w:rFonts w:ascii="Arial" w:eastAsia="Arial" w:hAnsi="Arial" w:cs="Arial"/>
                <w:sz w:val="20"/>
                <w:szCs w:val="20"/>
              </w:rPr>
              <w:t xml:space="preserve">Pracownika socjalnego jednostki organizacyjnej pomocy społecznej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5562F7" w14:textId="77777777" w:rsidR="00C7482D" w:rsidRDefault="00000000">
            <w:pPr>
              <w:spacing w:after="160" w:line="259" w:lineRule="auto"/>
            </w:pPr>
            <w:r>
              <w:rPr>
                <w:rFonts w:ascii="Arial" w:eastAsia="Arial" w:hAnsi="Arial" w:cs="Arial"/>
                <w:sz w:val="24"/>
                <w:szCs w:val="24"/>
              </w:rPr>
              <w:t xml:space="preserve"> </w:t>
            </w:r>
          </w:p>
        </w:tc>
      </w:tr>
      <w:tr w:rsidR="00C7482D" w14:paraId="241701C3" w14:textId="77777777">
        <w:trPr>
          <w:trHeight w:val="283"/>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3100A243" w14:textId="77777777" w:rsidR="00C7482D" w:rsidRDefault="00000000">
            <w:pPr>
              <w:spacing w:after="160" w:line="259" w:lineRule="auto"/>
            </w:pPr>
            <w:r>
              <w:rPr>
                <w:rFonts w:ascii="Arial" w:eastAsia="Arial" w:hAnsi="Arial" w:cs="Arial"/>
                <w:sz w:val="20"/>
                <w:szCs w:val="20"/>
              </w:rPr>
              <w:t xml:space="preserve">Funkcjonariusza Policji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5DA887" w14:textId="77777777" w:rsidR="00C7482D" w:rsidRDefault="00000000">
            <w:pPr>
              <w:spacing w:after="160" w:line="259" w:lineRule="auto"/>
            </w:pPr>
            <w:r>
              <w:rPr>
                <w:rFonts w:ascii="Arial" w:eastAsia="Arial" w:hAnsi="Arial" w:cs="Arial"/>
                <w:sz w:val="24"/>
                <w:szCs w:val="24"/>
              </w:rPr>
              <w:t xml:space="preserve"> </w:t>
            </w:r>
          </w:p>
        </w:tc>
      </w:tr>
      <w:tr w:rsidR="00C7482D" w14:paraId="57B5D9C8" w14:textId="77777777">
        <w:trPr>
          <w:trHeight w:val="289"/>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21AB4A98" w14:textId="77777777" w:rsidR="00C7482D" w:rsidRDefault="00000000">
            <w:pPr>
              <w:spacing w:after="160" w:line="259" w:lineRule="auto"/>
            </w:pPr>
            <w:r>
              <w:rPr>
                <w:rFonts w:ascii="Arial" w:eastAsia="Arial" w:hAnsi="Arial" w:cs="Arial"/>
                <w:sz w:val="20"/>
                <w:szCs w:val="20"/>
              </w:rPr>
              <w:t xml:space="preserve">Żołnierza Żandarmerii Wojskowej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596649" w14:textId="77777777" w:rsidR="00C7482D" w:rsidRDefault="00000000">
            <w:pPr>
              <w:spacing w:after="160" w:line="259" w:lineRule="auto"/>
            </w:pPr>
            <w:r>
              <w:rPr>
                <w:rFonts w:ascii="Arial" w:eastAsia="Arial" w:hAnsi="Arial" w:cs="Arial"/>
                <w:sz w:val="24"/>
                <w:szCs w:val="24"/>
              </w:rPr>
              <w:t xml:space="preserve"> </w:t>
            </w:r>
          </w:p>
        </w:tc>
      </w:tr>
      <w:tr w:rsidR="00C7482D" w14:paraId="00404941" w14:textId="77777777">
        <w:trPr>
          <w:trHeight w:val="288"/>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7670B0A2" w14:textId="77777777" w:rsidR="00C7482D" w:rsidRDefault="00000000">
            <w:pPr>
              <w:spacing w:after="160" w:line="259" w:lineRule="auto"/>
            </w:pPr>
            <w:r>
              <w:rPr>
                <w:rFonts w:ascii="Arial" w:eastAsia="Arial" w:hAnsi="Arial" w:cs="Arial"/>
                <w:sz w:val="20"/>
                <w:szCs w:val="20"/>
              </w:rPr>
              <w:t xml:space="preserve">Pracownika socjalnego specjalistycznego ośrodka wsparcia dla osób doznających przemocy domowej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353508" w14:textId="77777777" w:rsidR="00C7482D" w:rsidRDefault="00000000">
            <w:pPr>
              <w:spacing w:after="160" w:line="259" w:lineRule="auto"/>
            </w:pPr>
            <w:r>
              <w:rPr>
                <w:rFonts w:ascii="Arial" w:eastAsia="Arial" w:hAnsi="Arial" w:cs="Arial"/>
                <w:sz w:val="24"/>
                <w:szCs w:val="24"/>
              </w:rPr>
              <w:t xml:space="preserve"> </w:t>
            </w:r>
          </w:p>
        </w:tc>
      </w:tr>
      <w:tr w:rsidR="00C7482D" w14:paraId="56B63A8D" w14:textId="77777777">
        <w:trPr>
          <w:trHeight w:val="283"/>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3D46F1D2" w14:textId="77777777" w:rsidR="00C7482D" w:rsidRDefault="00000000">
            <w:pPr>
              <w:spacing w:after="160" w:line="259" w:lineRule="auto"/>
            </w:pPr>
            <w:r>
              <w:rPr>
                <w:rFonts w:ascii="Arial" w:eastAsia="Arial" w:hAnsi="Arial" w:cs="Arial"/>
                <w:sz w:val="20"/>
                <w:szCs w:val="20"/>
              </w:rPr>
              <w:t xml:space="preserve">Asystenta rodziny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B7C966" w14:textId="77777777" w:rsidR="00C7482D" w:rsidRDefault="00000000">
            <w:pPr>
              <w:spacing w:after="160" w:line="259" w:lineRule="auto"/>
            </w:pPr>
            <w:r>
              <w:rPr>
                <w:rFonts w:ascii="Arial" w:eastAsia="Arial" w:hAnsi="Arial" w:cs="Arial"/>
                <w:sz w:val="24"/>
                <w:szCs w:val="24"/>
              </w:rPr>
              <w:t xml:space="preserve"> </w:t>
            </w:r>
          </w:p>
        </w:tc>
      </w:tr>
      <w:tr w:rsidR="00C7482D" w14:paraId="29DFED90" w14:textId="77777777">
        <w:trPr>
          <w:trHeight w:val="288"/>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27F10DAA" w14:textId="77777777" w:rsidR="00C7482D" w:rsidRDefault="00000000">
            <w:pPr>
              <w:spacing w:after="160" w:line="259" w:lineRule="auto"/>
            </w:pPr>
            <w:r>
              <w:rPr>
                <w:rFonts w:ascii="Arial" w:eastAsia="Arial" w:hAnsi="Arial" w:cs="Arial"/>
                <w:sz w:val="20"/>
                <w:szCs w:val="20"/>
              </w:rPr>
              <w:t xml:space="preserve">Nauczyciela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A5EF73" w14:textId="77777777" w:rsidR="00C7482D" w:rsidRDefault="00000000">
            <w:pPr>
              <w:spacing w:after="160" w:line="259" w:lineRule="auto"/>
            </w:pPr>
            <w:r>
              <w:rPr>
                <w:rFonts w:ascii="Arial" w:eastAsia="Arial" w:hAnsi="Arial" w:cs="Arial"/>
                <w:sz w:val="24"/>
                <w:szCs w:val="24"/>
              </w:rPr>
              <w:t xml:space="preserve"> </w:t>
            </w:r>
          </w:p>
        </w:tc>
      </w:tr>
      <w:tr w:rsidR="00C7482D" w14:paraId="112EE412" w14:textId="77777777">
        <w:trPr>
          <w:trHeight w:val="283"/>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0EA97E8A" w14:textId="77777777" w:rsidR="00C7482D" w:rsidRDefault="00000000">
            <w:pPr>
              <w:spacing w:after="160" w:line="259" w:lineRule="auto"/>
            </w:pPr>
            <w:r>
              <w:rPr>
                <w:rFonts w:ascii="Arial" w:eastAsia="Arial" w:hAnsi="Arial" w:cs="Arial"/>
                <w:sz w:val="20"/>
                <w:szCs w:val="20"/>
              </w:rPr>
              <w:t xml:space="preserve">Osobę wykonującą zawód medyczny, w tym lekarza, pielęgniarkę, położną lub ratownika medycznego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6823B7" w14:textId="77777777" w:rsidR="00C7482D" w:rsidRDefault="00000000">
            <w:pPr>
              <w:spacing w:after="160" w:line="259" w:lineRule="auto"/>
            </w:pPr>
            <w:r>
              <w:rPr>
                <w:rFonts w:ascii="Arial" w:eastAsia="Arial" w:hAnsi="Arial" w:cs="Arial"/>
                <w:sz w:val="24"/>
                <w:szCs w:val="24"/>
              </w:rPr>
              <w:t xml:space="preserve"> </w:t>
            </w:r>
          </w:p>
        </w:tc>
      </w:tr>
      <w:tr w:rsidR="00C7482D" w14:paraId="2D20A9DF" w14:textId="77777777">
        <w:trPr>
          <w:trHeight w:val="288"/>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4EF0500B" w14:textId="77777777" w:rsidR="00C7482D" w:rsidRDefault="00000000">
            <w:pPr>
              <w:spacing w:after="160" w:line="259" w:lineRule="auto"/>
            </w:pPr>
            <w:r>
              <w:rPr>
                <w:rFonts w:ascii="Arial" w:eastAsia="Arial" w:hAnsi="Arial" w:cs="Arial"/>
                <w:sz w:val="20"/>
                <w:szCs w:val="20"/>
              </w:rPr>
              <w:t>Przedstawiciela gminnej komisji rozwiązywania problemów alkoholowych</w:t>
            </w: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3B971A" w14:textId="77777777" w:rsidR="00C7482D" w:rsidRDefault="00000000">
            <w:pPr>
              <w:spacing w:after="160" w:line="259" w:lineRule="auto"/>
            </w:pPr>
            <w:r>
              <w:rPr>
                <w:rFonts w:ascii="Arial" w:eastAsia="Arial" w:hAnsi="Arial" w:cs="Arial"/>
                <w:sz w:val="24"/>
                <w:szCs w:val="24"/>
              </w:rPr>
              <w:t xml:space="preserve"> </w:t>
            </w:r>
          </w:p>
        </w:tc>
      </w:tr>
      <w:tr w:rsidR="00C7482D" w14:paraId="62CBDB17" w14:textId="77777777">
        <w:trPr>
          <w:trHeight w:val="471"/>
        </w:trPr>
        <w:tc>
          <w:tcPr>
            <w:tcW w:w="9359" w:type="dxa"/>
            <w:tcBorders>
              <w:top w:val="single" w:sz="4" w:space="0" w:color="000000"/>
              <w:left w:val="single" w:sz="4" w:space="0" w:color="000000"/>
              <w:bottom w:val="single" w:sz="4" w:space="0" w:color="000000"/>
              <w:right w:val="single" w:sz="4" w:space="0" w:color="000000"/>
            </w:tcBorders>
            <w:shd w:val="clear" w:color="auto" w:fill="auto"/>
          </w:tcPr>
          <w:p w14:paraId="5921995E" w14:textId="77777777" w:rsidR="00C7482D" w:rsidRDefault="00000000">
            <w:pPr>
              <w:spacing w:after="160" w:line="259" w:lineRule="auto"/>
            </w:pPr>
            <w:r>
              <w:rPr>
                <w:rFonts w:ascii="Arial" w:eastAsia="Arial" w:hAnsi="Arial" w:cs="Arial"/>
                <w:sz w:val="20"/>
                <w:szCs w:val="20"/>
              </w:rPr>
              <w:t xml:space="preserve">Pedagoga, psychologa lub terapeutę, będących przedstawicielami podmiotów, o których mowa w art. 9a ust. 3 ustawy z dnia 29 lipca 2005 r. o przeciwdziałaniu przemocy domowej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057E51" w14:textId="77777777" w:rsidR="00C7482D" w:rsidRDefault="00000000">
            <w:pPr>
              <w:spacing w:after="160" w:line="259" w:lineRule="auto"/>
            </w:pPr>
            <w:r>
              <w:rPr>
                <w:rFonts w:ascii="Arial" w:eastAsia="Arial" w:hAnsi="Arial" w:cs="Arial"/>
                <w:sz w:val="24"/>
                <w:szCs w:val="24"/>
              </w:rPr>
              <w:t xml:space="preserve"> </w:t>
            </w:r>
          </w:p>
        </w:tc>
      </w:tr>
    </w:tbl>
    <w:p w14:paraId="41A0F053" w14:textId="77777777" w:rsidR="00C7482D" w:rsidRDefault="00C7482D">
      <w:pPr>
        <w:spacing w:after="0" w:line="259" w:lineRule="auto"/>
      </w:pPr>
    </w:p>
    <w:p w14:paraId="56307A5D" w14:textId="77777777" w:rsidR="00C7482D" w:rsidRDefault="00000000">
      <w:pPr>
        <w:tabs>
          <w:tab w:val="center" w:pos="711"/>
          <w:tab w:val="center" w:pos="1417"/>
          <w:tab w:val="center" w:pos="2123"/>
          <w:tab w:val="center" w:pos="2833"/>
          <w:tab w:val="center" w:pos="3539"/>
          <w:tab w:val="center" w:pos="4250"/>
          <w:tab w:val="center" w:pos="7456"/>
        </w:tabs>
        <w:spacing w:after="3" w:line="252" w:lineRule="auto"/>
        <w:ind w:left="-15"/>
        <w:jc w:val="right"/>
      </w:pPr>
      <w:r>
        <w:rPr>
          <w:rFonts w:ascii="Arial" w:eastAsia="Arial" w:hAnsi="Arial" w:cs="Arial"/>
          <w:sz w:val="18"/>
          <w:szCs w:val="18"/>
        </w:rPr>
        <w:t xml:space="preserve"> </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sz w:val="18"/>
          <w:szCs w:val="18"/>
        </w:rPr>
        <w:tab/>
        <w:t xml:space="preserve">                        .................................................................................................... </w:t>
      </w:r>
    </w:p>
    <w:p w14:paraId="1CD3364D" w14:textId="77777777" w:rsidR="00C7482D" w:rsidRDefault="00000000">
      <w:pPr>
        <w:spacing w:after="3" w:line="252" w:lineRule="auto"/>
        <w:ind w:left="-5" w:right="322" w:hanging="10"/>
        <w:jc w:val="right"/>
      </w:pPr>
      <w:r>
        <w:rPr>
          <w:rFonts w:ascii="Arial" w:eastAsia="Arial" w:hAnsi="Arial" w:cs="Arial"/>
          <w:sz w:val="18"/>
          <w:szCs w:val="18"/>
        </w:rPr>
        <w:t xml:space="preserve">                                                                                                     imię i nazwisko oraz czytelny podpis osoby wypełniającej</w:t>
      </w:r>
      <w:r>
        <w:rPr>
          <w:rFonts w:ascii="Arial" w:eastAsia="Arial" w:hAnsi="Arial" w:cs="Arial"/>
          <w:sz w:val="18"/>
          <w:szCs w:val="18"/>
        </w:rPr>
        <w:br/>
        <w:t xml:space="preserve"> formularz „Niebieska Karta – A”                              </w:t>
      </w:r>
    </w:p>
    <w:p w14:paraId="6DD6ECC1" w14:textId="77777777" w:rsidR="00C7482D" w:rsidRDefault="00000000">
      <w:pPr>
        <w:spacing w:after="22" w:line="253" w:lineRule="auto"/>
        <w:ind w:right="10775"/>
      </w:pPr>
      <w:r>
        <w:t xml:space="preserve"> </w:t>
      </w:r>
      <w:r>
        <w:rPr>
          <w:rFonts w:ascii="Arial" w:eastAsia="Arial" w:hAnsi="Arial" w:cs="Arial"/>
          <w:sz w:val="18"/>
          <w:szCs w:val="18"/>
        </w:rPr>
        <w:t xml:space="preserve"> </w:t>
      </w:r>
    </w:p>
    <w:p w14:paraId="69459E93" w14:textId="77777777" w:rsidR="00C7482D" w:rsidRDefault="00000000">
      <w:pPr>
        <w:spacing w:after="0" w:line="259" w:lineRule="auto"/>
        <w:ind w:left="10" w:right="37"/>
        <w:jc w:val="right"/>
      </w:pPr>
      <w:r>
        <w:rPr>
          <w:rFonts w:ascii="Arial" w:eastAsia="Arial" w:hAnsi="Arial" w:cs="Arial"/>
          <w:sz w:val="18"/>
          <w:szCs w:val="18"/>
        </w:rPr>
        <w:t xml:space="preserve">……………………..…………………………………………………………… </w:t>
      </w:r>
    </w:p>
    <w:p w14:paraId="2EE14DFC" w14:textId="77777777" w:rsidR="00C7482D" w:rsidRDefault="00000000">
      <w:pPr>
        <w:spacing w:after="0" w:line="259" w:lineRule="auto"/>
        <w:ind w:left="10" w:right="37"/>
        <w:jc w:val="right"/>
        <w:rPr>
          <w:rFonts w:ascii="Arial" w:eastAsia="Arial" w:hAnsi="Arial" w:cs="Arial"/>
          <w:sz w:val="18"/>
          <w:szCs w:val="18"/>
        </w:rPr>
      </w:pPr>
      <w:r>
        <w:rPr>
          <w:rFonts w:ascii="Arial" w:eastAsia="Arial" w:hAnsi="Arial" w:cs="Arial"/>
          <w:sz w:val="18"/>
          <w:szCs w:val="18"/>
        </w:rPr>
        <w:t xml:space="preserve">(data wpływu formularza, podpis członka Zespołu Interdyscyplinarnego) </w:t>
      </w:r>
    </w:p>
    <w:p w14:paraId="14799B8F" w14:textId="77777777" w:rsidR="00C7482D" w:rsidRDefault="00C7482D">
      <w:pPr>
        <w:spacing w:after="0" w:line="259" w:lineRule="auto"/>
        <w:ind w:left="10" w:right="37"/>
        <w:jc w:val="right"/>
        <w:rPr>
          <w:rFonts w:ascii="Arial" w:eastAsia="Arial" w:hAnsi="Arial" w:cs="Arial"/>
          <w:sz w:val="18"/>
          <w:szCs w:val="18"/>
        </w:rPr>
      </w:pPr>
    </w:p>
    <w:p w14:paraId="18517CB7" w14:textId="77777777" w:rsidR="00C7482D" w:rsidRDefault="00C7482D">
      <w:pPr>
        <w:spacing w:after="0" w:line="259" w:lineRule="auto"/>
        <w:ind w:left="10" w:right="37"/>
        <w:jc w:val="right"/>
        <w:rPr>
          <w:rFonts w:ascii="Arial" w:eastAsia="Arial" w:hAnsi="Arial" w:cs="Arial"/>
          <w:sz w:val="18"/>
          <w:szCs w:val="18"/>
        </w:rPr>
      </w:pPr>
    </w:p>
    <w:p w14:paraId="092A4210" w14:textId="77777777" w:rsidR="00C7482D" w:rsidRDefault="00C7482D">
      <w:pPr>
        <w:spacing w:after="0" w:line="259" w:lineRule="auto"/>
        <w:ind w:left="10" w:right="37"/>
        <w:jc w:val="right"/>
      </w:pPr>
    </w:p>
    <w:p w14:paraId="35352187" w14:textId="77777777" w:rsidR="00C7482D" w:rsidRDefault="00000000">
      <w:pPr>
        <w:numPr>
          <w:ilvl w:val="0"/>
          <w:numId w:val="17"/>
        </w:numPr>
        <w:spacing w:after="40" w:line="267" w:lineRule="auto"/>
      </w:pPr>
      <w:r>
        <w:rPr>
          <w:rFonts w:ascii="Arial" w:eastAsia="Arial" w:hAnsi="Arial" w:cs="Arial"/>
          <w:sz w:val="16"/>
          <w:szCs w:val="16"/>
        </w:rPr>
        <w:t xml:space="preserve">wpisać właściwe </w:t>
      </w:r>
    </w:p>
    <w:p w14:paraId="5253F6FB" w14:textId="77777777" w:rsidR="00C7482D" w:rsidRDefault="00000000">
      <w:pPr>
        <w:numPr>
          <w:ilvl w:val="0"/>
          <w:numId w:val="17"/>
        </w:numPr>
        <w:spacing w:after="4" w:line="267" w:lineRule="auto"/>
      </w:pPr>
      <w:r>
        <w:rPr>
          <w:rFonts w:ascii="Arial" w:eastAsia="Arial" w:hAnsi="Arial" w:cs="Arial"/>
          <w:sz w:val="16"/>
          <w:szCs w:val="16"/>
        </w:rPr>
        <w:t>numer PESEL wpisuje się, o ile danej osobie numer taki został nadany. W przypadku braku numeru PESEL jest konieczne podanie innych danych identyfikujących osobę</w:t>
      </w:r>
      <w:r>
        <w:rPr>
          <w:rFonts w:ascii="Arial" w:eastAsia="Arial" w:hAnsi="Arial" w:cs="Arial"/>
          <w:sz w:val="16"/>
          <w:szCs w:val="16"/>
          <w:vertAlign w:val="superscript"/>
        </w:rPr>
        <w:t xml:space="preserve"> </w:t>
      </w:r>
    </w:p>
    <w:p w14:paraId="7A36EB33" w14:textId="77777777" w:rsidR="00C7482D" w:rsidRDefault="00000000">
      <w:pPr>
        <w:numPr>
          <w:ilvl w:val="0"/>
          <w:numId w:val="17"/>
        </w:numPr>
        <w:spacing w:after="4" w:line="267" w:lineRule="auto"/>
      </w:pPr>
      <w:r>
        <w:rPr>
          <w:rFonts w:ascii="Arial" w:eastAsia="Arial" w:hAnsi="Arial" w:cs="Arial"/>
          <w:sz w:val="16"/>
          <w:szCs w:val="16"/>
        </w:rPr>
        <w:t xml:space="preserve">podkreślić rodzaje </w:t>
      </w:r>
      <w:proofErr w:type="spellStart"/>
      <w:r>
        <w:rPr>
          <w:rFonts w:ascii="Arial" w:eastAsia="Arial" w:hAnsi="Arial" w:cs="Arial"/>
          <w:sz w:val="16"/>
          <w:szCs w:val="16"/>
        </w:rPr>
        <w:t>zachowań</w:t>
      </w:r>
      <w:proofErr w:type="spellEnd"/>
      <w:r>
        <w:rPr>
          <w:rFonts w:ascii="Arial" w:eastAsia="Arial" w:hAnsi="Arial" w:cs="Arial"/>
          <w:sz w:val="16"/>
          <w:szCs w:val="16"/>
          <w:vertAlign w:val="superscript"/>
        </w:rPr>
        <w:t xml:space="preserve"> </w:t>
      </w:r>
    </w:p>
    <w:p w14:paraId="27E9F293" w14:textId="77777777" w:rsidR="00C7482D" w:rsidRDefault="00C7482D">
      <w:pPr>
        <w:spacing w:after="0"/>
        <w:rPr>
          <w:rFonts w:ascii="Arial" w:eastAsia="Arial" w:hAnsi="Arial" w:cs="Arial"/>
        </w:rPr>
      </w:pPr>
    </w:p>
    <w:p w14:paraId="550BAC5F" w14:textId="77777777" w:rsidR="00C7482D" w:rsidRDefault="00C7482D">
      <w:pPr>
        <w:spacing w:after="0"/>
        <w:ind w:right="510"/>
        <w:rPr>
          <w:rFonts w:ascii="Arial" w:eastAsia="Arial" w:hAnsi="Arial" w:cs="Arial"/>
        </w:rPr>
      </w:pPr>
    </w:p>
    <w:p w14:paraId="3BE0907A" w14:textId="77777777" w:rsidR="00C7482D" w:rsidRDefault="00C7482D">
      <w:pPr>
        <w:spacing w:after="0" w:line="240" w:lineRule="auto"/>
        <w:rPr>
          <w:rFonts w:ascii="Cambria" w:eastAsia="Cambria" w:hAnsi="Cambria" w:cs="Cambria"/>
          <w:b/>
          <w:i/>
          <w:sz w:val="20"/>
          <w:szCs w:val="20"/>
        </w:rPr>
      </w:pPr>
    </w:p>
    <w:p w14:paraId="31137B9A" w14:textId="77777777" w:rsidR="00C7482D" w:rsidRDefault="00C7482D">
      <w:pPr>
        <w:spacing w:after="0" w:line="259" w:lineRule="auto"/>
        <w:ind w:right="113"/>
        <w:jc w:val="right"/>
        <w:rPr>
          <w:rFonts w:ascii="Times New Roman" w:eastAsia="Times New Roman" w:hAnsi="Times New Roman" w:cs="Times New Roman"/>
          <w:b/>
          <w:sz w:val="24"/>
          <w:szCs w:val="24"/>
        </w:rPr>
      </w:pPr>
    </w:p>
    <w:p w14:paraId="53799045" w14:textId="77777777" w:rsidR="00C7482D" w:rsidRDefault="00000000">
      <w:pPr>
        <w:spacing w:after="0" w:line="259" w:lineRule="auto"/>
        <w:ind w:right="117"/>
        <w:jc w:val="center"/>
      </w:pPr>
      <w:r>
        <w:rPr>
          <w:rFonts w:ascii="Times New Roman" w:eastAsia="Times New Roman" w:hAnsi="Times New Roman" w:cs="Times New Roman"/>
          <w:i/>
        </w:rPr>
        <w:t xml:space="preserve">WZÓR </w:t>
      </w:r>
    </w:p>
    <w:p w14:paraId="79A09249" w14:textId="77777777" w:rsidR="00C7482D" w:rsidRDefault="00000000">
      <w:pPr>
        <w:spacing w:after="4" w:line="259" w:lineRule="auto"/>
        <w:rPr>
          <w:rFonts w:ascii="Cambria" w:eastAsia="Cambria" w:hAnsi="Cambria" w:cs="Cambria"/>
        </w:rPr>
      </w:pPr>
      <w:r>
        <w:rPr>
          <w:b/>
        </w:rPr>
        <w:t xml:space="preserve"> </w:t>
      </w:r>
    </w:p>
    <w:p w14:paraId="2018F7F4" w14:textId="77777777" w:rsidR="00C7482D" w:rsidRDefault="00000000">
      <w:pPr>
        <w:spacing w:after="0" w:line="259" w:lineRule="auto"/>
        <w:ind w:left="10"/>
        <w:jc w:val="center"/>
        <w:rPr>
          <w:rFonts w:ascii="Cambria" w:eastAsia="Cambria" w:hAnsi="Cambria" w:cs="Cambria"/>
          <w:color w:val="0070C0"/>
        </w:rPr>
      </w:pPr>
      <w:r>
        <w:rPr>
          <w:rFonts w:ascii="Cambria" w:eastAsia="Cambria" w:hAnsi="Cambria" w:cs="Cambria"/>
          <w:b/>
          <w:color w:val="0070C0"/>
        </w:rPr>
        <w:t xml:space="preserve">„NIEBIESKA KARTA – B” </w:t>
      </w:r>
    </w:p>
    <w:p w14:paraId="78ED01D0" w14:textId="77777777" w:rsidR="00C7482D" w:rsidRDefault="00000000">
      <w:pPr>
        <w:spacing w:after="32" w:line="259" w:lineRule="auto"/>
        <w:ind w:right="55"/>
        <w:jc w:val="center"/>
      </w:pPr>
      <w:r>
        <w:rPr>
          <w:b/>
        </w:rPr>
        <w:t xml:space="preserve"> </w:t>
      </w:r>
    </w:p>
    <w:p w14:paraId="376B6EEA" w14:textId="77777777" w:rsidR="00C7482D" w:rsidRDefault="00000000">
      <w:pPr>
        <w:keepNext/>
        <w:keepLines/>
        <w:spacing w:after="81" w:line="259" w:lineRule="auto"/>
        <w:ind w:right="113"/>
        <w:jc w:val="center"/>
        <w:rPr>
          <w:rFonts w:ascii="Arial" w:eastAsia="Arial" w:hAnsi="Arial" w:cs="Arial"/>
          <w:b/>
        </w:rPr>
      </w:pPr>
      <w:r>
        <w:rPr>
          <w:rFonts w:ascii="Arial" w:eastAsia="Arial" w:hAnsi="Arial" w:cs="Arial"/>
          <w:b/>
        </w:rPr>
        <w:t xml:space="preserve">INFORMACJA DLA OSÓB DOZNAJĄCYCH PRZEMOCY DOMOWEJ </w:t>
      </w:r>
    </w:p>
    <w:p w14:paraId="2F8AE5A5" w14:textId="77777777" w:rsidR="00C7482D" w:rsidRDefault="00000000">
      <w:pPr>
        <w:spacing w:after="34" w:line="259" w:lineRule="auto"/>
        <w:ind w:right="55"/>
        <w:jc w:val="center"/>
        <w:rPr>
          <w:rFonts w:ascii="Cambria" w:eastAsia="Cambria" w:hAnsi="Cambria" w:cs="Cambria"/>
        </w:rPr>
      </w:pPr>
      <w:r>
        <w:rPr>
          <w:rFonts w:ascii="Cambria" w:eastAsia="Cambria" w:hAnsi="Cambria" w:cs="Cambria"/>
        </w:rPr>
        <w:t xml:space="preserve"> </w:t>
      </w:r>
    </w:p>
    <w:p w14:paraId="7E98AE39" w14:textId="77777777" w:rsidR="00C7482D" w:rsidRDefault="00000000">
      <w:pPr>
        <w:spacing w:after="5" w:line="269" w:lineRule="auto"/>
        <w:ind w:left="9" w:right="105"/>
        <w:jc w:val="both"/>
        <w:rPr>
          <w:rFonts w:ascii="Cambria" w:eastAsia="Cambria" w:hAnsi="Cambria" w:cs="Cambria"/>
        </w:rPr>
      </w:pPr>
      <w:r>
        <w:rPr>
          <w:rFonts w:ascii="Cambria" w:eastAsia="Cambria" w:hAnsi="Cambria" w:cs="Cambria"/>
          <w:b/>
        </w:rPr>
        <w:t xml:space="preserve">Co to jest procedura „Niebieskiej Karty”? </w:t>
      </w:r>
    </w:p>
    <w:p w14:paraId="4260C541" w14:textId="77777777" w:rsidR="00C7482D" w:rsidRDefault="00000000">
      <w:pPr>
        <w:spacing w:after="160" w:line="259" w:lineRule="auto"/>
        <w:ind w:right="99"/>
        <w:jc w:val="both"/>
        <w:rPr>
          <w:rFonts w:ascii="Cambria" w:eastAsia="Cambria" w:hAnsi="Cambria" w:cs="Cambria"/>
        </w:rPr>
      </w:pPr>
      <w:r>
        <w:rPr>
          <w:rFonts w:ascii="Cambria" w:eastAsia="Cambria" w:hAnsi="Cambria" w:cs="Cambria"/>
        </w:rPr>
        <w:t>Są to różne działania podejmowane w sytuacji podejrzenia lub stwierdzenia stosowania przemocy domowej na podstawie przepisów ustawy o przeciwdziałaniu przemocy domowej. Celem procedury „Niebieskiej Karty” jest zatrzymanie przemocy domowej i udzielenie pomocy i wsparcia Tobie i Twoim najbliższym. Na skutek wszczęcia procedury „Niebieskiej Karty” informacja dotycząca Twojej sytuacji zostanie przekazana do grupy diagnostyczno-pomocowej. Więcej informacji na temat dalszych działań uzyskasz podczas spotkania z członkami tej grupy, na które zostaniesz zaproszona/(y). W trakcie procedury członkowie grupy będą kontaktować się także z osobą, która przemoc stosuje.</w:t>
      </w:r>
    </w:p>
    <w:p w14:paraId="157C34E5" w14:textId="77777777" w:rsidR="00C7482D" w:rsidRDefault="00000000">
      <w:pPr>
        <w:spacing w:after="0" w:line="259" w:lineRule="auto"/>
        <w:jc w:val="both"/>
        <w:rPr>
          <w:rFonts w:ascii="Cambria" w:eastAsia="Cambria" w:hAnsi="Cambria" w:cs="Cambria"/>
        </w:rPr>
      </w:pPr>
      <w:r>
        <w:rPr>
          <w:rFonts w:ascii="Cambria" w:eastAsia="Cambria" w:hAnsi="Cambria" w:cs="Cambria"/>
          <w:b/>
        </w:rPr>
        <w:t xml:space="preserve"> </w:t>
      </w:r>
    </w:p>
    <w:p w14:paraId="5905E658" w14:textId="77777777" w:rsidR="00C7482D" w:rsidRDefault="00000000">
      <w:pPr>
        <w:spacing w:after="5" w:line="269" w:lineRule="auto"/>
        <w:ind w:left="9" w:right="105"/>
        <w:jc w:val="both"/>
        <w:rPr>
          <w:rFonts w:ascii="Cambria" w:eastAsia="Cambria" w:hAnsi="Cambria" w:cs="Cambria"/>
        </w:rPr>
      </w:pPr>
      <w:r>
        <w:rPr>
          <w:rFonts w:ascii="Cambria" w:eastAsia="Cambria" w:hAnsi="Cambria" w:cs="Cambria"/>
          <w:b/>
        </w:rPr>
        <w:t xml:space="preserve">Co to jest przemoc domowa? </w:t>
      </w:r>
    </w:p>
    <w:p w14:paraId="52629DCD" w14:textId="77777777" w:rsidR="00C7482D" w:rsidRDefault="00000000">
      <w:pPr>
        <w:spacing w:after="160" w:line="259" w:lineRule="auto"/>
        <w:ind w:right="646"/>
        <w:jc w:val="both"/>
        <w:rPr>
          <w:rFonts w:ascii="Cambria" w:eastAsia="Cambria" w:hAnsi="Cambria" w:cs="Cambria"/>
        </w:rPr>
      </w:pPr>
      <w:r>
        <w:rPr>
          <w:rFonts w:ascii="Cambria" w:eastAsia="Cambria" w:hAnsi="Cambria" w:cs="Cambria"/>
        </w:rPr>
        <w:t>Przemoc domowa to jednorazowe albo powtarzające się umyślne działanie lub zaniechanie, wykorzystujące przewagę fizyczną, psychiczną lub ekonomiczną, naruszające prawa lub dobra osobiste osoby doznającej przemocy domowej, w szczególności:</w:t>
      </w:r>
    </w:p>
    <w:p w14:paraId="2C4CA787" w14:textId="77777777" w:rsidR="00C7482D" w:rsidRDefault="00000000">
      <w:pPr>
        <w:numPr>
          <w:ilvl w:val="0"/>
          <w:numId w:val="54"/>
        </w:numPr>
        <w:spacing w:after="20" w:line="270" w:lineRule="auto"/>
        <w:ind w:left="709" w:right="99" w:hanging="283"/>
        <w:jc w:val="both"/>
        <w:rPr>
          <w:rFonts w:ascii="Cambria" w:eastAsia="Cambria" w:hAnsi="Cambria" w:cs="Cambria"/>
        </w:rPr>
      </w:pPr>
      <w:r>
        <w:rPr>
          <w:rFonts w:ascii="Cambria" w:eastAsia="Cambria" w:hAnsi="Cambria" w:cs="Cambria"/>
        </w:rPr>
        <w:t xml:space="preserve">narażające tę osobę na niebezpieczeństwo utraty życia, zdrowia lub mienia,  </w:t>
      </w:r>
    </w:p>
    <w:p w14:paraId="13C3A8A8" w14:textId="77777777" w:rsidR="00C7482D" w:rsidRDefault="00000000">
      <w:pPr>
        <w:numPr>
          <w:ilvl w:val="0"/>
          <w:numId w:val="54"/>
        </w:numPr>
        <w:spacing w:after="20" w:line="270" w:lineRule="auto"/>
        <w:ind w:left="709" w:right="99" w:hanging="283"/>
        <w:jc w:val="both"/>
        <w:rPr>
          <w:rFonts w:ascii="Cambria" w:eastAsia="Cambria" w:hAnsi="Cambria" w:cs="Cambria"/>
        </w:rPr>
      </w:pPr>
      <w:r>
        <w:rPr>
          <w:rFonts w:ascii="Cambria" w:eastAsia="Cambria" w:hAnsi="Cambria" w:cs="Cambria"/>
        </w:rPr>
        <w:t xml:space="preserve">naruszające jej godność, nietykalność cielesną lub wolność, w tym seksualną,  </w:t>
      </w:r>
    </w:p>
    <w:p w14:paraId="5429FADD" w14:textId="77777777" w:rsidR="00C7482D" w:rsidRDefault="00000000">
      <w:pPr>
        <w:numPr>
          <w:ilvl w:val="0"/>
          <w:numId w:val="54"/>
        </w:numPr>
        <w:spacing w:after="20" w:line="270" w:lineRule="auto"/>
        <w:ind w:left="709" w:right="99" w:hanging="283"/>
        <w:jc w:val="both"/>
        <w:rPr>
          <w:rFonts w:ascii="Cambria" w:eastAsia="Cambria" w:hAnsi="Cambria" w:cs="Cambria"/>
        </w:rPr>
      </w:pPr>
      <w:r>
        <w:rPr>
          <w:rFonts w:ascii="Cambria" w:eastAsia="Cambria" w:hAnsi="Cambria" w:cs="Cambria"/>
        </w:rPr>
        <w:t xml:space="preserve">powodujące szkody na jej zdrowiu fizycznym lub psychicznym, wywołujące u tej osoby cierpienia lub krzywdę,  </w:t>
      </w:r>
    </w:p>
    <w:p w14:paraId="6989D536" w14:textId="77777777" w:rsidR="00C7482D" w:rsidRDefault="00000000">
      <w:pPr>
        <w:numPr>
          <w:ilvl w:val="0"/>
          <w:numId w:val="54"/>
        </w:numPr>
        <w:spacing w:after="20" w:line="270" w:lineRule="auto"/>
        <w:ind w:left="709" w:right="99" w:hanging="283"/>
        <w:jc w:val="both"/>
        <w:rPr>
          <w:rFonts w:ascii="Cambria" w:eastAsia="Cambria" w:hAnsi="Cambria" w:cs="Cambria"/>
        </w:rPr>
      </w:pPr>
      <w:r>
        <w:rPr>
          <w:rFonts w:ascii="Cambria" w:eastAsia="Cambria" w:hAnsi="Cambria" w:cs="Cambria"/>
        </w:rPr>
        <w:t xml:space="preserve">ograniczające lub pozbawiające tę osobę dostępu do środków finansowych lub możliwości podjęcia pracy lub uzyskania samodzielności finansowej,  </w:t>
      </w:r>
    </w:p>
    <w:p w14:paraId="67C56C28" w14:textId="77777777" w:rsidR="00C7482D" w:rsidRDefault="00000000">
      <w:pPr>
        <w:numPr>
          <w:ilvl w:val="0"/>
          <w:numId w:val="54"/>
        </w:numPr>
        <w:spacing w:after="183" w:line="270" w:lineRule="auto"/>
        <w:ind w:left="709" w:right="99" w:hanging="283"/>
        <w:jc w:val="both"/>
        <w:rPr>
          <w:rFonts w:ascii="Cambria" w:eastAsia="Cambria" w:hAnsi="Cambria" w:cs="Cambria"/>
        </w:rPr>
      </w:pPr>
      <w:r>
        <w:rPr>
          <w:rFonts w:ascii="Cambria" w:eastAsia="Cambria" w:hAnsi="Cambria" w:cs="Cambria"/>
        </w:rPr>
        <w:t xml:space="preserve">istotnie naruszające prywatność tej osoby lub wzbudzające u niej poczucie zagrożenia, poniżenia lub udręczenia, w tym podejmowane za pomocą środków komunikacji elektronicznej. </w:t>
      </w:r>
    </w:p>
    <w:p w14:paraId="1BD317D2" w14:textId="77777777" w:rsidR="00C7482D" w:rsidRDefault="00000000">
      <w:pPr>
        <w:spacing w:after="192" w:line="269" w:lineRule="auto"/>
        <w:ind w:left="9" w:right="105"/>
        <w:jc w:val="both"/>
        <w:rPr>
          <w:rFonts w:ascii="Cambria" w:eastAsia="Cambria" w:hAnsi="Cambria" w:cs="Cambria"/>
        </w:rPr>
      </w:pPr>
      <w:r>
        <w:rPr>
          <w:rFonts w:ascii="Cambria" w:eastAsia="Cambria" w:hAnsi="Cambria" w:cs="Cambria"/>
          <w:b/>
        </w:rPr>
        <w:t xml:space="preserve">Kto może być osobą doznającą przemocy domowej? </w:t>
      </w:r>
    </w:p>
    <w:p w14:paraId="0C458C3D"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 xml:space="preserve">małżonek, także w przypadku, gdy małżeństwo ustało lub zostało unieważnione, oraz jego wstępni (np. rodzice, dziadkowie, pradziadkowie), zstępni (np. dzieci, wnuki, prawnuki), rodzeństwo i ich małżonkowie,  </w:t>
      </w:r>
    </w:p>
    <w:p w14:paraId="6321B56F"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 xml:space="preserve">wstępni i zstępni oraz ich małżonkowie,  </w:t>
      </w:r>
    </w:p>
    <w:p w14:paraId="1F3A42C9"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 xml:space="preserve">rodzeństwo oraz ich wstępni, zstępni i ich małżonkowie,   </w:t>
      </w:r>
    </w:p>
    <w:p w14:paraId="1920DC3C"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osoba pozostająca w stosunku przysposobienia i jej małżonek oraz ich wstępni, zstępni, rodzeństwo i ich małżonkowie,</w:t>
      </w:r>
    </w:p>
    <w:p w14:paraId="1CAD9AA7"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osoba pozostająca obecnie lub w przeszłości we wspólnym pożyciu oraz jej wstępni, zstępni, rodzeństwo i ich małżonkowie,</w:t>
      </w:r>
    </w:p>
    <w:p w14:paraId="4B12BCA1"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 xml:space="preserve">osoba wspólnie zamieszkująca i gospodarująca oraz jej wstępni, zstępni, rodzeństwo </w:t>
      </w:r>
      <w:r>
        <w:rPr>
          <w:rFonts w:ascii="Cambria" w:eastAsia="Cambria" w:hAnsi="Cambria" w:cs="Cambria"/>
        </w:rPr>
        <w:br/>
        <w:t>i ich małżonkowie,</w:t>
      </w:r>
    </w:p>
    <w:p w14:paraId="28DB3CAA"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lastRenderedPageBreak/>
        <w:t xml:space="preserve">osoba pozostająca obecnie lub w przeszłości w trwałej relacji uczuciowej lub fizycznej niezależnie od wspólnego zamieszkiwania i gospodarowania, </w:t>
      </w:r>
    </w:p>
    <w:p w14:paraId="7DB306DE" w14:textId="77777777" w:rsidR="00C7482D" w:rsidRDefault="00000000">
      <w:pPr>
        <w:numPr>
          <w:ilvl w:val="0"/>
          <w:numId w:val="29"/>
        </w:numPr>
        <w:spacing w:after="0" w:line="270" w:lineRule="auto"/>
        <w:ind w:right="99"/>
        <w:jc w:val="both"/>
        <w:rPr>
          <w:rFonts w:ascii="Cambria" w:eastAsia="Cambria" w:hAnsi="Cambria" w:cs="Cambria"/>
        </w:rPr>
      </w:pPr>
      <w:r>
        <w:rPr>
          <w:rFonts w:ascii="Cambria" w:eastAsia="Cambria" w:hAnsi="Cambria" w:cs="Cambria"/>
        </w:rPr>
        <w:t xml:space="preserve">małoletni. </w:t>
      </w:r>
    </w:p>
    <w:p w14:paraId="581B6CEE" w14:textId="77777777" w:rsidR="00C7482D" w:rsidRDefault="00000000">
      <w:pPr>
        <w:spacing w:after="138" w:line="269" w:lineRule="auto"/>
        <w:ind w:left="9" w:right="105"/>
        <w:jc w:val="both"/>
        <w:rPr>
          <w:rFonts w:ascii="Cambria" w:eastAsia="Cambria" w:hAnsi="Cambria" w:cs="Cambria"/>
        </w:rPr>
      </w:pPr>
      <w:r>
        <w:rPr>
          <w:rFonts w:ascii="Cambria" w:eastAsia="Cambria" w:hAnsi="Cambria" w:cs="Cambria"/>
          <w:b/>
        </w:rPr>
        <w:t>Najczęstsze formy przemocy domowej:</w:t>
      </w:r>
      <w:r>
        <w:rPr>
          <w:rFonts w:ascii="Cambria" w:eastAsia="Cambria" w:hAnsi="Cambria" w:cs="Cambria"/>
        </w:rPr>
        <w:t xml:space="preserve"> </w:t>
      </w:r>
    </w:p>
    <w:p w14:paraId="2F2ED116" w14:textId="77777777" w:rsidR="00C7482D" w:rsidRDefault="00000000">
      <w:pPr>
        <w:spacing w:after="142" w:line="259" w:lineRule="auto"/>
        <w:ind w:right="99"/>
        <w:jc w:val="both"/>
        <w:rPr>
          <w:rFonts w:ascii="Cambria" w:eastAsia="Cambria" w:hAnsi="Cambria" w:cs="Cambria"/>
        </w:rPr>
      </w:pPr>
      <w:r>
        <w:rPr>
          <w:rFonts w:ascii="Cambria" w:eastAsia="Cambria" w:hAnsi="Cambria" w:cs="Cambria"/>
          <w:b/>
          <w:u w:val="single"/>
        </w:rPr>
        <w:t>Przemoc fizyczna</w:t>
      </w:r>
      <w:r>
        <w:rPr>
          <w:rFonts w:ascii="Cambria" w:eastAsia="Cambria" w:hAnsi="Cambria" w:cs="Cambria"/>
          <w:u w:val="single"/>
        </w:rPr>
        <w:t>:</w:t>
      </w:r>
      <w:r>
        <w:rPr>
          <w:rFonts w:ascii="Cambria" w:eastAsia="Cambria" w:hAnsi="Cambria" w:cs="Cambria"/>
        </w:rPr>
        <w:t xml:space="preserve"> bicie, szarpanie, kopanie, duszenie, popychanie, obezwładnianie i inne. </w:t>
      </w:r>
    </w:p>
    <w:p w14:paraId="3217FEAD" w14:textId="77777777" w:rsidR="00C7482D" w:rsidRDefault="00000000">
      <w:pPr>
        <w:spacing w:after="132" w:line="259" w:lineRule="auto"/>
        <w:ind w:right="99"/>
        <w:jc w:val="both"/>
        <w:rPr>
          <w:rFonts w:ascii="Cambria" w:eastAsia="Cambria" w:hAnsi="Cambria" w:cs="Cambria"/>
        </w:rPr>
      </w:pPr>
      <w:r>
        <w:rPr>
          <w:rFonts w:ascii="Cambria" w:eastAsia="Cambria" w:hAnsi="Cambria" w:cs="Cambria"/>
          <w:b/>
          <w:u w:val="single"/>
        </w:rPr>
        <w:t>Przemoc psychiczna</w:t>
      </w:r>
      <w:r>
        <w:rPr>
          <w:rFonts w:ascii="Cambria" w:eastAsia="Cambria" w:hAnsi="Cambria" w:cs="Cambria"/>
          <w:u w:val="single"/>
        </w:rPr>
        <w:t>:</w:t>
      </w:r>
      <w:r>
        <w:rPr>
          <w:rFonts w:ascii="Cambria" w:eastAsia="Cambria" w:hAnsi="Cambria" w:cs="Cambria"/>
        </w:rPr>
        <w:t xml:space="preserve"> izolowanie, wyzywanie, ośmieszanie, grożenie, krytykowanie, poniżanie                         i inne.  </w:t>
      </w:r>
    </w:p>
    <w:p w14:paraId="5D9209D7" w14:textId="77777777" w:rsidR="00C7482D" w:rsidRDefault="00000000">
      <w:pPr>
        <w:spacing w:after="136" w:line="259" w:lineRule="auto"/>
        <w:ind w:left="10" w:right="99"/>
        <w:jc w:val="both"/>
        <w:rPr>
          <w:rFonts w:ascii="Cambria" w:eastAsia="Cambria" w:hAnsi="Cambria" w:cs="Cambria"/>
        </w:rPr>
      </w:pPr>
      <w:r>
        <w:rPr>
          <w:rFonts w:ascii="Cambria" w:eastAsia="Cambria" w:hAnsi="Cambria" w:cs="Cambria"/>
          <w:b/>
          <w:u w:val="single"/>
        </w:rPr>
        <w:t>Przemoc seksualna</w:t>
      </w:r>
      <w:r>
        <w:rPr>
          <w:rFonts w:ascii="Cambria" w:eastAsia="Cambria" w:hAnsi="Cambria" w:cs="Cambria"/>
          <w:u w:val="single"/>
        </w:rPr>
        <w:t>:</w:t>
      </w:r>
      <w:r>
        <w:rPr>
          <w:rFonts w:ascii="Cambria" w:eastAsia="Cambria" w:hAnsi="Cambria" w:cs="Cambria"/>
        </w:rPr>
        <w:t xml:space="preserve"> zmuszanie do obcowania płciowego, innych czynności seksualnych i inne. </w:t>
      </w:r>
    </w:p>
    <w:p w14:paraId="46905286" w14:textId="77777777" w:rsidR="00C7482D" w:rsidRDefault="00000000">
      <w:pPr>
        <w:spacing w:after="145" w:line="259" w:lineRule="auto"/>
        <w:ind w:left="34" w:right="99"/>
        <w:jc w:val="both"/>
        <w:rPr>
          <w:rFonts w:ascii="Cambria" w:eastAsia="Cambria" w:hAnsi="Cambria" w:cs="Cambria"/>
        </w:rPr>
      </w:pPr>
      <w:r>
        <w:rPr>
          <w:rFonts w:ascii="Cambria" w:eastAsia="Cambria" w:hAnsi="Cambria" w:cs="Cambria"/>
          <w:b/>
          <w:u w:val="single"/>
        </w:rPr>
        <w:t>Przemoc ekonomiczna</w:t>
      </w:r>
      <w:r>
        <w:rPr>
          <w:rFonts w:ascii="Cambria" w:eastAsia="Cambria" w:hAnsi="Cambria" w:cs="Cambria"/>
          <w:u w:val="single"/>
        </w:rPr>
        <w:t>:</w:t>
      </w:r>
      <w:r>
        <w:rPr>
          <w:rFonts w:ascii="Cambria" w:eastAsia="Cambria" w:hAnsi="Cambria" w:cs="Cambria"/>
        </w:rPr>
        <w:t xml:space="preserve"> niełożenie na utrzymanie osób, wobec których istnieje taki obowiązek, niezaspokajanie potrzeb materialnych, niszczenie rzeczy osobistych, demolowanie mieszkania, wynoszenie sprzętów domowych i ich sprzedawanie i inne.  </w:t>
      </w:r>
    </w:p>
    <w:p w14:paraId="29BABB38" w14:textId="77777777" w:rsidR="00C7482D" w:rsidRDefault="00000000">
      <w:pPr>
        <w:spacing w:after="94" w:line="259" w:lineRule="auto"/>
        <w:ind w:left="34" w:right="99"/>
        <w:jc w:val="both"/>
        <w:rPr>
          <w:rFonts w:ascii="Cambria" w:eastAsia="Cambria" w:hAnsi="Cambria" w:cs="Cambria"/>
        </w:rPr>
      </w:pPr>
      <w:r>
        <w:rPr>
          <w:rFonts w:ascii="Cambria" w:eastAsia="Cambria" w:hAnsi="Cambria" w:cs="Cambria"/>
          <w:b/>
          <w:u w:val="single"/>
        </w:rPr>
        <w:t>Przemoc za pomocą środków komunikacji elektronicznej</w:t>
      </w:r>
      <w:r>
        <w:rPr>
          <w:rFonts w:ascii="Cambria" w:eastAsia="Cambria" w:hAnsi="Cambria" w:cs="Cambria"/>
          <w:u w:val="single"/>
        </w:rPr>
        <w:t>:</w:t>
      </w:r>
      <w:r>
        <w:rPr>
          <w:rFonts w:ascii="Cambria" w:eastAsia="Cambria" w:hAnsi="Cambria" w:cs="Cambria"/>
        </w:rPr>
        <w:t xml:space="preserve"> wyzywanie, straszenie, poniżanie osoby w Internecie lub przy użyciu telefonu, robienie jej zdjęcia lub rejestrowanie filmów bez jej zgody, publikowanie w Internecie lub rozsyłanie telefonem zdjęć, filmów lub tekstów, które ją obrażają lub ośmieszają i inne.  </w:t>
      </w:r>
    </w:p>
    <w:p w14:paraId="7BAD1354" w14:textId="77777777" w:rsidR="00C7482D" w:rsidRDefault="00000000">
      <w:pPr>
        <w:spacing w:after="105" w:line="259" w:lineRule="auto"/>
        <w:ind w:left="20" w:right="99"/>
        <w:jc w:val="both"/>
      </w:pPr>
      <w:r>
        <w:rPr>
          <w:rFonts w:ascii="Cambria" w:eastAsia="Cambria" w:hAnsi="Cambria" w:cs="Cambria"/>
          <w:b/>
          <w:u w:val="single"/>
        </w:rPr>
        <w:t xml:space="preserve">Inny rodzaj </w:t>
      </w:r>
      <w:proofErr w:type="spellStart"/>
      <w:r>
        <w:rPr>
          <w:rFonts w:ascii="Cambria" w:eastAsia="Cambria" w:hAnsi="Cambria" w:cs="Cambria"/>
          <w:b/>
          <w:u w:val="single"/>
        </w:rPr>
        <w:t>zachowań</w:t>
      </w:r>
      <w:proofErr w:type="spellEnd"/>
      <w:r>
        <w:rPr>
          <w:rFonts w:ascii="Cambria" w:eastAsia="Cambria" w:hAnsi="Cambria" w:cs="Cambria"/>
          <w:u w:val="single"/>
        </w:rPr>
        <w:t>:</w:t>
      </w:r>
      <w:r>
        <w:rPr>
          <w:rFonts w:ascii="Cambria" w:eastAsia="Cambria" w:hAnsi="Cambria" w:cs="Cambria"/>
        </w:rPr>
        <w:t xml:space="preserve"> zaniedbanie, niezaspokojenie podstawowych potrzeb biologicznych, psychicznych i innych, niszczenie rzeczy osobistych, demolowanie mieszkania, wynoszenie sprzętów domowych i ich sprzedawanie, pozostawianie bez opieki osoby, która z powodu choroby, niepełnosprawności lub wieku nie może samodzielnie zaspokoić swoich potrzeb, zmuszanie do picia alkoholu, zmuszanie do zażywania środków odurzających, substancji psychotropowych lub leków i inne</w:t>
      </w:r>
      <w:r>
        <w:t xml:space="preserve">. </w:t>
      </w:r>
      <w:r>
        <w:rPr>
          <w:b/>
        </w:rPr>
        <w:t xml:space="preserve"> </w:t>
      </w:r>
    </w:p>
    <w:p w14:paraId="39CB825D" w14:textId="77777777" w:rsidR="00C7482D" w:rsidRDefault="00000000">
      <w:pPr>
        <w:spacing w:after="0" w:line="259" w:lineRule="auto"/>
        <w:ind w:right="55"/>
        <w:jc w:val="both"/>
      </w:pPr>
      <w:r>
        <w:rPr>
          <w:b/>
        </w:rPr>
        <w:t xml:space="preserve"> </w:t>
      </w:r>
    </w:p>
    <w:p w14:paraId="4F550592" w14:textId="77777777" w:rsidR="00C7482D" w:rsidRDefault="00000000">
      <w:pPr>
        <w:keepNext/>
        <w:keepLines/>
        <w:spacing w:after="120" w:line="259" w:lineRule="auto"/>
        <w:ind w:right="121"/>
        <w:jc w:val="both"/>
        <w:rPr>
          <w:rFonts w:ascii="Arial" w:eastAsia="Arial" w:hAnsi="Arial" w:cs="Arial"/>
          <w:b/>
        </w:rPr>
      </w:pPr>
      <w:r>
        <w:rPr>
          <w:rFonts w:ascii="Arial" w:eastAsia="Arial" w:hAnsi="Arial" w:cs="Arial"/>
          <w:b/>
        </w:rPr>
        <w:t xml:space="preserve">WAŻNE </w:t>
      </w:r>
    </w:p>
    <w:p w14:paraId="0BC39F70" w14:textId="77777777" w:rsidR="00C7482D" w:rsidRDefault="00000000">
      <w:pPr>
        <w:spacing w:after="5" w:line="269" w:lineRule="auto"/>
        <w:ind w:left="9" w:right="105"/>
        <w:jc w:val="both"/>
        <w:rPr>
          <w:rFonts w:ascii="Cambria" w:eastAsia="Cambria" w:hAnsi="Cambria" w:cs="Cambria"/>
        </w:rPr>
      </w:pPr>
      <w:r>
        <w:rPr>
          <w:rFonts w:ascii="Cambria" w:eastAsia="Cambria" w:hAnsi="Cambria" w:cs="Cambria"/>
          <w:b/>
        </w:rPr>
        <w:t xml:space="preserve">Prawo zabrania stosowania przemocy i krzywdzenia swoich bliskich. Jeżeli Ty lub ktoś </w:t>
      </w:r>
      <w:r>
        <w:rPr>
          <w:rFonts w:ascii="Cambria" w:eastAsia="Cambria" w:hAnsi="Cambria" w:cs="Cambria"/>
          <w:b/>
        </w:rPr>
        <w:br/>
        <w:t>z Twoich bliskich jest osobą doznającą przemocy domowej, nie wstydź się prosić o pomoc. Wezwij Policję,</w:t>
      </w:r>
      <w:r>
        <w:rPr>
          <w:rFonts w:ascii="Cambria" w:eastAsia="Cambria" w:hAnsi="Cambria" w:cs="Cambria"/>
        </w:rPr>
        <w:t xml:space="preserve"> </w:t>
      </w:r>
      <w:r>
        <w:rPr>
          <w:rFonts w:ascii="Cambria" w:eastAsia="Cambria" w:hAnsi="Cambria" w:cs="Cambria"/>
          <w:b/>
        </w:rPr>
        <w:t xml:space="preserve">dzwoniąc na numer alarmowy 112. Prawo stoi po Twojej stronie!  </w:t>
      </w:r>
    </w:p>
    <w:p w14:paraId="6AC846A7" w14:textId="77777777" w:rsidR="00C7482D" w:rsidRDefault="00000000">
      <w:pPr>
        <w:spacing w:after="4" w:line="259" w:lineRule="auto"/>
        <w:jc w:val="both"/>
        <w:rPr>
          <w:rFonts w:ascii="Cambria" w:eastAsia="Cambria" w:hAnsi="Cambria" w:cs="Cambria"/>
        </w:rPr>
      </w:pPr>
      <w:r>
        <w:rPr>
          <w:rFonts w:ascii="Cambria" w:eastAsia="Cambria" w:hAnsi="Cambria" w:cs="Cambria"/>
          <w:b/>
        </w:rPr>
        <w:t xml:space="preserve"> </w:t>
      </w:r>
    </w:p>
    <w:p w14:paraId="204B7300" w14:textId="77777777" w:rsidR="00C7482D" w:rsidRDefault="00000000">
      <w:pPr>
        <w:spacing w:after="5" w:line="269" w:lineRule="auto"/>
        <w:ind w:left="9" w:right="105"/>
        <w:jc w:val="both"/>
        <w:rPr>
          <w:rFonts w:ascii="Cambria" w:eastAsia="Cambria" w:hAnsi="Cambria" w:cs="Cambria"/>
        </w:rPr>
      </w:pPr>
      <w:r>
        <w:rPr>
          <w:rFonts w:ascii="Cambria" w:eastAsia="Cambria" w:hAnsi="Cambria" w:cs="Cambria"/>
          <w:b/>
        </w:rPr>
        <w:t xml:space="preserve">Masz prawo do złożenia zawiadomienia o popełnieniu przestępstwa z użyciem przemocy domowej do Prokuratury, Policji lub Żandarmerii Wojskowej. </w:t>
      </w:r>
    </w:p>
    <w:p w14:paraId="09878412" w14:textId="77777777" w:rsidR="00C7482D" w:rsidRDefault="00000000">
      <w:pPr>
        <w:spacing w:after="27" w:line="259" w:lineRule="auto"/>
        <w:jc w:val="both"/>
        <w:rPr>
          <w:rFonts w:ascii="Cambria" w:eastAsia="Cambria" w:hAnsi="Cambria" w:cs="Cambria"/>
        </w:rPr>
      </w:pPr>
      <w:r>
        <w:rPr>
          <w:rFonts w:ascii="Cambria" w:eastAsia="Cambria" w:hAnsi="Cambria" w:cs="Cambria"/>
          <w:b/>
        </w:rPr>
        <w:t xml:space="preserve"> </w:t>
      </w:r>
    </w:p>
    <w:p w14:paraId="2EE25B71" w14:textId="77777777" w:rsidR="00C7482D" w:rsidRDefault="00000000">
      <w:pPr>
        <w:spacing w:after="40" w:line="269" w:lineRule="auto"/>
        <w:ind w:left="9" w:right="105"/>
        <w:jc w:val="both"/>
        <w:rPr>
          <w:rFonts w:ascii="Cambria" w:eastAsia="Cambria" w:hAnsi="Cambria" w:cs="Cambria"/>
          <w:b/>
        </w:rPr>
      </w:pPr>
      <w:r>
        <w:rPr>
          <w:rFonts w:ascii="Cambria" w:eastAsia="Cambria" w:hAnsi="Cambria" w:cs="Cambria"/>
          <w:b/>
        </w:rPr>
        <w:t xml:space="preserve">Możesz także zwrócić się po pomoc do podmiotów i organizacji realizujących działania na rzecz przeciwdziałania przemocy domowej. </w:t>
      </w:r>
    </w:p>
    <w:p w14:paraId="3CDABAAB" w14:textId="77777777" w:rsidR="00C7482D" w:rsidRDefault="00000000">
      <w:pPr>
        <w:spacing w:after="40" w:line="269" w:lineRule="auto"/>
        <w:ind w:left="9" w:right="105"/>
        <w:jc w:val="both"/>
        <w:rPr>
          <w:rFonts w:ascii="Cambria" w:eastAsia="Cambria" w:hAnsi="Cambria" w:cs="Cambria"/>
        </w:rPr>
      </w:pPr>
      <w:r>
        <w:rPr>
          <w:rFonts w:ascii="Cambria" w:eastAsia="Cambria" w:hAnsi="Cambria" w:cs="Cambria"/>
          <w:b/>
        </w:rPr>
        <w:t xml:space="preserve">Pomogą Ci: </w:t>
      </w:r>
    </w:p>
    <w:p w14:paraId="2E3809F0" w14:textId="77777777" w:rsidR="00C7482D" w:rsidRDefault="00000000">
      <w:pPr>
        <w:spacing w:after="45"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Ośrodki pomocy społecznej </w:t>
      </w:r>
      <w:r>
        <w:rPr>
          <w:rFonts w:ascii="Cambria" w:eastAsia="Cambria" w:hAnsi="Cambria" w:cs="Cambria"/>
        </w:rPr>
        <w:t xml:space="preserve">– w sprawach socjalnych, bytowych i prawnych. </w:t>
      </w:r>
    </w:p>
    <w:p w14:paraId="36E21188" w14:textId="77777777" w:rsidR="00C7482D" w:rsidRDefault="00000000">
      <w:pPr>
        <w:spacing w:after="43" w:line="259" w:lineRule="auto"/>
        <w:ind w:left="212"/>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Powiatowe centra pomocy rodzinie </w:t>
      </w:r>
      <w:r>
        <w:rPr>
          <w:rFonts w:ascii="Cambria" w:eastAsia="Cambria" w:hAnsi="Cambria" w:cs="Cambria"/>
        </w:rPr>
        <w:t xml:space="preserve">– w zakresie prawnym, socjalnym, terapeutycznym lub udzielą informacji na temat instytucji lokalnie działających w tym zakresie w Twojej miejscowości. </w:t>
      </w:r>
    </w:p>
    <w:p w14:paraId="19C763FA" w14:textId="77777777" w:rsidR="00C7482D" w:rsidRDefault="00000000">
      <w:pPr>
        <w:spacing w:after="42"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Ośrodki interwencji kryzysowej i Ośrodki wsparcia </w:t>
      </w:r>
      <w:r>
        <w:rPr>
          <w:rFonts w:ascii="Cambria" w:eastAsia="Cambria" w:hAnsi="Cambria" w:cs="Cambria"/>
        </w:rPr>
        <w:t xml:space="preserve">– zapewniając schronienie Tobie </w:t>
      </w:r>
      <w:r>
        <w:rPr>
          <w:rFonts w:ascii="Cambria" w:eastAsia="Cambria" w:hAnsi="Cambria" w:cs="Cambria"/>
        </w:rPr>
        <w:br/>
        <w:t xml:space="preserve">i Twoim bliskim, gdy doznajesz przemocy domowej, udzielą Ci pomocy i wsparcia w przezwyciężeniu sytuacji kryzysowej, a także opracują plan pomocy. </w:t>
      </w:r>
    </w:p>
    <w:p w14:paraId="115331EF" w14:textId="77777777" w:rsidR="00C7482D" w:rsidRDefault="00000000">
      <w:pPr>
        <w:spacing w:after="42"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Specjalistyczne ośrodki wsparcia dla osób doznających przemocy domowej </w:t>
      </w:r>
      <w:r>
        <w:rPr>
          <w:rFonts w:ascii="Cambria" w:eastAsia="Cambria" w:hAnsi="Cambria" w:cs="Cambria"/>
        </w:rPr>
        <w:t xml:space="preserve">– zapewniając bezpłatne całodobowe schronienie Tobie i Twoim bliskim, gdy doznajesz przemocy domowej, oraz udzielą Ci kompleksowej, specjalistycznej pomocy w zakresie interwencyjnym, terapeutyczno-wspomagającym oraz potrzeb bytowych. </w:t>
      </w:r>
    </w:p>
    <w:p w14:paraId="3FAF5592" w14:textId="77777777" w:rsidR="00C7482D" w:rsidRDefault="00000000">
      <w:pPr>
        <w:spacing w:after="42" w:line="259" w:lineRule="auto"/>
        <w:ind w:left="212" w:right="99"/>
        <w:jc w:val="both"/>
        <w:rPr>
          <w:rFonts w:ascii="Cambria" w:eastAsia="Cambria" w:hAnsi="Cambria" w:cs="Cambria"/>
        </w:rPr>
      </w:pPr>
      <w:r>
        <w:rPr>
          <w:rFonts w:ascii="Cambria" w:eastAsia="Cambria" w:hAnsi="Cambria" w:cs="Cambria"/>
          <w:sz w:val="16"/>
          <w:szCs w:val="16"/>
        </w:rPr>
        <w:lastRenderedPageBreak/>
        <w:t xml:space="preserve">■ </w:t>
      </w:r>
      <w:r>
        <w:rPr>
          <w:rFonts w:ascii="Cambria" w:eastAsia="Cambria" w:hAnsi="Cambria" w:cs="Cambria"/>
          <w:b/>
        </w:rPr>
        <w:t>Okręgowe ośrodki i lokalne punkty działające w ramach Sieci Pomocy Pokrzywdzonym Przestępstwem</w:t>
      </w:r>
      <w:r>
        <w:rPr>
          <w:rFonts w:ascii="Cambria" w:eastAsia="Cambria" w:hAnsi="Cambria" w:cs="Cambria"/>
        </w:rPr>
        <w:t xml:space="preserve"> – zapewniając profesjonalną, kompleksową i bezpłatną pomoc prawną, psychologiczną, psychoterapeutyczną i materialną. </w:t>
      </w:r>
    </w:p>
    <w:p w14:paraId="4472A146" w14:textId="77777777" w:rsidR="00C7482D" w:rsidRDefault="00000000">
      <w:pPr>
        <w:spacing w:after="69"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Sądy opiekuńcze </w:t>
      </w:r>
      <w:r>
        <w:rPr>
          <w:rFonts w:ascii="Cambria" w:eastAsia="Cambria" w:hAnsi="Cambria" w:cs="Cambria"/>
        </w:rPr>
        <w:t xml:space="preserve">– w sprawach opiekuńczych i alimentacyjnych.  </w:t>
      </w:r>
    </w:p>
    <w:p w14:paraId="7CA1CF18" w14:textId="77777777" w:rsidR="00C7482D" w:rsidRDefault="00000000">
      <w:pPr>
        <w:spacing w:after="160"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Placówki ochrony zdrowia </w:t>
      </w:r>
      <w:r>
        <w:rPr>
          <w:rFonts w:ascii="Cambria" w:eastAsia="Cambria" w:hAnsi="Cambria" w:cs="Cambria"/>
        </w:rPr>
        <w:t>– np. uzyskać zaświadczenie lekarskie o doznanych obrażeniach.</w:t>
      </w:r>
    </w:p>
    <w:p w14:paraId="6692D5A9" w14:textId="77777777" w:rsidR="00C7482D" w:rsidRDefault="00000000">
      <w:pPr>
        <w:spacing w:after="160" w:line="259" w:lineRule="auto"/>
        <w:ind w:left="212" w:right="99"/>
        <w:jc w:val="both"/>
        <w:rPr>
          <w:rFonts w:ascii="Cambria" w:eastAsia="Cambria" w:hAnsi="Cambria" w:cs="Cambria"/>
        </w:rPr>
      </w:pPr>
      <w:r>
        <w:rPr>
          <w:rFonts w:ascii="Cambria" w:eastAsia="Cambria" w:hAnsi="Cambria" w:cs="Cambria"/>
          <w:sz w:val="16"/>
          <w:szCs w:val="16"/>
        </w:rPr>
        <w:t xml:space="preserve">■ </w:t>
      </w:r>
      <w:r>
        <w:rPr>
          <w:rFonts w:ascii="Cambria" w:eastAsia="Cambria" w:hAnsi="Cambria" w:cs="Cambria"/>
          <w:b/>
        </w:rPr>
        <w:t xml:space="preserve">Komisje rozwiązywania problemów alkoholowych </w:t>
      </w:r>
      <w:r>
        <w:rPr>
          <w:rFonts w:ascii="Cambria" w:eastAsia="Cambria" w:hAnsi="Cambria" w:cs="Cambria"/>
        </w:rPr>
        <w:t xml:space="preserve">– podejmując działania wobec osoby nadużywającej alkoholu. </w:t>
      </w:r>
    </w:p>
    <w:p w14:paraId="2A1B9DAC" w14:textId="77777777" w:rsidR="00C7482D" w:rsidRDefault="00000000">
      <w:pPr>
        <w:spacing w:after="51" w:line="259" w:lineRule="auto"/>
        <w:ind w:left="212" w:right="99"/>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Punkty nieodpłatnej pomocy prawnej </w:t>
      </w:r>
      <w:r>
        <w:rPr>
          <w:rFonts w:ascii="Cambria" w:eastAsia="Cambria" w:hAnsi="Cambria" w:cs="Cambria"/>
        </w:rPr>
        <w:t xml:space="preserve">– w zakresie uzyskania pomocy prawnej.   </w:t>
      </w:r>
    </w:p>
    <w:p w14:paraId="007C8AD5" w14:textId="77777777" w:rsidR="00C7482D" w:rsidRDefault="00000000">
      <w:pPr>
        <w:spacing w:after="71" w:line="259" w:lineRule="auto"/>
        <w:ind w:left="202"/>
        <w:jc w:val="both"/>
        <w:rPr>
          <w:rFonts w:ascii="Cambria" w:eastAsia="Cambria" w:hAnsi="Cambria" w:cs="Cambria"/>
        </w:rPr>
      </w:pPr>
      <w:r>
        <w:rPr>
          <w:rFonts w:ascii="Cambria" w:eastAsia="Cambria" w:hAnsi="Cambria" w:cs="Cambria"/>
          <w:b/>
        </w:rPr>
        <w:t xml:space="preserve"> </w:t>
      </w:r>
    </w:p>
    <w:p w14:paraId="44E6BB76" w14:textId="77777777" w:rsidR="00C7482D" w:rsidRDefault="00000000">
      <w:pPr>
        <w:spacing w:after="76" w:line="269" w:lineRule="auto"/>
        <w:ind w:left="212" w:right="105"/>
        <w:jc w:val="both"/>
        <w:rPr>
          <w:rFonts w:ascii="Cambria" w:eastAsia="Cambria" w:hAnsi="Cambria" w:cs="Cambria"/>
        </w:rPr>
      </w:pPr>
      <w:r>
        <w:rPr>
          <w:rFonts w:ascii="Cambria" w:eastAsia="Cambria" w:hAnsi="Cambria" w:cs="Cambria"/>
          <w:b/>
        </w:rPr>
        <w:t xml:space="preserve">Wykaz placówek funkcjonujących na Twoim terenie, udzielających pomocy i wsparcia osobom doznającym przemocy domowej  </w:t>
      </w:r>
    </w:p>
    <w:p w14:paraId="62B26C8B" w14:textId="77777777" w:rsidR="00C7482D" w:rsidRDefault="00000000">
      <w:pPr>
        <w:spacing w:after="160" w:line="259" w:lineRule="auto"/>
        <w:ind w:left="212" w:right="99"/>
        <w:jc w:val="both"/>
        <w:rPr>
          <w:rFonts w:ascii="Cambria" w:eastAsia="Cambria" w:hAnsi="Cambria" w:cs="Cambria"/>
        </w:rPr>
      </w:pPr>
      <w:r>
        <w:rPr>
          <w:rFonts w:ascii="Cambria" w:eastAsia="Cambria" w:hAnsi="Cambria" w:cs="Cambria"/>
        </w:rPr>
        <w:t xml:space="preserve">Uwaga: (dane wprowadza Zespół interwencyjny lub osoba, która wszczyna procedurę):   </w:t>
      </w:r>
    </w:p>
    <w:p w14:paraId="71FAEB28" w14:textId="77777777" w:rsidR="00C7482D" w:rsidRDefault="00000000">
      <w:pPr>
        <w:spacing w:after="0" w:line="259" w:lineRule="auto"/>
        <w:ind w:left="202"/>
      </w:pPr>
      <w:r>
        <w:rPr>
          <w:b/>
        </w:rPr>
        <w:t xml:space="preserve"> </w:t>
      </w:r>
    </w:p>
    <w:tbl>
      <w:tblPr>
        <w:tblStyle w:val="afa"/>
        <w:tblW w:w="9902" w:type="dxa"/>
        <w:tblInd w:w="-422" w:type="dxa"/>
        <w:tblLayout w:type="fixed"/>
        <w:tblLook w:val="0400" w:firstRow="0" w:lastRow="0" w:firstColumn="0" w:lastColumn="0" w:noHBand="0" w:noVBand="1"/>
      </w:tblPr>
      <w:tblGrid>
        <w:gridCol w:w="500"/>
        <w:gridCol w:w="2814"/>
        <w:gridCol w:w="2814"/>
        <w:gridCol w:w="1575"/>
        <w:gridCol w:w="2199"/>
      </w:tblGrid>
      <w:tr w:rsidR="00C7482D" w14:paraId="42ECE3B6" w14:textId="77777777">
        <w:trPr>
          <w:trHeight w:val="413"/>
        </w:trPr>
        <w:tc>
          <w:tcPr>
            <w:tcW w:w="500" w:type="dxa"/>
            <w:tcBorders>
              <w:top w:val="single" w:sz="6" w:space="0" w:color="000000"/>
              <w:left w:val="single" w:sz="6" w:space="0" w:color="000000"/>
              <w:bottom w:val="single" w:sz="6" w:space="0" w:color="000000"/>
              <w:right w:val="single" w:sz="6" w:space="0" w:color="000000"/>
            </w:tcBorders>
            <w:shd w:val="clear" w:color="auto" w:fill="auto"/>
          </w:tcPr>
          <w:p w14:paraId="421C557E" w14:textId="77777777" w:rsidR="00C7482D" w:rsidRDefault="00000000">
            <w:pPr>
              <w:spacing w:after="0" w:line="259" w:lineRule="auto"/>
              <w:ind w:left="58"/>
            </w:pPr>
            <w:r>
              <w:rPr>
                <w:b/>
              </w:rPr>
              <w:t>Lp.</w:t>
            </w: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54089545" w14:textId="77777777" w:rsidR="00C7482D" w:rsidRDefault="00000000">
            <w:pPr>
              <w:spacing w:after="0" w:line="259" w:lineRule="auto"/>
              <w:ind w:left="39"/>
            </w:pPr>
            <w:r>
              <w:rPr>
                <w:b/>
              </w:rPr>
              <w:t>Nazwa instytucji/organizacji</w:t>
            </w: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68535161" w14:textId="77777777" w:rsidR="00C7482D" w:rsidRDefault="00000000">
            <w:pPr>
              <w:spacing w:after="0" w:line="259" w:lineRule="auto"/>
              <w:ind w:left="62"/>
            </w:pPr>
            <w:r>
              <w:rPr>
                <w:b/>
              </w:rPr>
              <w:t>Adres instytucji/organizacji</w:t>
            </w:r>
            <w:r>
              <w:t xml:space="preserve"> </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14:paraId="5F65E3DB" w14:textId="77777777" w:rsidR="00C7482D" w:rsidRDefault="00000000">
            <w:pPr>
              <w:spacing w:after="0" w:line="259" w:lineRule="auto"/>
              <w:ind w:right="20"/>
              <w:jc w:val="center"/>
            </w:pPr>
            <w:r>
              <w:rPr>
                <w:b/>
              </w:rPr>
              <w:t>Telefon</w:t>
            </w:r>
            <w:r>
              <w:t xml:space="preserve"> </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62E33ECB" w14:textId="77777777" w:rsidR="00C7482D" w:rsidRDefault="00000000">
            <w:pPr>
              <w:spacing w:after="0" w:line="259" w:lineRule="auto"/>
              <w:ind w:right="5"/>
              <w:jc w:val="center"/>
            </w:pPr>
            <w:r>
              <w:rPr>
                <w:b/>
              </w:rPr>
              <w:t>Adres e-mail</w:t>
            </w:r>
            <w:r>
              <w:t xml:space="preserve"> </w:t>
            </w:r>
          </w:p>
        </w:tc>
      </w:tr>
      <w:tr w:rsidR="00C7482D" w14:paraId="37647BA1" w14:textId="77777777">
        <w:trPr>
          <w:trHeight w:val="418"/>
        </w:trPr>
        <w:tc>
          <w:tcPr>
            <w:tcW w:w="500" w:type="dxa"/>
            <w:tcBorders>
              <w:top w:val="single" w:sz="6" w:space="0" w:color="000000"/>
              <w:left w:val="single" w:sz="6" w:space="0" w:color="000000"/>
              <w:bottom w:val="single" w:sz="6" w:space="0" w:color="000000"/>
              <w:right w:val="single" w:sz="6" w:space="0" w:color="000000"/>
            </w:tcBorders>
            <w:shd w:val="clear" w:color="auto" w:fill="auto"/>
          </w:tcPr>
          <w:p w14:paraId="14E8A186" w14:textId="77777777" w:rsidR="00C7482D" w:rsidRDefault="00000000">
            <w:pPr>
              <w:spacing w:after="0" w:line="259" w:lineRule="auto"/>
              <w:ind w:left="34"/>
              <w:jc w:val="center"/>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3B895471" w14:textId="77777777" w:rsidR="00C7482D" w:rsidRDefault="00000000">
            <w:pPr>
              <w:spacing w:after="0" w:line="259" w:lineRule="auto"/>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1E7946D3" w14:textId="77777777" w:rsidR="00C7482D" w:rsidRDefault="00000000">
            <w:pPr>
              <w:spacing w:after="0" w:line="259" w:lineRule="auto"/>
            </w:pPr>
            <w:r>
              <w:t xml:space="preserve"> </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14:paraId="2D9EC2FA" w14:textId="77777777" w:rsidR="00C7482D" w:rsidRDefault="00000000">
            <w:pPr>
              <w:spacing w:after="0" w:line="259" w:lineRule="auto"/>
            </w:pPr>
            <w:r>
              <w:t xml:space="preserve"> </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3EAABEBF" w14:textId="77777777" w:rsidR="00C7482D" w:rsidRDefault="00000000">
            <w:pPr>
              <w:spacing w:after="0" w:line="259" w:lineRule="auto"/>
              <w:ind w:left="5"/>
            </w:pPr>
            <w:r>
              <w:t xml:space="preserve"> </w:t>
            </w:r>
          </w:p>
        </w:tc>
      </w:tr>
      <w:tr w:rsidR="00C7482D" w14:paraId="79408DA4" w14:textId="77777777">
        <w:trPr>
          <w:trHeight w:val="413"/>
        </w:trPr>
        <w:tc>
          <w:tcPr>
            <w:tcW w:w="500" w:type="dxa"/>
            <w:tcBorders>
              <w:top w:val="single" w:sz="6" w:space="0" w:color="000000"/>
              <w:left w:val="single" w:sz="6" w:space="0" w:color="000000"/>
              <w:bottom w:val="single" w:sz="6" w:space="0" w:color="000000"/>
              <w:right w:val="single" w:sz="6" w:space="0" w:color="000000"/>
            </w:tcBorders>
            <w:shd w:val="clear" w:color="auto" w:fill="auto"/>
          </w:tcPr>
          <w:p w14:paraId="24E7ABF4" w14:textId="77777777" w:rsidR="00C7482D" w:rsidRDefault="00000000">
            <w:pPr>
              <w:spacing w:after="0" w:line="259" w:lineRule="auto"/>
              <w:ind w:left="34"/>
              <w:jc w:val="center"/>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66BC68A9" w14:textId="77777777" w:rsidR="00C7482D" w:rsidRDefault="00000000">
            <w:pPr>
              <w:spacing w:after="0" w:line="259" w:lineRule="auto"/>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6507FE00" w14:textId="77777777" w:rsidR="00C7482D" w:rsidRDefault="00000000">
            <w:pPr>
              <w:spacing w:after="0" w:line="259" w:lineRule="auto"/>
            </w:pPr>
            <w:r>
              <w:t xml:space="preserve"> </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14:paraId="7EA82156" w14:textId="77777777" w:rsidR="00C7482D" w:rsidRDefault="00000000">
            <w:pPr>
              <w:spacing w:after="0" w:line="259" w:lineRule="auto"/>
            </w:pPr>
            <w:r>
              <w:t xml:space="preserve"> </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1313CA32" w14:textId="77777777" w:rsidR="00C7482D" w:rsidRDefault="00000000">
            <w:pPr>
              <w:spacing w:after="0" w:line="259" w:lineRule="auto"/>
              <w:ind w:left="5"/>
            </w:pPr>
            <w:r>
              <w:t xml:space="preserve"> </w:t>
            </w:r>
          </w:p>
        </w:tc>
      </w:tr>
      <w:tr w:rsidR="00C7482D" w14:paraId="76106404" w14:textId="77777777">
        <w:trPr>
          <w:trHeight w:val="418"/>
        </w:trPr>
        <w:tc>
          <w:tcPr>
            <w:tcW w:w="500" w:type="dxa"/>
            <w:tcBorders>
              <w:top w:val="single" w:sz="6" w:space="0" w:color="000000"/>
              <w:left w:val="single" w:sz="6" w:space="0" w:color="000000"/>
              <w:bottom w:val="single" w:sz="6" w:space="0" w:color="000000"/>
              <w:right w:val="single" w:sz="6" w:space="0" w:color="000000"/>
            </w:tcBorders>
            <w:shd w:val="clear" w:color="auto" w:fill="auto"/>
          </w:tcPr>
          <w:p w14:paraId="3C86D699" w14:textId="77777777" w:rsidR="00C7482D" w:rsidRDefault="00000000">
            <w:pPr>
              <w:spacing w:after="0" w:line="259" w:lineRule="auto"/>
              <w:ind w:left="34"/>
              <w:jc w:val="center"/>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1BE3758A" w14:textId="77777777" w:rsidR="00C7482D" w:rsidRDefault="00000000">
            <w:pPr>
              <w:spacing w:after="0" w:line="259" w:lineRule="auto"/>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0020ED54" w14:textId="77777777" w:rsidR="00C7482D" w:rsidRDefault="00000000">
            <w:pPr>
              <w:spacing w:after="0" w:line="259" w:lineRule="auto"/>
            </w:pPr>
            <w:r>
              <w:t xml:space="preserve"> </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14:paraId="0A3D59DB" w14:textId="77777777" w:rsidR="00C7482D" w:rsidRDefault="00000000">
            <w:pPr>
              <w:spacing w:after="0" w:line="259" w:lineRule="auto"/>
            </w:pPr>
            <w:r>
              <w:t xml:space="preserve"> </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6EACCBB9" w14:textId="77777777" w:rsidR="00C7482D" w:rsidRDefault="00000000">
            <w:pPr>
              <w:spacing w:after="0" w:line="259" w:lineRule="auto"/>
              <w:ind w:left="5"/>
            </w:pPr>
            <w:r>
              <w:t xml:space="preserve"> </w:t>
            </w:r>
          </w:p>
        </w:tc>
      </w:tr>
      <w:tr w:rsidR="00C7482D" w14:paraId="118F69DC" w14:textId="77777777">
        <w:trPr>
          <w:trHeight w:val="413"/>
        </w:trPr>
        <w:tc>
          <w:tcPr>
            <w:tcW w:w="500" w:type="dxa"/>
            <w:tcBorders>
              <w:top w:val="single" w:sz="6" w:space="0" w:color="000000"/>
              <w:left w:val="single" w:sz="6" w:space="0" w:color="000000"/>
              <w:bottom w:val="single" w:sz="6" w:space="0" w:color="000000"/>
              <w:right w:val="single" w:sz="6" w:space="0" w:color="000000"/>
            </w:tcBorders>
            <w:shd w:val="clear" w:color="auto" w:fill="auto"/>
          </w:tcPr>
          <w:p w14:paraId="6DD9ED0E" w14:textId="77777777" w:rsidR="00C7482D" w:rsidRDefault="00000000">
            <w:pPr>
              <w:spacing w:after="0" w:line="259" w:lineRule="auto"/>
              <w:ind w:left="34"/>
              <w:jc w:val="center"/>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5C6818D0" w14:textId="77777777" w:rsidR="00C7482D" w:rsidRDefault="00000000">
            <w:pPr>
              <w:spacing w:after="0" w:line="259" w:lineRule="auto"/>
            </w:pPr>
            <w: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Pr>
          <w:p w14:paraId="208CBE9A" w14:textId="77777777" w:rsidR="00C7482D" w:rsidRDefault="00000000">
            <w:pPr>
              <w:spacing w:after="0" w:line="259" w:lineRule="auto"/>
            </w:pPr>
            <w:r>
              <w:t xml:space="preserve"> </w:t>
            </w:r>
          </w:p>
        </w:tc>
        <w:tc>
          <w:tcPr>
            <w:tcW w:w="1575" w:type="dxa"/>
            <w:tcBorders>
              <w:top w:val="single" w:sz="6" w:space="0" w:color="000000"/>
              <w:left w:val="single" w:sz="6" w:space="0" w:color="000000"/>
              <w:bottom w:val="single" w:sz="6" w:space="0" w:color="000000"/>
              <w:right w:val="single" w:sz="6" w:space="0" w:color="000000"/>
            </w:tcBorders>
            <w:shd w:val="clear" w:color="auto" w:fill="auto"/>
          </w:tcPr>
          <w:p w14:paraId="5278E805" w14:textId="77777777" w:rsidR="00C7482D" w:rsidRDefault="00000000">
            <w:pPr>
              <w:spacing w:after="0" w:line="259" w:lineRule="auto"/>
            </w:pPr>
            <w:r>
              <w:t xml:space="preserve"> </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0369EC00" w14:textId="77777777" w:rsidR="00C7482D" w:rsidRDefault="00000000">
            <w:pPr>
              <w:spacing w:after="0" w:line="259" w:lineRule="auto"/>
              <w:ind w:left="5"/>
            </w:pPr>
            <w:r>
              <w:t xml:space="preserve"> </w:t>
            </w:r>
          </w:p>
        </w:tc>
      </w:tr>
    </w:tbl>
    <w:p w14:paraId="45DCD6B1" w14:textId="77777777" w:rsidR="00C7482D" w:rsidRDefault="00C7482D">
      <w:pPr>
        <w:spacing w:after="60" w:line="269" w:lineRule="auto"/>
        <w:ind w:left="212" w:right="105"/>
        <w:rPr>
          <w:rFonts w:ascii="Cambria" w:eastAsia="Cambria" w:hAnsi="Cambria" w:cs="Cambria"/>
          <w:b/>
        </w:rPr>
      </w:pPr>
    </w:p>
    <w:p w14:paraId="44251FDD" w14:textId="77777777" w:rsidR="00C7482D" w:rsidRDefault="00000000">
      <w:pPr>
        <w:spacing w:after="60" w:line="269" w:lineRule="auto"/>
        <w:ind w:left="212"/>
        <w:rPr>
          <w:rFonts w:ascii="Cambria" w:eastAsia="Cambria" w:hAnsi="Cambria" w:cs="Cambria"/>
        </w:rPr>
      </w:pPr>
      <w:r>
        <w:rPr>
          <w:rFonts w:ascii="Cambria" w:eastAsia="Cambria" w:hAnsi="Cambria" w:cs="Cambria"/>
          <w:b/>
        </w:rPr>
        <w:t xml:space="preserve">Możesz zadzwonić do: </w:t>
      </w:r>
    </w:p>
    <w:p w14:paraId="5F4439C6" w14:textId="77777777" w:rsidR="00C7482D" w:rsidRDefault="00000000">
      <w:pPr>
        <w:spacing w:after="64" w:line="259" w:lineRule="auto"/>
        <w:ind w:left="10"/>
        <w:jc w:val="both"/>
        <w:rPr>
          <w:rFonts w:ascii="Cambria" w:eastAsia="Cambria" w:hAnsi="Cambria" w:cs="Cambria"/>
        </w:rPr>
      </w:pPr>
      <w:r>
        <w:rPr>
          <w:rFonts w:ascii="Cambria" w:eastAsia="Cambria" w:hAnsi="Cambria" w:cs="Cambria"/>
          <w:sz w:val="16"/>
          <w:szCs w:val="16"/>
        </w:rPr>
        <w:t xml:space="preserve">■        </w:t>
      </w:r>
      <w:r>
        <w:rPr>
          <w:rFonts w:ascii="Cambria" w:eastAsia="Cambria" w:hAnsi="Cambria" w:cs="Cambria"/>
          <w:b/>
        </w:rPr>
        <w:t xml:space="preserve">Ogólnopolskiego Pogotowia dla Ofiar Przemocy w Rodzinie „Niebieska Linia" tel. 800 12 00 02 </w:t>
      </w:r>
      <w:r>
        <w:rPr>
          <w:rFonts w:ascii="Cambria" w:eastAsia="Cambria" w:hAnsi="Cambria" w:cs="Cambria"/>
        </w:rPr>
        <w:t>(linia całodobowa i bezpłatna), w poniedziałki w godz. 18</w:t>
      </w:r>
      <w:r>
        <w:rPr>
          <w:rFonts w:ascii="Cambria" w:eastAsia="Cambria" w:hAnsi="Cambria" w:cs="Cambria"/>
          <w:vertAlign w:val="superscript"/>
        </w:rPr>
        <w:t>00</w:t>
      </w:r>
      <w:r>
        <w:rPr>
          <w:rFonts w:ascii="Cambria" w:eastAsia="Cambria" w:hAnsi="Cambria" w:cs="Cambria"/>
        </w:rPr>
        <w:t>–22</w:t>
      </w:r>
      <w:r>
        <w:rPr>
          <w:rFonts w:ascii="Cambria" w:eastAsia="Cambria" w:hAnsi="Cambria" w:cs="Cambria"/>
          <w:vertAlign w:val="superscript"/>
        </w:rPr>
        <w:t>00</w:t>
      </w:r>
      <w:r>
        <w:rPr>
          <w:rFonts w:ascii="Cambria" w:eastAsia="Cambria" w:hAnsi="Cambria" w:cs="Cambria"/>
        </w:rPr>
        <w:t xml:space="preserve"> można rozmawiać </w:t>
      </w:r>
      <w:r>
        <w:rPr>
          <w:rFonts w:ascii="Cambria" w:eastAsia="Cambria" w:hAnsi="Cambria" w:cs="Cambria"/>
        </w:rPr>
        <w:br/>
        <w:t>z konsultantem w języku angielskim, a we wtorki w godz. 18</w:t>
      </w:r>
      <w:r>
        <w:rPr>
          <w:rFonts w:ascii="Cambria" w:eastAsia="Cambria" w:hAnsi="Cambria" w:cs="Cambria"/>
          <w:vertAlign w:val="superscript"/>
        </w:rPr>
        <w:t>00</w:t>
      </w:r>
      <w:r>
        <w:rPr>
          <w:rFonts w:ascii="Cambria" w:eastAsia="Cambria" w:hAnsi="Cambria" w:cs="Cambria"/>
        </w:rPr>
        <w:t>–22</w:t>
      </w:r>
      <w:r>
        <w:rPr>
          <w:rFonts w:ascii="Cambria" w:eastAsia="Cambria" w:hAnsi="Cambria" w:cs="Cambria"/>
          <w:vertAlign w:val="superscript"/>
        </w:rPr>
        <w:t>00</w:t>
      </w:r>
      <w:r>
        <w:rPr>
          <w:rFonts w:ascii="Cambria" w:eastAsia="Cambria" w:hAnsi="Cambria" w:cs="Cambria"/>
        </w:rPr>
        <w:t xml:space="preserve"> w języku rosyjskim.</w:t>
      </w:r>
      <w:r>
        <w:rPr>
          <w:rFonts w:ascii="Cambria" w:eastAsia="Cambria" w:hAnsi="Cambria" w:cs="Cambria"/>
          <w:b/>
        </w:rPr>
        <w:t xml:space="preserve"> Dyżur prawny</w:t>
      </w:r>
      <w:r>
        <w:rPr>
          <w:rFonts w:ascii="Cambria" w:eastAsia="Cambria" w:hAnsi="Cambria" w:cs="Cambria"/>
        </w:rPr>
        <w:t xml:space="preserve"> </w:t>
      </w:r>
      <w:r>
        <w:rPr>
          <w:rFonts w:ascii="Cambria" w:eastAsia="Cambria" w:hAnsi="Cambria" w:cs="Cambria"/>
          <w:b/>
        </w:rPr>
        <w:t xml:space="preserve">tel. (22) 666 28 50 </w:t>
      </w:r>
      <w:r>
        <w:rPr>
          <w:rFonts w:ascii="Cambria" w:eastAsia="Cambria" w:hAnsi="Cambria" w:cs="Cambria"/>
        </w:rPr>
        <w:t>(linia płatna, czynna w poniedziałek i wtorek w godzinach 17</w:t>
      </w:r>
      <w:r>
        <w:rPr>
          <w:rFonts w:ascii="Cambria" w:eastAsia="Cambria" w:hAnsi="Cambria" w:cs="Cambria"/>
          <w:vertAlign w:val="superscript"/>
        </w:rPr>
        <w:t>00</w:t>
      </w:r>
      <w:r>
        <w:rPr>
          <w:rFonts w:ascii="Cambria" w:eastAsia="Cambria" w:hAnsi="Cambria" w:cs="Cambria"/>
        </w:rPr>
        <w:t>–21</w:t>
      </w:r>
      <w:r>
        <w:rPr>
          <w:rFonts w:ascii="Cambria" w:eastAsia="Cambria" w:hAnsi="Cambria" w:cs="Cambria"/>
          <w:vertAlign w:val="superscript"/>
        </w:rPr>
        <w:t>00</w:t>
      </w:r>
      <w:r>
        <w:rPr>
          <w:rFonts w:ascii="Cambria" w:eastAsia="Cambria" w:hAnsi="Cambria" w:cs="Cambria"/>
        </w:rPr>
        <w:t xml:space="preserve">) oraz </w:t>
      </w:r>
      <w:r>
        <w:rPr>
          <w:rFonts w:ascii="Cambria" w:eastAsia="Cambria" w:hAnsi="Cambria" w:cs="Cambria"/>
          <w:b/>
        </w:rPr>
        <w:t xml:space="preserve">tel. 800 12 00 02 </w:t>
      </w:r>
      <w:r>
        <w:rPr>
          <w:rFonts w:ascii="Cambria" w:eastAsia="Cambria" w:hAnsi="Cambria" w:cs="Cambria"/>
        </w:rPr>
        <w:t>(linia bezpłatna, czynna w środę w godzinach 18</w:t>
      </w:r>
      <w:r>
        <w:rPr>
          <w:rFonts w:ascii="Cambria" w:eastAsia="Cambria" w:hAnsi="Cambria" w:cs="Cambria"/>
          <w:vertAlign w:val="superscript"/>
        </w:rPr>
        <w:t>00</w:t>
      </w:r>
      <w:r>
        <w:rPr>
          <w:rFonts w:ascii="Cambria" w:eastAsia="Cambria" w:hAnsi="Cambria" w:cs="Cambria"/>
        </w:rPr>
        <w:t>–22</w:t>
      </w:r>
      <w:r>
        <w:rPr>
          <w:rFonts w:ascii="Cambria" w:eastAsia="Cambria" w:hAnsi="Cambria" w:cs="Cambria"/>
          <w:vertAlign w:val="superscript"/>
        </w:rPr>
        <w:t>00</w:t>
      </w:r>
      <w:r>
        <w:rPr>
          <w:rFonts w:ascii="Cambria" w:eastAsia="Cambria" w:hAnsi="Cambria" w:cs="Cambria"/>
        </w:rPr>
        <w:t xml:space="preserve">). </w:t>
      </w:r>
      <w:r>
        <w:rPr>
          <w:rFonts w:ascii="Cambria" w:eastAsia="Cambria" w:hAnsi="Cambria" w:cs="Cambria"/>
          <w:b/>
        </w:rPr>
        <w:t xml:space="preserve">Poradnia e-mailowa: </w:t>
      </w:r>
      <w:r>
        <w:rPr>
          <w:rFonts w:ascii="Cambria" w:eastAsia="Cambria" w:hAnsi="Cambria" w:cs="Cambria"/>
        </w:rPr>
        <w:t xml:space="preserve">niebieskalinia@niebieskalinia.info. Członkowie rodzin z problemem przemocy i problemem alkoholowym mogą skonsultować się także przez </w:t>
      </w:r>
      <w:r>
        <w:rPr>
          <w:rFonts w:ascii="Cambria" w:eastAsia="Cambria" w:hAnsi="Cambria" w:cs="Cambria"/>
          <w:b/>
        </w:rPr>
        <w:t xml:space="preserve">SKYPE: </w:t>
      </w:r>
      <w:proofErr w:type="spellStart"/>
      <w:r>
        <w:rPr>
          <w:rFonts w:ascii="Cambria" w:eastAsia="Cambria" w:hAnsi="Cambria" w:cs="Cambria"/>
          <w:b/>
        </w:rPr>
        <w:t>pogotowie.niebieska.linia</w:t>
      </w:r>
      <w:proofErr w:type="spellEnd"/>
      <w:r>
        <w:rPr>
          <w:rFonts w:ascii="Cambria" w:eastAsia="Cambria" w:hAnsi="Cambria" w:cs="Cambria"/>
        </w:rPr>
        <w:t xml:space="preserve"> ze specjalistą z zakresu przeciwdziałania przemocy w rodzinie – konsultanci posługują się językiem migowym. </w:t>
      </w:r>
    </w:p>
    <w:p w14:paraId="57694EA0" w14:textId="77777777" w:rsidR="00C7482D" w:rsidRDefault="00000000">
      <w:pPr>
        <w:numPr>
          <w:ilvl w:val="0"/>
          <w:numId w:val="18"/>
        </w:numPr>
        <w:tabs>
          <w:tab w:val="left" w:pos="426"/>
        </w:tabs>
        <w:spacing w:after="113" w:line="259" w:lineRule="auto"/>
        <w:jc w:val="both"/>
        <w:rPr>
          <w:rFonts w:ascii="Cambria" w:eastAsia="Cambria" w:hAnsi="Cambria" w:cs="Cambria"/>
        </w:rPr>
      </w:pPr>
      <w:r>
        <w:rPr>
          <w:rFonts w:ascii="Cambria" w:eastAsia="Cambria" w:hAnsi="Cambria" w:cs="Cambria"/>
          <w:b/>
        </w:rPr>
        <w:t xml:space="preserve">Ogólnokrajowej Linii Pomocy Pokrzywdzonym tel. +48 222 309 900 </w:t>
      </w:r>
      <w:r>
        <w:rPr>
          <w:rFonts w:ascii="Cambria" w:eastAsia="Cambria" w:hAnsi="Cambria" w:cs="Cambria"/>
        </w:rPr>
        <w:t xml:space="preserve">przez całą dobę można anonimowo uzyskać informacje o możliwości uzyskania pomocy, szybką poradę psychologiczną i prawną, a także umówić się na spotkanie ze specjalistami w dowolnym miejscu na terenie Polski. Możliwe są konsultacje w językach obcych oraz w języku migowym.  </w:t>
      </w:r>
    </w:p>
    <w:p w14:paraId="7DFA26F7" w14:textId="77777777" w:rsidR="00C7482D" w:rsidRDefault="00000000">
      <w:pPr>
        <w:spacing w:after="109" w:line="259" w:lineRule="auto"/>
        <w:ind w:left="10"/>
        <w:jc w:val="both"/>
        <w:rPr>
          <w:rFonts w:ascii="Cambria" w:eastAsia="Cambria" w:hAnsi="Cambria" w:cs="Cambria"/>
        </w:rPr>
      </w:pPr>
      <w:r>
        <w:rPr>
          <w:rFonts w:ascii="Cambria" w:eastAsia="Cambria" w:hAnsi="Cambria" w:cs="Cambria"/>
          <w:sz w:val="16"/>
          <w:szCs w:val="16"/>
        </w:rPr>
        <w:t>■</w:t>
      </w:r>
      <w:r>
        <w:rPr>
          <w:rFonts w:ascii="Cambria" w:eastAsia="Cambria" w:hAnsi="Cambria" w:cs="Cambria"/>
          <w:vertAlign w:val="superscript"/>
        </w:rPr>
        <w:t xml:space="preserve">        </w:t>
      </w:r>
      <w:r>
        <w:rPr>
          <w:rFonts w:ascii="Cambria" w:eastAsia="Cambria" w:hAnsi="Cambria" w:cs="Cambria"/>
          <w:b/>
        </w:rPr>
        <w:t xml:space="preserve">Policyjny telefon zaufania dla osób doznających przemocy domowej nr 800 120 226 </w:t>
      </w:r>
      <w:r>
        <w:rPr>
          <w:rFonts w:ascii="Cambria" w:eastAsia="Cambria" w:hAnsi="Cambria" w:cs="Cambria"/>
        </w:rPr>
        <w:t>(linia bezpłatna przy połączeniu z telefonów stacjonarnych, czynna codziennie w godzinach od 9</w:t>
      </w:r>
      <w:r>
        <w:rPr>
          <w:rFonts w:ascii="Cambria" w:eastAsia="Cambria" w:hAnsi="Cambria" w:cs="Cambria"/>
          <w:vertAlign w:val="superscript"/>
        </w:rPr>
        <w:t>30</w:t>
      </w:r>
      <w:r>
        <w:rPr>
          <w:rFonts w:ascii="Cambria" w:eastAsia="Cambria" w:hAnsi="Cambria" w:cs="Cambria"/>
        </w:rPr>
        <w:t xml:space="preserve"> do 15</w:t>
      </w:r>
      <w:r>
        <w:rPr>
          <w:rFonts w:ascii="Cambria" w:eastAsia="Cambria" w:hAnsi="Cambria" w:cs="Cambria"/>
          <w:vertAlign w:val="superscript"/>
        </w:rPr>
        <w:t>30</w:t>
      </w:r>
      <w:r>
        <w:rPr>
          <w:rFonts w:ascii="Cambria" w:eastAsia="Cambria" w:hAnsi="Cambria" w:cs="Cambria"/>
        </w:rPr>
        <w:t>, od godz. 15</w:t>
      </w:r>
      <w:r>
        <w:rPr>
          <w:rFonts w:ascii="Cambria" w:eastAsia="Cambria" w:hAnsi="Cambria" w:cs="Cambria"/>
          <w:vertAlign w:val="superscript"/>
        </w:rPr>
        <w:t>30</w:t>
      </w:r>
      <w:r>
        <w:rPr>
          <w:rFonts w:ascii="Cambria" w:eastAsia="Cambria" w:hAnsi="Cambria" w:cs="Cambria"/>
        </w:rPr>
        <w:t xml:space="preserve"> do 9</w:t>
      </w:r>
      <w:r>
        <w:rPr>
          <w:rFonts w:ascii="Cambria" w:eastAsia="Cambria" w:hAnsi="Cambria" w:cs="Cambria"/>
          <w:vertAlign w:val="superscript"/>
        </w:rPr>
        <w:t>30</w:t>
      </w:r>
      <w:r>
        <w:rPr>
          <w:rFonts w:ascii="Cambria" w:eastAsia="Cambria" w:hAnsi="Cambria" w:cs="Cambria"/>
        </w:rPr>
        <w:t xml:space="preserve"> włączony jest automat). </w:t>
      </w:r>
    </w:p>
    <w:p w14:paraId="00B5BF94" w14:textId="77777777" w:rsidR="00C7482D" w:rsidRDefault="00C7482D">
      <w:pPr>
        <w:spacing w:after="0"/>
        <w:ind w:right="510"/>
        <w:rPr>
          <w:rFonts w:ascii="Arial" w:eastAsia="Arial" w:hAnsi="Arial" w:cs="Arial"/>
        </w:rPr>
      </w:pPr>
    </w:p>
    <w:p w14:paraId="57834F54" w14:textId="77777777" w:rsidR="00C7482D" w:rsidRDefault="00C7482D">
      <w:pPr>
        <w:spacing w:after="0"/>
        <w:ind w:right="510"/>
        <w:rPr>
          <w:rFonts w:ascii="Arial" w:eastAsia="Arial" w:hAnsi="Arial" w:cs="Arial"/>
        </w:rPr>
      </w:pPr>
    </w:p>
    <w:p w14:paraId="63873D0E" w14:textId="77777777" w:rsidR="00C7482D" w:rsidRDefault="00C7482D">
      <w:pPr>
        <w:spacing w:after="0"/>
        <w:ind w:right="510"/>
        <w:rPr>
          <w:rFonts w:ascii="Arial" w:eastAsia="Arial" w:hAnsi="Arial" w:cs="Arial"/>
        </w:rPr>
      </w:pPr>
    </w:p>
    <w:p w14:paraId="563E2AD6" w14:textId="77777777" w:rsidR="00C7482D" w:rsidRDefault="00C7482D">
      <w:pPr>
        <w:spacing w:after="0"/>
        <w:ind w:right="510"/>
        <w:rPr>
          <w:rFonts w:ascii="Arial" w:eastAsia="Arial" w:hAnsi="Arial" w:cs="Arial"/>
        </w:rPr>
      </w:pPr>
    </w:p>
    <w:p w14:paraId="29FE2B09" w14:textId="77777777" w:rsidR="00C7482D" w:rsidRDefault="00000000">
      <w:pPr>
        <w:spacing w:after="0"/>
        <w:ind w:right="510"/>
      </w:pPr>
      <w:r>
        <w:lastRenderedPageBreak/>
        <w:br w:type="page"/>
      </w:r>
    </w:p>
    <w:p w14:paraId="16C5C333" w14:textId="77777777" w:rsidR="00C7482D" w:rsidRDefault="00000000">
      <w:pPr>
        <w:spacing w:after="160" w:line="360" w:lineRule="auto"/>
        <w:jc w:val="right"/>
        <w:rPr>
          <w:rFonts w:ascii="Cambria" w:eastAsia="Cambria" w:hAnsi="Cambria" w:cs="Cambria"/>
          <w:b/>
          <w:sz w:val="36"/>
          <w:szCs w:val="36"/>
        </w:rPr>
      </w:pPr>
      <w:r>
        <w:lastRenderedPageBreak/>
        <w:t xml:space="preserve">Załącznik Nr 9 do Standardów Ochrony </w:t>
      </w:r>
    </w:p>
    <w:p w14:paraId="3BDE4795" w14:textId="77777777" w:rsidR="00C7482D" w:rsidRDefault="00C7482D">
      <w:pPr>
        <w:shd w:val="clear" w:color="auto" w:fill="FFFFFF"/>
        <w:spacing w:after="0" w:line="240" w:lineRule="auto"/>
        <w:ind w:right="-142"/>
        <w:jc w:val="center"/>
        <w:rPr>
          <w:rFonts w:ascii="Cambria" w:eastAsia="Cambria" w:hAnsi="Cambria" w:cs="Cambria"/>
          <w:b/>
          <w:sz w:val="36"/>
          <w:szCs w:val="36"/>
        </w:rPr>
      </w:pPr>
    </w:p>
    <w:p w14:paraId="596CE09D" w14:textId="77777777" w:rsidR="00C7482D" w:rsidRDefault="00000000">
      <w:pPr>
        <w:shd w:val="clear" w:color="auto" w:fill="FFFFFF"/>
        <w:spacing w:after="0" w:line="240" w:lineRule="auto"/>
        <w:ind w:right="-142"/>
        <w:jc w:val="center"/>
        <w:rPr>
          <w:rFonts w:ascii="Cambria" w:eastAsia="Cambria" w:hAnsi="Cambria" w:cs="Cambria"/>
          <w:b/>
          <w:sz w:val="36"/>
          <w:szCs w:val="36"/>
        </w:rPr>
      </w:pPr>
      <w:r>
        <w:rPr>
          <w:rFonts w:ascii="Cambria" w:eastAsia="Cambria" w:hAnsi="Cambria" w:cs="Cambria"/>
          <w:b/>
          <w:sz w:val="36"/>
          <w:szCs w:val="36"/>
        </w:rPr>
        <w:t xml:space="preserve">Organizacja procesu ochrony małoletnich                             w Szkole Podstawowej nr 4 w Bochni </w:t>
      </w:r>
      <w:r>
        <w:rPr>
          <w:rFonts w:ascii="Cambria" w:eastAsia="Cambria" w:hAnsi="Cambria" w:cs="Cambria"/>
          <w:sz w:val="36"/>
          <w:szCs w:val="36"/>
        </w:rPr>
        <w:t xml:space="preserve"> </w:t>
      </w:r>
      <w:r>
        <w:rPr>
          <w:rFonts w:ascii="Cambria" w:eastAsia="Cambria" w:hAnsi="Cambria" w:cs="Cambria"/>
          <w:b/>
          <w:sz w:val="36"/>
          <w:szCs w:val="36"/>
        </w:rPr>
        <w:t xml:space="preserve">i wdrażania </w:t>
      </w:r>
      <w:r>
        <w:rPr>
          <w:rFonts w:ascii="Cambria" w:eastAsia="Cambria" w:hAnsi="Cambria" w:cs="Cambria"/>
          <w:b/>
          <w:sz w:val="36"/>
          <w:szCs w:val="36"/>
        </w:rPr>
        <w:br/>
        <w:t>„Standardów ochrony małoletnich”</w:t>
      </w:r>
    </w:p>
    <w:p w14:paraId="40F1DDCC" w14:textId="77777777" w:rsidR="00C7482D" w:rsidRDefault="00C7482D">
      <w:pPr>
        <w:spacing w:after="0"/>
        <w:ind w:left="426" w:right="510"/>
        <w:rPr>
          <w:rFonts w:ascii="Libre Franklin" w:eastAsia="Libre Franklin" w:hAnsi="Libre Franklin" w:cs="Libre Franklin"/>
          <w:b/>
          <w:color w:val="7030A0"/>
          <w:sz w:val="28"/>
          <w:szCs w:val="28"/>
        </w:rPr>
      </w:pPr>
    </w:p>
    <w:p w14:paraId="19D6B121" w14:textId="77777777" w:rsidR="00C7482D" w:rsidRDefault="00C7482D">
      <w:pPr>
        <w:spacing w:after="0"/>
        <w:ind w:right="510"/>
        <w:rPr>
          <w:rFonts w:ascii="Arial" w:eastAsia="Arial" w:hAnsi="Arial" w:cs="Arial"/>
        </w:rPr>
      </w:pPr>
    </w:p>
    <w:p w14:paraId="5C56068B" w14:textId="77777777" w:rsidR="00C7482D" w:rsidRDefault="00C7482D">
      <w:pPr>
        <w:spacing w:after="0"/>
        <w:ind w:right="510"/>
        <w:rPr>
          <w:rFonts w:ascii="Arial" w:eastAsia="Arial" w:hAnsi="Arial" w:cs="Arial"/>
        </w:rPr>
      </w:pPr>
    </w:p>
    <w:p w14:paraId="6B45EE3E" w14:textId="77777777" w:rsidR="00C7482D" w:rsidRDefault="00000000">
      <w:pPr>
        <w:numPr>
          <w:ilvl w:val="0"/>
          <w:numId w:val="23"/>
        </w:numPr>
        <w:shd w:val="clear" w:color="auto" w:fill="FFF5E7"/>
        <w:spacing w:after="160" w:line="259" w:lineRule="auto"/>
        <w:ind w:left="426"/>
        <w:jc w:val="both"/>
      </w:pPr>
      <w:r>
        <w:rPr>
          <w:rFonts w:ascii="Arial" w:eastAsia="Arial" w:hAnsi="Arial" w:cs="Arial"/>
          <w:b/>
          <w:sz w:val="24"/>
          <w:szCs w:val="24"/>
        </w:rPr>
        <w:t>Podział obowiązków w zakresie wdrażania „Standardów ochrony małoletnich”</w:t>
      </w:r>
    </w:p>
    <w:p w14:paraId="74D1A201" w14:textId="77777777" w:rsidR="00C7482D" w:rsidRDefault="00C7482D">
      <w:pPr>
        <w:spacing w:after="160" w:line="259" w:lineRule="auto"/>
        <w:ind w:left="720"/>
      </w:pPr>
    </w:p>
    <w:tbl>
      <w:tblPr>
        <w:tblStyle w:val="afb"/>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5629"/>
        <w:gridCol w:w="1573"/>
      </w:tblGrid>
      <w:tr w:rsidR="00C7482D" w14:paraId="1C57495B" w14:textId="77777777">
        <w:trPr>
          <w:trHeight w:val="680"/>
        </w:trPr>
        <w:tc>
          <w:tcPr>
            <w:tcW w:w="1695" w:type="dxa"/>
            <w:shd w:val="clear" w:color="auto" w:fill="FAFFEB"/>
            <w:vAlign w:val="center"/>
          </w:tcPr>
          <w:p w14:paraId="2940E658" w14:textId="77777777" w:rsidR="00C7482D" w:rsidRDefault="00000000">
            <w:pPr>
              <w:spacing w:after="0" w:line="259" w:lineRule="auto"/>
              <w:jc w:val="center"/>
              <w:rPr>
                <w:rFonts w:ascii="Arial" w:eastAsia="Arial" w:hAnsi="Arial" w:cs="Arial"/>
                <w:b/>
              </w:rPr>
            </w:pPr>
            <w:r>
              <w:rPr>
                <w:rFonts w:ascii="Arial" w:eastAsia="Arial" w:hAnsi="Arial" w:cs="Arial"/>
                <w:b/>
              </w:rPr>
              <w:t>Podmiot</w:t>
            </w:r>
          </w:p>
        </w:tc>
        <w:tc>
          <w:tcPr>
            <w:tcW w:w="5629" w:type="dxa"/>
            <w:shd w:val="clear" w:color="auto" w:fill="FAFFEB"/>
            <w:vAlign w:val="center"/>
          </w:tcPr>
          <w:p w14:paraId="39D179B0" w14:textId="77777777" w:rsidR="00C7482D" w:rsidRDefault="00000000">
            <w:pPr>
              <w:spacing w:after="0" w:line="259" w:lineRule="auto"/>
              <w:jc w:val="center"/>
              <w:rPr>
                <w:rFonts w:ascii="Arial" w:eastAsia="Arial" w:hAnsi="Arial" w:cs="Arial"/>
                <w:b/>
              </w:rPr>
            </w:pPr>
            <w:r>
              <w:rPr>
                <w:rFonts w:ascii="Arial" w:eastAsia="Arial" w:hAnsi="Arial" w:cs="Arial"/>
                <w:b/>
              </w:rPr>
              <w:t>Zadanie/obowiązek</w:t>
            </w:r>
          </w:p>
        </w:tc>
        <w:tc>
          <w:tcPr>
            <w:tcW w:w="1573" w:type="dxa"/>
            <w:shd w:val="clear" w:color="auto" w:fill="FAFFEB"/>
            <w:vAlign w:val="center"/>
          </w:tcPr>
          <w:p w14:paraId="343625DC" w14:textId="77777777" w:rsidR="00C7482D" w:rsidRDefault="00000000">
            <w:pPr>
              <w:spacing w:after="0" w:line="259" w:lineRule="auto"/>
              <w:jc w:val="center"/>
              <w:rPr>
                <w:rFonts w:ascii="Arial" w:eastAsia="Arial" w:hAnsi="Arial" w:cs="Arial"/>
                <w:b/>
              </w:rPr>
            </w:pPr>
            <w:r>
              <w:rPr>
                <w:rFonts w:ascii="Arial" w:eastAsia="Arial" w:hAnsi="Arial" w:cs="Arial"/>
                <w:b/>
              </w:rPr>
              <w:t>Termin</w:t>
            </w:r>
          </w:p>
        </w:tc>
      </w:tr>
      <w:tr w:rsidR="00C7482D" w14:paraId="28984D5F" w14:textId="77777777">
        <w:trPr>
          <w:trHeight w:val="794"/>
        </w:trPr>
        <w:tc>
          <w:tcPr>
            <w:tcW w:w="1695" w:type="dxa"/>
            <w:vMerge w:val="restart"/>
            <w:shd w:val="clear" w:color="auto" w:fill="auto"/>
          </w:tcPr>
          <w:p w14:paraId="5BA5F921" w14:textId="77777777" w:rsidR="00C7482D" w:rsidRDefault="00000000">
            <w:pPr>
              <w:spacing w:before="240" w:after="160" w:line="259" w:lineRule="auto"/>
              <w:rPr>
                <w:rFonts w:ascii="Arial" w:eastAsia="Arial" w:hAnsi="Arial" w:cs="Arial"/>
                <w:sz w:val="20"/>
                <w:szCs w:val="20"/>
              </w:rPr>
            </w:pPr>
            <w:r>
              <w:rPr>
                <w:rFonts w:ascii="Arial" w:eastAsia="Arial" w:hAnsi="Arial" w:cs="Arial"/>
                <w:sz w:val="20"/>
                <w:szCs w:val="20"/>
              </w:rPr>
              <w:t>Dyrektor szkoły</w:t>
            </w:r>
          </w:p>
        </w:tc>
        <w:tc>
          <w:tcPr>
            <w:tcW w:w="5629" w:type="dxa"/>
            <w:shd w:val="clear" w:color="auto" w:fill="auto"/>
            <w:vAlign w:val="center"/>
          </w:tcPr>
          <w:p w14:paraId="0953555C"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Zatwierdzenie „Standardów ochrony małoletnich”                             i wdrożenie ich w życie zarządzeniem</w:t>
            </w:r>
          </w:p>
        </w:tc>
        <w:tc>
          <w:tcPr>
            <w:tcW w:w="1573" w:type="dxa"/>
            <w:shd w:val="clear" w:color="auto" w:fill="auto"/>
            <w:vAlign w:val="center"/>
          </w:tcPr>
          <w:p w14:paraId="5CFE7340"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Luty 2024</w:t>
            </w:r>
          </w:p>
        </w:tc>
      </w:tr>
      <w:tr w:rsidR="00C7482D" w14:paraId="13FD2725" w14:textId="77777777">
        <w:trPr>
          <w:trHeight w:val="1020"/>
        </w:trPr>
        <w:tc>
          <w:tcPr>
            <w:tcW w:w="1695" w:type="dxa"/>
            <w:vMerge/>
            <w:shd w:val="clear" w:color="auto" w:fill="auto"/>
          </w:tcPr>
          <w:p w14:paraId="75DCF74C"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39080AE2"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Opublikowanie dokumentu w wersji „skróconej” na stronie https://www.psp4bochnia.pl z zachowaniem zasady dostępności dla osób niepełnosprawnych</w:t>
            </w:r>
          </w:p>
        </w:tc>
        <w:tc>
          <w:tcPr>
            <w:tcW w:w="1573" w:type="dxa"/>
            <w:shd w:val="clear" w:color="auto" w:fill="auto"/>
            <w:vAlign w:val="center"/>
          </w:tcPr>
          <w:p w14:paraId="049645B7"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Luty 2024</w:t>
            </w:r>
          </w:p>
        </w:tc>
      </w:tr>
      <w:tr w:rsidR="00C7482D" w14:paraId="7D93641E" w14:textId="77777777">
        <w:trPr>
          <w:trHeight w:val="737"/>
        </w:trPr>
        <w:tc>
          <w:tcPr>
            <w:tcW w:w="1695" w:type="dxa"/>
            <w:vMerge/>
            <w:shd w:val="clear" w:color="auto" w:fill="auto"/>
          </w:tcPr>
          <w:p w14:paraId="71D3699D"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5687AE8F"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Wyznaczenie koordynatora wdrażania do praktyki szkolnej zasad określonych w dokumencie</w:t>
            </w:r>
          </w:p>
        </w:tc>
        <w:tc>
          <w:tcPr>
            <w:tcW w:w="1573" w:type="dxa"/>
            <w:shd w:val="clear" w:color="auto" w:fill="auto"/>
            <w:vAlign w:val="center"/>
          </w:tcPr>
          <w:p w14:paraId="2E408DF9"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 xml:space="preserve">Styczeń 2024 </w:t>
            </w:r>
          </w:p>
        </w:tc>
      </w:tr>
      <w:tr w:rsidR="00C7482D" w14:paraId="594B9EB1" w14:textId="77777777">
        <w:trPr>
          <w:trHeight w:val="1164"/>
        </w:trPr>
        <w:tc>
          <w:tcPr>
            <w:tcW w:w="1695" w:type="dxa"/>
            <w:vMerge/>
            <w:shd w:val="clear" w:color="auto" w:fill="auto"/>
          </w:tcPr>
          <w:p w14:paraId="1A74CADC"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0D972C6C"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Przydział koordynatorowi zadań związanych z postępowaniem w przypadku krzywdzenia małoletnich i przewodniczenia Zespołom interwencyjnym</w:t>
            </w:r>
          </w:p>
        </w:tc>
        <w:tc>
          <w:tcPr>
            <w:tcW w:w="1573" w:type="dxa"/>
            <w:shd w:val="clear" w:color="auto" w:fill="auto"/>
            <w:vAlign w:val="center"/>
          </w:tcPr>
          <w:p w14:paraId="7B8FDE2F"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Luty 2024.</w:t>
            </w:r>
          </w:p>
        </w:tc>
      </w:tr>
      <w:tr w:rsidR="00C7482D" w14:paraId="074F475C" w14:textId="77777777">
        <w:trPr>
          <w:trHeight w:val="1020"/>
        </w:trPr>
        <w:tc>
          <w:tcPr>
            <w:tcW w:w="1695" w:type="dxa"/>
            <w:vMerge/>
            <w:shd w:val="clear" w:color="auto" w:fill="auto"/>
          </w:tcPr>
          <w:p w14:paraId="4513E29D"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26E9739C"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Powoływania Zespołów interwencyjnych do rozpoznania sprawy krzywdzenia małoletniego – oddzielnie dla każdego przypadku</w:t>
            </w:r>
          </w:p>
        </w:tc>
        <w:tc>
          <w:tcPr>
            <w:tcW w:w="1573" w:type="dxa"/>
            <w:shd w:val="clear" w:color="auto" w:fill="auto"/>
            <w:vAlign w:val="center"/>
          </w:tcPr>
          <w:p w14:paraId="6504E197"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Bezpośrednio po otrzymaniu informacji</w:t>
            </w:r>
          </w:p>
        </w:tc>
      </w:tr>
      <w:tr w:rsidR="00C7482D" w14:paraId="5FF93923" w14:textId="77777777">
        <w:trPr>
          <w:trHeight w:val="1560"/>
        </w:trPr>
        <w:tc>
          <w:tcPr>
            <w:tcW w:w="1695" w:type="dxa"/>
            <w:vMerge/>
            <w:shd w:val="clear" w:color="auto" w:fill="auto"/>
          </w:tcPr>
          <w:p w14:paraId="07713E50"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1E7024C8"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Przeprowadzenie szkolenia wstępnego pracownikom szkoły: omówienie treści dokumentu, zasad organizacyjnych wspierania i ochrony małoletnich, standardów obowiązujących w szkole w zakresie ochrony małoletnich, postępowania w sytuacji krzywdzenia</w:t>
            </w:r>
          </w:p>
        </w:tc>
        <w:tc>
          <w:tcPr>
            <w:tcW w:w="1573" w:type="dxa"/>
            <w:shd w:val="clear" w:color="auto" w:fill="auto"/>
            <w:vAlign w:val="center"/>
          </w:tcPr>
          <w:p w14:paraId="4F3FDC74"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Grudzień – marzec 2024</w:t>
            </w:r>
          </w:p>
        </w:tc>
      </w:tr>
      <w:tr w:rsidR="00C7482D" w14:paraId="2C9A56DC" w14:textId="77777777">
        <w:trPr>
          <w:trHeight w:val="907"/>
        </w:trPr>
        <w:tc>
          <w:tcPr>
            <w:tcW w:w="1695" w:type="dxa"/>
            <w:vMerge/>
            <w:shd w:val="clear" w:color="auto" w:fill="auto"/>
          </w:tcPr>
          <w:p w14:paraId="7711DC3D"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033AF8EA"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 xml:space="preserve">Podejmowanie interwencji prawnej, podpisywanie pism interwencyjnych w trudnych sytuacjach </w:t>
            </w:r>
          </w:p>
        </w:tc>
        <w:tc>
          <w:tcPr>
            <w:tcW w:w="1573" w:type="dxa"/>
            <w:shd w:val="clear" w:color="auto" w:fill="auto"/>
            <w:vAlign w:val="center"/>
          </w:tcPr>
          <w:p w14:paraId="086BDA17"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5C83C852" w14:textId="77777777">
        <w:trPr>
          <w:trHeight w:val="964"/>
        </w:trPr>
        <w:tc>
          <w:tcPr>
            <w:tcW w:w="1695" w:type="dxa"/>
            <w:vMerge/>
            <w:shd w:val="clear" w:color="auto" w:fill="auto"/>
          </w:tcPr>
          <w:p w14:paraId="380310BA"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68A57FDB"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Określenie obiegu dokumentów związanych z rozpatrywaniem przypadków krzywdzenia małoletnich</w:t>
            </w:r>
          </w:p>
        </w:tc>
        <w:tc>
          <w:tcPr>
            <w:tcW w:w="1573" w:type="dxa"/>
            <w:shd w:val="clear" w:color="auto" w:fill="auto"/>
            <w:vAlign w:val="center"/>
          </w:tcPr>
          <w:p w14:paraId="3026D345"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0226EE5B" w14:textId="77777777">
        <w:trPr>
          <w:trHeight w:val="1020"/>
        </w:trPr>
        <w:tc>
          <w:tcPr>
            <w:tcW w:w="1695" w:type="dxa"/>
            <w:vMerge/>
            <w:shd w:val="clear" w:color="auto" w:fill="auto"/>
          </w:tcPr>
          <w:p w14:paraId="46A8CBDA"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54A150C5"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Zapoznanie pracowników szkoły z zasadami bezpieczeństwa przetwarzania danych osobowych                     i Polityką bezpieczeństwa</w:t>
            </w:r>
          </w:p>
        </w:tc>
        <w:tc>
          <w:tcPr>
            <w:tcW w:w="1573" w:type="dxa"/>
            <w:shd w:val="clear" w:color="auto" w:fill="auto"/>
            <w:vAlign w:val="center"/>
          </w:tcPr>
          <w:p w14:paraId="4BA488F5"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Marzec 2024</w:t>
            </w:r>
          </w:p>
        </w:tc>
      </w:tr>
      <w:tr w:rsidR="00C7482D" w14:paraId="3AC10FAE" w14:textId="77777777">
        <w:trPr>
          <w:trHeight w:val="1077"/>
        </w:trPr>
        <w:tc>
          <w:tcPr>
            <w:tcW w:w="1695" w:type="dxa"/>
            <w:vMerge/>
            <w:shd w:val="clear" w:color="auto" w:fill="auto"/>
          </w:tcPr>
          <w:p w14:paraId="2A92DA3F"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5ECB7DC7"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 xml:space="preserve">Upoważnienie członków Zespołu interwencyjnych do przetwarzania danych osobowych zwykłych                    i szczególnej kategorii przetwarzania  </w:t>
            </w:r>
          </w:p>
        </w:tc>
        <w:tc>
          <w:tcPr>
            <w:tcW w:w="1573" w:type="dxa"/>
            <w:shd w:val="clear" w:color="auto" w:fill="auto"/>
            <w:vAlign w:val="center"/>
          </w:tcPr>
          <w:p w14:paraId="3FA5126F"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557014D9" w14:textId="77777777">
        <w:trPr>
          <w:trHeight w:val="567"/>
        </w:trPr>
        <w:tc>
          <w:tcPr>
            <w:tcW w:w="1695" w:type="dxa"/>
            <w:vMerge/>
            <w:shd w:val="clear" w:color="auto" w:fill="auto"/>
          </w:tcPr>
          <w:p w14:paraId="1B835A82"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1933EDF8"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Przedstawienie Radzie Rodziców treści dokumentu</w:t>
            </w:r>
          </w:p>
        </w:tc>
        <w:tc>
          <w:tcPr>
            <w:tcW w:w="1573" w:type="dxa"/>
            <w:shd w:val="clear" w:color="auto" w:fill="auto"/>
            <w:vAlign w:val="center"/>
          </w:tcPr>
          <w:p w14:paraId="783CF42B"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 xml:space="preserve">Marzec  2024 </w:t>
            </w:r>
          </w:p>
        </w:tc>
      </w:tr>
      <w:tr w:rsidR="00C7482D" w14:paraId="15EBB5A5" w14:textId="77777777">
        <w:trPr>
          <w:trHeight w:val="810"/>
        </w:trPr>
        <w:tc>
          <w:tcPr>
            <w:tcW w:w="1695" w:type="dxa"/>
            <w:vMerge/>
            <w:shd w:val="clear" w:color="auto" w:fill="auto"/>
          </w:tcPr>
          <w:p w14:paraId="47DCB328"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78D1D5B4"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Zapewnianie środków finansowych na doskonalenie pracowników szkoły</w:t>
            </w:r>
          </w:p>
        </w:tc>
        <w:tc>
          <w:tcPr>
            <w:tcW w:w="1573" w:type="dxa"/>
            <w:shd w:val="clear" w:color="auto" w:fill="auto"/>
            <w:vAlign w:val="center"/>
          </w:tcPr>
          <w:p w14:paraId="250041DE"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w miarę potrzeb</w:t>
            </w:r>
          </w:p>
        </w:tc>
      </w:tr>
      <w:tr w:rsidR="00C7482D" w14:paraId="6315F106" w14:textId="77777777">
        <w:trPr>
          <w:trHeight w:val="1134"/>
        </w:trPr>
        <w:tc>
          <w:tcPr>
            <w:tcW w:w="1695" w:type="dxa"/>
            <w:vMerge w:val="restart"/>
            <w:tcBorders>
              <w:top w:val="single" w:sz="18" w:space="0" w:color="002060"/>
            </w:tcBorders>
            <w:shd w:val="clear" w:color="auto" w:fill="auto"/>
          </w:tcPr>
          <w:p w14:paraId="0EA4462C" w14:textId="77777777" w:rsidR="00C7482D" w:rsidRDefault="00C7482D">
            <w:pPr>
              <w:spacing w:after="160" w:line="259" w:lineRule="auto"/>
              <w:rPr>
                <w:rFonts w:ascii="Arial" w:eastAsia="Arial" w:hAnsi="Arial" w:cs="Arial"/>
                <w:sz w:val="20"/>
                <w:szCs w:val="20"/>
              </w:rPr>
            </w:pPr>
          </w:p>
          <w:p w14:paraId="4F24C78C"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Sekretarz szkoły</w:t>
            </w:r>
          </w:p>
        </w:tc>
        <w:tc>
          <w:tcPr>
            <w:tcW w:w="5629" w:type="dxa"/>
            <w:tcBorders>
              <w:top w:val="single" w:sz="18" w:space="0" w:color="002060"/>
            </w:tcBorders>
            <w:shd w:val="clear" w:color="auto" w:fill="auto"/>
            <w:vAlign w:val="center"/>
          </w:tcPr>
          <w:p w14:paraId="51081D3A"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Prowadzenie rejestru zgłaszanych spraw dotyczących podejrzenia krzywdzenia lub krzywdzenia małoletnich</w:t>
            </w:r>
          </w:p>
        </w:tc>
        <w:tc>
          <w:tcPr>
            <w:tcW w:w="1573" w:type="dxa"/>
            <w:tcBorders>
              <w:top w:val="single" w:sz="18" w:space="0" w:color="002060"/>
            </w:tcBorders>
            <w:shd w:val="clear" w:color="auto" w:fill="auto"/>
            <w:vAlign w:val="center"/>
          </w:tcPr>
          <w:p w14:paraId="3F560BF8" w14:textId="77777777" w:rsidR="00C7482D" w:rsidRDefault="00000000">
            <w:pPr>
              <w:spacing w:after="160" w:line="259" w:lineRule="auto"/>
              <w:rPr>
                <w:rFonts w:ascii="Arial" w:eastAsia="Arial" w:hAnsi="Arial" w:cs="Arial"/>
              </w:rPr>
            </w:pPr>
            <w:r>
              <w:rPr>
                <w:rFonts w:ascii="Arial" w:eastAsia="Arial" w:hAnsi="Arial" w:cs="Arial"/>
                <w:sz w:val="20"/>
                <w:szCs w:val="20"/>
              </w:rPr>
              <w:t>na bieżąco</w:t>
            </w:r>
          </w:p>
        </w:tc>
      </w:tr>
      <w:tr w:rsidR="00C7482D" w14:paraId="6DB1CBA0" w14:textId="77777777">
        <w:trPr>
          <w:trHeight w:val="1304"/>
        </w:trPr>
        <w:tc>
          <w:tcPr>
            <w:tcW w:w="1695" w:type="dxa"/>
            <w:vMerge/>
            <w:tcBorders>
              <w:top w:val="single" w:sz="18" w:space="0" w:color="002060"/>
            </w:tcBorders>
            <w:shd w:val="clear" w:color="auto" w:fill="auto"/>
          </w:tcPr>
          <w:p w14:paraId="5BCC5B67" w14:textId="77777777" w:rsidR="00C7482D" w:rsidRDefault="00C7482D">
            <w:pPr>
              <w:widowControl w:val="0"/>
              <w:pBdr>
                <w:top w:val="nil"/>
                <w:left w:val="nil"/>
                <w:bottom w:val="nil"/>
                <w:right w:val="nil"/>
                <w:between w:val="nil"/>
              </w:pBdr>
              <w:spacing w:after="0"/>
              <w:rPr>
                <w:rFonts w:ascii="Arial" w:eastAsia="Arial" w:hAnsi="Arial" w:cs="Arial"/>
              </w:rPr>
            </w:pPr>
          </w:p>
        </w:tc>
        <w:tc>
          <w:tcPr>
            <w:tcW w:w="5629" w:type="dxa"/>
            <w:shd w:val="clear" w:color="auto" w:fill="auto"/>
            <w:vAlign w:val="center"/>
          </w:tcPr>
          <w:p w14:paraId="49DB71A8"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Przekazywanie zawiadomień o podejrzenie krzywdzenia lub krzywdzenie, które wpłynęły do sekretariatu (telefon, maile, ustnie) koordynatorowi d.s. wdrażania standardów</w:t>
            </w:r>
          </w:p>
        </w:tc>
        <w:tc>
          <w:tcPr>
            <w:tcW w:w="1573" w:type="dxa"/>
            <w:shd w:val="clear" w:color="auto" w:fill="auto"/>
            <w:vAlign w:val="center"/>
          </w:tcPr>
          <w:p w14:paraId="02A421D0" w14:textId="77777777" w:rsidR="00C7482D" w:rsidRDefault="00000000">
            <w:pPr>
              <w:spacing w:after="160" w:line="259" w:lineRule="auto"/>
              <w:rPr>
                <w:rFonts w:ascii="Arial" w:eastAsia="Arial" w:hAnsi="Arial" w:cs="Arial"/>
              </w:rPr>
            </w:pPr>
            <w:r>
              <w:rPr>
                <w:rFonts w:ascii="Arial" w:eastAsia="Arial" w:hAnsi="Arial" w:cs="Arial"/>
                <w:sz w:val="20"/>
                <w:szCs w:val="20"/>
              </w:rPr>
              <w:t>na bieżąco</w:t>
            </w:r>
          </w:p>
        </w:tc>
      </w:tr>
      <w:tr w:rsidR="00C7482D" w14:paraId="4729B77C" w14:textId="77777777">
        <w:trPr>
          <w:trHeight w:val="924"/>
        </w:trPr>
        <w:tc>
          <w:tcPr>
            <w:tcW w:w="1695" w:type="dxa"/>
            <w:vMerge/>
            <w:tcBorders>
              <w:top w:val="single" w:sz="18" w:space="0" w:color="002060"/>
            </w:tcBorders>
            <w:shd w:val="clear" w:color="auto" w:fill="auto"/>
          </w:tcPr>
          <w:p w14:paraId="58DDB9A1" w14:textId="77777777" w:rsidR="00C7482D" w:rsidRDefault="00C7482D">
            <w:pPr>
              <w:widowControl w:val="0"/>
              <w:pBdr>
                <w:top w:val="nil"/>
                <w:left w:val="nil"/>
                <w:bottom w:val="nil"/>
                <w:right w:val="nil"/>
                <w:between w:val="nil"/>
              </w:pBdr>
              <w:spacing w:after="0"/>
              <w:rPr>
                <w:rFonts w:ascii="Arial" w:eastAsia="Arial" w:hAnsi="Arial" w:cs="Arial"/>
              </w:rPr>
            </w:pPr>
          </w:p>
        </w:tc>
        <w:tc>
          <w:tcPr>
            <w:tcW w:w="5629" w:type="dxa"/>
            <w:tcBorders>
              <w:bottom w:val="single" w:sz="18" w:space="0" w:color="002060"/>
            </w:tcBorders>
            <w:shd w:val="clear" w:color="auto" w:fill="auto"/>
            <w:vAlign w:val="center"/>
          </w:tcPr>
          <w:p w14:paraId="4D2733AC"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Stosowanie do archiwizacji dokumentów wytworzonych w procesie rozpatrywania spraw krzywdzenia JRWA</w:t>
            </w:r>
          </w:p>
        </w:tc>
        <w:tc>
          <w:tcPr>
            <w:tcW w:w="1573" w:type="dxa"/>
            <w:tcBorders>
              <w:bottom w:val="single" w:sz="18" w:space="0" w:color="002060"/>
            </w:tcBorders>
            <w:shd w:val="clear" w:color="auto" w:fill="auto"/>
            <w:vAlign w:val="center"/>
          </w:tcPr>
          <w:p w14:paraId="73F633AF"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104012BC" w14:textId="77777777">
        <w:trPr>
          <w:trHeight w:val="2085"/>
        </w:trPr>
        <w:tc>
          <w:tcPr>
            <w:tcW w:w="1695" w:type="dxa"/>
            <w:vMerge w:val="restart"/>
            <w:tcBorders>
              <w:top w:val="single" w:sz="18" w:space="0" w:color="002060"/>
            </w:tcBorders>
            <w:shd w:val="clear" w:color="auto" w:fill="auto"/>
          </w:tcPr>
          <w:p w14:paraId="2670F414" w14:textId="77777777" w:rsidR="00C7482D" w:rsidRDefault="00C7482D">
            <w:pPr>
              <w:spacing w:after="160" w:line="259" w:lineRule="auto"/>
              <w:rPr>
                <w:rFonts w:ascii="Arial" w:eastAsia="Arial" w:hAnsi="Arial" w:cs="Arial"/>
                <w:sz w:val="20"/>
                <w:szCs w:val="20"/>
              </w:rPr>
            </w:pPr>
          </w:p>
          <w:p w14:paraId="5650698C"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Dział Kadr</w:t>
            </w:r>
          </w:p>
        </w:tc>
        <w:tc>
          <w:tcPr>
            <w:tcW w:w="5629" w:type="dxa"/>
            <w:tcBorders>
              <w:top w:val="single" w:sz="18" w:space="0" w:color="002060"/>
            </w:tcBorders>
            <w:shd w:val="clear" w:color="auto" w:fill="auto"/>
            <w:vAlign w:val="center"/>
          </w:tcPr>
          <w:p w14:paraId="65EE083C"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Dostarczenie każdemu pracownikowi nowo zatrudnionemu do zapoznania się z następującymi dokumentami:</w:t>
            </w:r>
          </w:p>
          <w:p w14:paraId="77BEC09B" w14:textId="77777777" w:rsidR="00C7482D" w:rsidRDefault="00000000">
            <w:pPr>
              <w:numPr>
                <w:ilvl w:val="0"/>
                <w:numId w:val="51"/>
              </w:numPr>
              <w:spacing w:after="0" w:line="259" w:lineRule="auto"/>
              <w:rPr>
                <w:rFonts w:ascii="Arial" w:eastAsia="Arial" w:hAnsi="Arial" w:cs="Arial"/>
                <w:sz w:val="18"/>
                <w:szCs w:val="18"/>
              </w:rPr>
            </w:pPr>
            <w:r>
              <w:rPr>
                <w:rFonts w:ascii="Arial" w:eastAsia="Arial" w:hAnsi="Arial" w:cs="Arial"/>
                <w:sz w:val="18"/>
                <w:szCs w:val="18"/>
              </w:rPr>
              <w:t>Standardy ochrony małoletnich,</w:t>
            </w:r>
          </w:p>
          <w:p w14:paraId="6BF00034" w14:textId="77777777" w:rsidR="00C7482D" w:rsidRDefault="00000000">
            <w:pPr>
              <w:numPr>
                <w:ilvl w:val="0"/>
                <w:numId w:val="51"/>
              </w:numPr>
              <w:spacing w:after="0" w:line="259" w:lineRule="auto"/>
              <w:rPr>
                <w:rFonts w:ascii="Arial" w:eastAsia="Arial" w:hAnsi="Arial" w:cs="Arial"/>
                <w:sz w:val="18"/>
                <w:szCs w:val="18"/>
              </w:rPr>
            </w:pPr>
            <w:r>
              <w:rPr>
                <w:rFonts w:ascii="Arial" w:eastAsia="Arial" w:hAnsi="Arial" w:cs="Arial"/>
                <w:sz w:val="18"/>
                <w:szCs w:val="18"/>
              </w:rPr>
              <w:t>Polityka bezpieczeństwa przetwarzania danych osobowych,</w:t>
            </w:r>
          </w:p>
          <w:p w14:paraId="7144BB81" w14:textId="77777777" w:rsidR="00C7482D" w:rsidRDefault="00000000">
            <w:pPr>
              <w:numPr>
                <w:ilvl w:val="0"/>
                <w:numId w:val="51"/>
              </w:numPr>
              <w:spacing w:after="0" w:line="259" w:lineRule="auto"/>
              <w:rPr>
                <w:rFonts w:ascii="Arial" w:eastAsia="Arial" w:hAnsi="Arial" w:cs="Arial"/>
                <w:sz w:val="18"/>
                <w:szCs w:val="18"/>
              </w:rPr>
            </w:pPr>
            <w:r>
              <w:rPr>
                <w:rFonts w:ascii="Arial" w:eastAsia="Arial" w:hAnsi="Arial" w:cs="Arial"/>
                <w:sz w:val="18"/>
                <w:szCs w:val="18"/>
              </w:rPr>
              <w:t>Regulamin pracy,</w:t>
            </w:r>
          </w:p>
          <w:p w14:paraId="74DA445D" w14:textId="77777777" w:rsidR="00C7482D" w:rsidRDefault="00000000">
            <w:pPr>
              <w:numPr>
                <w:ilvl w:val="0"/>
                <w:numId w:val="51"/>
              </w:numPr>
              <w:spacing w:after="160" w:line="259" w:lineRule="auto"/>
              <w:rPr>
                <w:rFonts w:ascii="Arial" w:eastAsia="Arial" w:hAnsi="Arial" w:cs="Arial"/>
                <w:sz w:val="18"/>
                <w:szCs w:val="18"/>
              </w:rPr>
            </w:pPr>
            <w:r>
              <w:rPr>
                <w:rFonts w:ascii="Arial" w:eastAsia="Arial" w:hAnsi="Arial" w:cs="Arial"/>
                <w:sz w:val="18"/>
                <w:szCs w:val="18"/>
              </w:rPr>
              <w:t>Statut szkoły</w:t>
            </w:r>
          </w:p>
        </w:tc>
        <w:tc>
          <w:tcPr>
            <w:tcW w:w="1573" w:type="dxa"/>
            <w:tcBorders>
              <w:top w:val="single" w:sz="18" w:space="0" w:color="002060"/>
            </w:tcBorders>
            <w:shd w:val="clear" w:color="auto" w:fill="auto"/>
            <w:vAlign w:val="center"/>
          </w:tcPr>
          <w:p w14:paraId="747D9167"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Przed nawiązaniem stosunku pracy</w:t>
            </w:r>
          </w:p>
        </w:tc>
      </w:tr>
      <w:tr w:rsidR="00C7482D" w14:paraId="13ECE901" w14:textId="77777777">
        <w:trPr>
          <w:trHeight w:val="1995"/>
        </w:trPr>
        <w:tc>
          <w:tcPr>
            <w:tcW w:w="1695" w:type="dxa"/>
            <w:vMerge/>
            <w:tcBorders>
              <w:top w:val="single" w:sz="18" w:space="0" w:color="002060"/>
            </w:tcBorders>
            <w:shd w:val="clear" w:color="auto" w:fill="auto"/>
          </w:tcPr>
          <w:p w14:paraId="051B6295"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tcBorders>
              <w:bottom w:val="single" w:sz="18" w:space="0" w:color="002060"/>
            </w:tcBorders>
            <w:shd w:val="clear" w:color="auto" w:fill="auto"/>
            <w:vAlign w:val="center"/>
          </w:tcPr>
          <w:p w14:paraId="06A1AF05"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Gromadzenie w dokumentacji pracowniczej, oprócz innych dokumentów wymaganych prawem, oświadczenia z KRK, Komisji Dyscyplinarnej dla Nauczycieli, Zaświadczenia z Rejestru Przestępców na Tle Seksualnym; a w przypadku obywateli innych krajów: wymagane oświadczenia lub zaświadczenia.</w:t>
            </w:r>
          </w:p>
        </w:tc>
        <w:tc>
          <w:tcPr>
            <w:tcW w:w="1573" w:type="dxa"/>
            <w:tcBorders>
              <w:bottom w:val="single" w:sz="18" w:space="0" w:color="002060"/>
            </w:tcBorders>
            <w:shd w:val="clear" w:color="auto" w:fill="auto"/>
            <w:vAlign w:val="center"/>
          </w:tcPr>
          <w:p w14:paraId="03C411D6"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65F9A5A7" w14:textId="77777777">
        <w:trPr>
          <w:trHeight w:val="1115"/>
        </w:trPr>
        <w:tc>
          <w:tcPr>
            <w:tcW w:w="1695" w:type="dxa"/>
            <w:vMerge w:val="restart"/>
            <w:tcBorders>
              <w:top w:val="single" w:sz="18" w:space="0" w:color="002060"/>
            </w:tcBorders>
            <w:shd w:val="clear" w:color="auto" w:fill="auto"/>
          </w:tcPr>
          <w:p w14:paraId="02B38FED" w14:textId="77777777" w:rsidR="00C7482D" w:rsidRDefault="00C7482D">
            <w:pPr>
              <w:spacing w:after="160" w:line="259" w:lineRule="auto"/>
              <w:rPr>
                <w:rFonts w:ascii="Arial" w:eastAsia="Arial" w:hAnsi="Arial" w:cs="Arial"/>
                <w:sz w:val="20"/>
                <w:szCs w:val="20"/>
              </w:rPr>
            </w:pPr>
          </w:p>
          <w:p w14:paraId="3DA5324B"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Pedagog szkolny</w:t>
            </w:r>
          </w:p>
        </w:tc>
        <w:tc>
          <w:tcPr>
            <w:tcW w:w="5629" w:type="dxa"/>
            <w:tcBorders>
              <w:top w:val="single" w:sz="18" w:space="0" w:color="002060"/>
            </w:tcBorders>
            <w:shd w:val="clear" w:color="auto" w:fill="auto"/>
            <w:vAlign w:val="center"/>
          </w:tcPr>
          <w:p w14:paraId="05872DC3"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Prowadzenie szkoleń w ramach wewnątrzszkolnego doskonalenia nauczycieli o zjawisku przemocy, skutkach, symptomach, rozpoznawaniu jej stosowania</w:t>
            </w:r>
          </w:p>
        </w:tc>
        <w:tc>
          <w:tcPr>
            <w:tcW w:w="1573" w:type="dxa"/>
            <w:tcBorders>
              <w:top w:val="single" w:sz="18" w:space="0" w:color="002060"/>
            </w:tcBorders>
            <w:shd w:val="clear" w:color="auto" w:fill="auto"/>
            <w:vAlign w:val="center"/>
          </w:tcPr>
          <w:p w14:paraId="2DF33309" w14:textId="77777777" w:rsidR="00C7482D" w:rsidRDefault="00000000">
            <w:pPr>
              <w:spacing w:after="160" w:line="259" w:lineRule="auto"/>
              <w:rPr>
                <w:rFonts w:ascii="Arial" w:eastAsia="Arial" w:hAnsi="Arial" w:cs="Arial"/>
                <w:sz w:val="18"/>
                <w:szCs w:val="18"/>
              </w:rPr>
            </w:pPr>
            <w:r>
              <w:rPr>
                <w:rFonts w:ascii="Arial" w:eastAsia="Arial" w:hAnsi="Arial" w:cs="Arial"/>
                <w:sz w:val="18"/>
                <w:szCs w:val="18"/>
              </w:rPr>
              <w:t>wg harmonogramu szkoleń</w:t>
            </w:r>
          </w:p>
        </w:tc>
      </w:tr>
      <w:tr w:rsidR="00C7482D" w14:paraId="3B10D7D2" w14:textId="77777777">
        <w:trPr>
          <w:trHeight w:val="794"/>
        </w:trPr>
        <w:tc>
          <w:tcPr>
            <w:tcW w:w="1695" w:type="dxa"/>
            <w:vMerge/>
            <w:tcBorders>
              <w:top w:val="single" w:sz="18" w:space="0" w:color="002060"/>
            </w:tcBorders>
            <w:shd w:val="clear" w:color="auto" w:fill="auto"/>
          </w:tcPr>
          <w:p w14:paraId="3554D927" w14:textId="77777777" w:rsidR="00C7482D" w:rsidRDefault="00C7482D">
            <w:pPr>
              <w:widowControl w:val="0"/>
              <w:pBdr>
                <w:top w:val="nil"/>
                <w:left w:val="nil"/>
                <w:bottom w:val="nil"/>
                <w:right w:val="nil"/>
                <w:between w:val="nil"/>
              </w:pBdr>
              <w:spacing w:after="0"/>
              <w:rPr>
                <w:rFonts w:ascii="Arial" w:eastAsia="Arial" w:hAnsi="Arial" w:cs="Arial"/>
                <w:sz w:val="18"/>
                <w:szCs w:val="18"/>
              </w:rPr>
            </w:pPr>
          </w:p>
        </w:tc>
        <w:tc>
          <w:tcPr>
            <w:tcW w:w="5629" w:type="dxa"/>
            <w:tcBorders>
              <w:bottom w:val="single" w:sz="8" w:space="0" w:color="002060"/>
            </w:tcBorders>
            <w:shd w:val="clear" w:color="auto" w:fill="auto"/>
            <w:vAlign w:val="center"/>
          </w:tcPr>
          <w:p w14:paraId="131B6CB6"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Wspieranie wychowawców klas w rozpoznawaniu krzywdzenia małoletniego</w:t>
            </w:r>
          </w:p>
        </w:tc>
        <w:tc>
          <w:tcPr>
            <w:tcW w:w="1573" w:type="dxa"/>
            <w:tcBorders>
              <w:bottom w:val="single" w:sz="8" w:space="0" w:color="002060"/>
            </w:tcBorders>
            <w:shd w:val="clear" w:color="auto" w:fill="auto"/>
            <w:vAlign w:val="center"/>
          </w:tcPr>
          <w:p w14:paraId="1E2636CB"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 xml:space="preserve">na bieżąco </w:t>
            </w:r>
          </w:p>
        </w:tc>
      </w:tr>
      <w:tr w:rsidR="00C7482D" w14:paraId="61CB613A" w14:textId="77777777">
        <w:trPr>
          <w:trHeight w:val="984"/>
        </w:trPr>
        <w:tc>
          <w:tcPr>
            <w:tcW w:w="1695" w:type="dxa"/>
            <w:vMerge/>
            <w:tcBorders>
              <w:top w:val="single" w:sz="18" w:space="0" w:color="002060"/>
            </w:tcBorders>
            <w:shd w:val="clear" w:color="auto" w:fill="auto"/>
          </w:tcPr>
          <w:p w14:paraId="10347779"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tcBorders>
              <w:top w:val="single" w:sz="8" w:space="0" w:color="002060"/>
            </w:tcBorders>
            <w:shd w:val="clear" w:color="auto" w:fill="auto"/>
            <w:vAlign w:val="center"/>
          </w:tcPr>
          <w:p w14:paraId="47D80AD0"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 xml:space="preserve">W czasie indywidualnych konsultacji, wyjaśnianie uczniom </w:t>
            </w:r>
            <w:r>
              <w:rPr>
                <w:rFonts w:ascii="Arial" w:eastAsia="Arial" w:hAnsi="Arial" w:cs="Arial"/>
                <w:sz w:val="20"/>
                <w:szCs w:val="20"/>
              </w:rPr>
              <w:br/>
              <w:t xml:space="preserve">i rodzicom zasad ochrony małoletnich obowiązujących </w:t>
            </w:r>
            <w:r>
              <w:rPr>
                <w:rFonts w:ascii="Arial" w:eastAsia="Arial" w:hAnsi="Arial" w:cs="Arial"/>
                <w:sz w:val="20"/>
                <w:szCs w:val="20"/>
              </w:rPr>
              <w:br/>
              <w:t>w szkole</w:t>
            </w:r>
          </w:p>
        </w:tc>
        <w:tc>
          <w:tcPr>
            <w:tcW w:w="1573" w:type="dxa"/>
            <w:tcBorders>
              <w:top w:val="single" w:sz="8" w:space="0" w:color="002060"/>
            </w:tcBorders>
            <w:shd w:val="clear" w:color="auto" w:fill="auto"/>
            <w:vAlign w:val="center"/>
          </w:tcPr>
          <w:p w14:paraId="4623ADB2"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2BDD8794" w14:textId="77777777">
        <w:trPr>
          <w:trHeight w:val="850"/>
        </w:trPr>
        <w:tc>
          <w:tcPr>
            <w:tcW w:w="1695" w:type="dxa"/>
            <w:vMerge/>
            <w:tcBorders>
              <w:top w:val="single" w:sz="18" w:space="0" w:color="002060"/>
            </w:tcBorders>
            <w:shd w:val="clear" w:color="auto" w:fill="auto"/>
          </w:tcPr>
          <w:p w14:paraId="525DC68F"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729749A4"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Realizowanie programów wychowawczo-profilaktycznych związanych z przemocą</w:t>
            </w:r>
          </w:p>
        </w:tc>
        <w:tc>
          <w:tcPr>
            <w:tcW w:w="1573" w:type="dxa"/>
            <w:shd w:val="clear" w:color="auto" w:fill="auto"/>
            <w:vAlign w:val="center"/>
          </w:tcPr>
          <w:p w14:paraId="30F115C9"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zgodnie z planem pracy</w:t>
            </w:r>
          </w:p>
        </w:tc>
      </w:tr>
      <w:tr w:rsidR="00C7482D" w14:paraId="12D79A66" w14:textId="77777777">
        <w:trPr>
          <w:trHeight w:val="1191"/>
        </w:trPr>
        <w:tc>
          <w:tcPr>
            <w:tcW w:w="1695" w:type="dxa"/>
            <w:vMerge w:val="restart"/>
            <w:tcBorders>
              <w:top w:val="single" w:sz="18" w:space="0" w:color="002060"/>
            </w:tcBorders>
            <w:shd w:val="clear" w:color="auto" w:fill="auto"/>
          </w:tcPr>
          <w:p w14:paraId="6CA6FE26" w14:textId="77777777" w:rsidR="00C7482D" w:rsidRDefault="00C7482D">
            <w:pPr>
              <w:spacing w:after="160" w:line="259" w:lineRule="auto"/>
              <w:rPr>
                <w:rFonts w:ascii="Arial" w:eastAsia="Arial" w:hAnsi="Arial" w:cs="Arial"/>
                <w:sz w:val="20"/>
                <w:szCs w:val="20"/>
              </w:rPr>
            </w:pPr>
          </w:p>
          <w:p w14:paraId="5D70D949"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Koordynator d.s. Strategii ……………….</w:t>
            </w:r>
          </w:p>
        </w:tc>
        <w:tc>
          <w:tcPr>
            <w:tcW w:w="5629" w:type="dxa"/>
            <w:tcBorders>
              <w:top w:val="single" w:sz="18" w:space="0" w:color="002060"/>
            </w:tcBorders>
            <w:shd w:val="clear" w:color="auto" w:fill="auto"/>
            <w:vAlign w:val="center"/>
          </w:tcPr>
          <w:p w14:paraId="4D4CAB7F"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Przekazuje informacje na zebraniach rodziców o funkcjonowaniu „Standardów ochrony małoletnich”, jego treści zasadach ochrony małoletnich w szkole</w:t>
            </w:r>
          </w:p>
        </w:tc>
        <w:tc>
          <w:tcPr>
            <w:tcW w:w="1573" w:type="dxa"/>
            <w:tcBorders>
              <w:top w:val="single" w:sz="18" w:space="0" w:color="002060"/>
            </w:tcBorders>
            <w:shd w:val="clear" w:color="auto" w:fill="auto"/>
          </w:tcPr>
          <w:p w14:paraId="115C0925"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 xml:space="preserve">zgodnie z planem zebrań z rodzicami </w:t>
            </w:r>
          </w:p>
        </w:tc>
      </w:tr>
      <w:tr w:rsidR="00C7482D" w14:paraId="77B9D132" w14:textId="77777777">
        <w:trPr>
          <w:trHeight w:val="680"/>
        </w:trPr>
        <w:tc>
          <w:tcPr>
            <w:tcW w:w="1695" w:type="dxa"/>
            <w:vMerge/>
            <w:tcBorders>
              <w:top w:val="single" w:sz="18" w:space="0" w:color="002060"/>
            </w:tcBorders>
            <w:shd w:val="clear" w:color="auto" w:fill="auto"/>
          </w:tcPr>
          <w:p w14:paraId="744AF93E"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7B48B695"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Kontroluje jakość dostępnych dokumentów szkole                     i bibliotece</w:t>
            </w:r>
          </w:p>
        </w:tc>
        <w:tc>
          <w:tcPr>
            <w:tcW w:w="1573" w:type="dxa"/>
            <w:shd w:val="clear" w:color="auto" w:fill="auto"/>
            <w:vAlign w:val="center"/>
          </w:tcPr>
          <w:p w14:paraId="2F916419"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na bieżąco</w:t>
            </w:r>
          </w:p>
        </w:tc>
      </w:tr>
      <w:tr w:rsidR="00C7482D" w14:paraId="4C7A68D7" w14:textId="77777777">
        <w:trPr>
          <w:trHeight w:val="680"/>
        </w:trPr>
        <w:tc>
          <w:tcPr>
            <w:tcW w:w="1695" w:type="dxa"/>
            <w:vMerge/>
            <w:tcBorders>
              <w:top w:val="single" w:sz="18" w:space="0" w:color="002060"/>
            </w:tcBorders>
            <w:shd w:val="clear" w:color="auto" w:fill="auto"/>
          </w:tcPr>
          <w:p w14:paraId="2E9B5B42"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1908C2A1"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 przypadkach wątpliwości udziela wyjaśnień nauczycielom, rodzicom i uczniom</w:t>
            </w:r>
          </w:p>
        </w:tc>
        <w:tc>
          <w:tcPr>
            <w:tcW w:w="1573" w:type="dxa"/>
            <w:shd w:val="clear" w:color="auto" w:fill="auto"/>
            <w:vAlign w:val="center"/>
          </w:tcPr>
          <w:p w14:paraId="001F5131"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na bieżąco</w:t>
            </w:r>
          </w:p>
        </w:tc>
      </w:tr>
      <w:tr w:rsidR="00C7482D" w14:paraId="0A772EA9" w14:textId="77777777">
        <w:trPr>
          <w:trHeight w:val="907"/>
        </w:trPr>
        <w:tc>
          <w:tcPr>
            <w:tcW w:w="1695" w:type="dxa"/>
            <w:vMerge/>
            <w:tcBorders>
              <w:top w:val="single" w:sz="18" w:space="0" w:color="002060"/>
            </w:tcBorders>
            <w:shd w:val="clear" w:color="auto" w:fill="auto"/>
          </w:tcPr>
          <w:p w14:paraId="0F14E81C"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30194088"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Dokonywanie raz na dwa lata przeglądu                                      i ewentualnej nowelizacji „Standardów ochrony małoletnich”</w:t>
            </w:r>
          </w:p>
        </w:tc>
        <w:tc>
          <w:tcPr>
            <w:tcW w:w="1573" w:type="dxa"/>
            <w:tcBorders>
              <w:bottom w:val="single" w:sz="18" w:space="0" w:color="002060"/>
            </w:tcBorders>
            <w:shd w:val="clear" w:color="auto" w:fill="auto"/>
            <w:vAlign w:val="center"/>
          </w:tcPr>
          <w:p w14:paraId="53CD6A63" w14:textId="77777777" w:rsidR="00C7482D" w:rsidRDefault="00000000">
            <w:pPr>
              <w:spacing w:after="160" w:line="259" w:lineRule="auto"/>
              <w:jc w:val="center"/>
              <w:rPr>
                <w:rFonts w:ascii="Arial" w:eastAsia="Arial" w:hAnsi="Arial" w:cs="Arial"/>
                <w:sz w:val="20"/>
                <w:szCs w:val="20"/>
              </w:rPr>
            </w:pPr>
            <w:r>
              <w:rPr>
                <w:rFonts w:ascii="Arial" w:eastAsia="Arial" w:hAnsi="Arial" w:cs="Arial"/>
                <w:sz w:val="20"/>
                <w:szCs w:val="20"/>
              </w:rPr>
              <w:t>na bieżąco</w:t>
            </w:r>
          </w:p>
        </w:tc>
      </w:tr>
      <w:tr w:rsidR="00C7482D" w14:paraId="5D855EA5" w14:textId="77777777">
        <w:trPr>
          <w:trHeight w:val="907"/>
        </w:trPr>
        <w:tc>
          <w:tcPr>
            <w:tcW w:w="1695" w:type="dxa"/>
            <w:vMerge w:val="restart"/>
            <w:tcBorders>
              <w:top w:val="single" w:sz="18" w:space="0" w:color="002060"/>
            </w:tcBorders>
            <w:shd w:val="clear" w:color="auto" w:fill="auto"/>
          </w:tcPr>
          <w:p w14:paraId="1945C2F1" w14:textId="77777777" w:rsidR="00C7482D" w:rsidRDefault="00C7482D">
            <w:pPr>
              <w:spacing w:after="160" w:line="259" w:lineRule="auto"/>
              <w:rPr>
                <w:rFonts w:ascii="Arial" w:eastAsia="Arial" w:hAnsi="Arial" w:cs="Arial"/>
                <w:sz w:val="20"/>
                <w:szCs w:val="20"/>
              </w:rPr>
            </w:pPr>
          </w:p>
          <w:p w14:paraId="24545E36"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Wychowawca klas</w:t>
            </w:r>
          </w:p>
        </w:tc>
        <w:tc>
          <w:tcPr>
            <w:tcW w:w="5629" w:type="dxa"/>
            <w:tcBorders>
              <w:top w:val="single" w:sz="18" w:space="0" w:color="002060"/>
            </w:tcBorders>
            <w:shd w:val="clear" w:color="auto" w:fill="auto"/>
            <w:vAlign w:val="center"/>
          </w:tcPr>
          <w:p w14:paraId="53AEFC1B"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Zapoznaje się i przestrzega postanowień „Strategii ochrony małoletnich”</w:t>
            </w:r>
          </w:p>
        </w:tc>
        <w:tc>
          <w:tcPr>
            <w:tcW w:w="1573" w:type="dxa"/>
            <w:tcBorders>
              <w:top w:val="single" w:sz="18" w:space="0" w:color="002060"/>
            </w:tcBorders>
            <w:shd w:val="clear" w:color="auto" w:fill="auto"/>
            <w:vAlign w:val="center"/>
          </w:tcPr>
          <w:p w14:paraId="7B0A8460"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na bieżąco</w:t>
            </w:r>
          </w:p>
        </w:tc>
      </w:tr>
      <w:tr w:rsidR="00C7482D" w14:paraId="0A2E6A4C" w14:textId="77777777">
        <w:trPr>
          <w:trHeight w:val="644"/>
        </w:trPr>
        <w:tc>
          <w:tcPr>
            <w:tcW w:w="1695" w:type="dxa"/>
            <w:vMerge/>
            <w:tcBorders>
              <w:top w:val="single" w:sz="18" w:space="0" w:color="002060"/>
            </w:tcBorders>
            <w:shd w:val="clear" w:color="auto" w:fill="auto"/>
          </w:tcPr>
          <w:p w14:paraId="608CBEE0"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12837689"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Szczegółowo zapoznaje wychowanków z treścią dokumentu</w:t>
            </w:r>
          </w:p>
        </w:tc>
        <w:tc>
          <w:tcPr>
            <w:tcW w:w="1573" w:type="dxa"/>
            <w:shd w:val="clear" w:color="auto" w:fill="auto"/>
            <w:vAlign w:val="center"/>
          </w:tcPr>
          <w:p w14:paraId="58673378" w14:textId="77777777" w:rsidR="00C7482D" w:rsidRDefault="00000000">
            <w:pPr>
              <w:spacing w:after="160" w:line="259" w:lineRule="auto"/>
              <w:ind w:left="19"/>
              <w:rPr>
                <w:rFonts w:ascii="Arial" w:eastAsia="Arial" w:hAnsi="Arial" w:cs="Arial"/>
                <w:sz w:val="20"/>
                <w:szCs w:val="20"/>
              </w:rPr>
            </w:pPr>
            <w:r>
              <w:rPr>
                <w:rFonts w:ascii="Arial" w:eastAsia="Arial" w:hAnsi="Arial" w:cs="Arial"/>
                <w:sz w:val="20"/>
                <w:szCs w:val="20"/>
              </w:rPr>
              <w:t>do końca każdego roku szkolnego</w:t>
            </w:r>
          </w:p>
        </w:tc>
      </w:tr>
      <w:tr w:rsidR="00C7482D" w14:paraId="0EFA1196" w14:textId="77777777">
        <w:trPr>
          <w:trHeight w:val="1020"/>
        </w:trPr>
        <w:tc>
          <w:tcPr>
            <w:tcW w:w="1695" w:type="dxa"/>
            <w:vMerge/>
            <w:tcBorders>
              <w:top w:val="single" w:sz="18" w:space="0" w:color="002060"/>
            </w:tcBorders>
            <w:shd w:val="clear" w:color="auto" w:fill="auto"/>
          </w:tcPr>
          <w:p w14:paraId="31B0A812"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612C98CC"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 przypadkach podejrzenia krzywdzenia dziecka podejmuje działania określone w poszczególnych procedurach postępowania</w:t>
            </w:r>
          </w:p>
        </w:tc>
        <w:tc>
          <w:tcPr>
            <w:tcW w:w="1573" w:type="dxa"/>
            <w:shd w:val="clear" w:color="auto" w:fill="auto"/>
            <w:vAlign w:val="center"/>
          </w:tcPr>
          <w:p w14:paraId="06EEB749" w14:textId="77777777" w:rsidR="00C7482D" w:rsidRDefault="00000000">
            <w:pPr>
              <w:spacing w:after="160" w:line="259" w:lineRule="auto"/>
              <w:ind w:left="303" w:hanging="284"/>
              <w:rPr>
                <w:rFonts w:ascii="Arial" w:eastAsia="Arial" w:hAnsi="Arial" w:cs="Arial"/>
                <w:sz w:val="20"/>
                <w:szCs w:val="20"/>
              </w:rPr>
            </w:pPr>
            <w:r>
              <w:rPr>
                <w:rFonts w:ascii="Arial" w:eastAsia="Arial" w:hAnsi="Arial" w:cs="Arial"/>
                <w:sz w:val="20"/>
                <w:szCs w:val="20"/>
              </w:rPr>
              <w:t>na bieżąco</w:t>
            </w:r>
          </w:p>
        </w:tc>
      </w:tr>
      <w:tr w:rsidR="00C7482D" w14:paraId="21E99ED5" w14:textId="77777777">
        <w:trPr>
          <w:trHeight w:val="737"/>
        </w:trPr>
        <w:tc>
          <w:tcPr>
            <w:tcW w:w="1695" w:type="dxa"/>
            <w:vMerge/>
            <w:tcBorders>
              <w:top w:val="single" w:sz="18" w:space="0" w:color="002060"/>
            </w:tcBorders>
            <w:shd w:val="clear" w:color="auto" w:fill="auto"/>
          </w:tcPr>
          <w:p w14:paraId="2A816576"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411E1BA9"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Zapoznaje z dokumentem wszystkich rodziców                     w najbardziej dostępnej dla nich formie</w:t>
            </w:r>
          </w:p>
        </w:tc>
        <w:tc>
          <w:tcPr>
            <w:tcW w:w="1573" w:type="dxa"/>
            <w:shd w:val="clear" w:color="auto" w:fill="auto"/>
            <w:vAlign w:val="center"/>
          </w:tcPr>
          <w:p w14:paraId="3B17FA49" w14:textId="77777777" w:rsidR="00C7482D" w:rsidRDefault="00000000">
            <w:pPr>
              <w:spacing w:after="160" w:line="259" w:lineRule="auto"/>
              <w:ind w:left="19"/>
              <w:rPr>
                <w:rFonts w:ascii="Arial" w:eastAsia="Arial" w:hAnsi="Arial" w:cs="Arial"/>
                <w:sz w:val="20"/>
                <w:szCs w:val="20"/>
              </w:rPr>
            </w:pPr>
            <w:r>
              <w:rPr>
                <w:rFonts w:ascii="Arial" w:eastAsia="Arial" w:hAnsi="Arial" w:cs="Arial"/>
                <w:sz w:val="20"/>
                <w:szCs w:val="20"/>
              </w:rPr>
              <w:t>na I zebraniu rodziców, e-dziennik</w:t>
            </w:r>
          </w:p>
        </w:tc>
      </w:tr>
      <w:tr w:rsidR="00C7482D" w14:paraId="0231BCFD" w14:textId="77777777">
        <w:trPr>
          <w:trHeight w:val="220"/>
        </w:trPr>
        <w:tc>
          <w:tcPr>
            <w:tcW w:w="1695" w:type="dxa"/>
            <w:vMerge w:val="restart"/>
            <w:shd w:val="clear" w:color="auto" w:fill="auto"/>
          </w:tcPr>
          <w:p w14:paraId="1A7F22D4"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Każdy pracownik pedagogiczny</w:t>
            </w:r>
          </w:p>
        </w:tc>
        <w:tc>
          <w:tcPr>
            <w:tcW w:w="5629" w:type="dxa"/>
            <w:tcBorders>
              <w:top w:val="single" w:sz="18" w:space="0" w:color="002060"/>
            </w:tcBorders>
            <w:shd w:val="clear" w:color="auto" w:fill="auto"/>
            <w:vAlign w:val="center"/>
          </w:tcPr>
          <w:p w14:paraId="1A67E381" w14:textId="77777777" w:rsidR="00C7482D" w:rsidRDefault="00000000">
            <w:pPr>
              <w:spacing w:after="160" w:line="259" w:lineRule="auto"/>
              <w:rPr>
                <w:rFonts w:ascii="Arial" w:eastAsia="Arial" w:hAnsi="Arial" w:cs="Arial"/>
                <w:sz w:val="20"/>
                <w:szCs w:val="20"/>
              </w:rPr>
            </w:pPr>
            <w:r>
              <w:rPr>
                <w:rFonts w:ascii="Arial" w:eastAsia="Arial" w:hAnsi="Arial" w:cs="Arial"/>
                <w:sz w:val="20"/>
                <w:szCs w:val="20"/>
              </w:rPr>
              <w:t>Zapoznaje się i przestrzega postanowień „Strategii ochrony małoletnich”</w:t>
            </w:r>
          </w:p>
        </w:tc>
        <w:tc>
          <w:tcPr>
            <w:tcW w:w="1573" w:type="dxa"/>
            <w:shd w:val="clear" w:color="auto" w:fill="auto"/>
            <w:vAlign w:val="center"/>
          </w:tcPr>
          <w:p w14:paraId="1E8F8017" w14:textId="77777777" w:rsidR="00C7482D" w:rsidRDefault="00000000">
            <w:pPr>
              <w:spacing w:after="160" w:line="259" w:lineRule="auto"/>
              <w:ind w:left="303" w:hanging="284"/>
              <w:rPr>
                <w:rFonts w:ascii="Arial" w:eastAsia="Arial" w:hAnsi="Arial" w:cs="Arial"/>
              </w:rPr>
            </w:pPr>
            <w:r>
              <w:rPr>
                <w:rFonts w:ascii="Arial" w:eastAsia="Arial" w:hAnsi="Arial" w:cs="Arial"/>
              </w:rPr>
              <w:t>na bieżąco</w:t>
            </w:r>
          </w:p>
        </w:tc>
      </w:tr>
      <w:tr w:rsidR="00C7482D" w14:paraId="054BD1EA" w14:textId="77777777">
        <w:trPr>
          <w:trHeight w:val="546"/>
        </w:trPr>
        <w:tc>
          <w:tcPr>
            <w:tcW w:w="1695" w:type="dxa"/>
            <w:vMerge/>
            <w:shd w:val="clear" w:color="auto" w:fill="auto"/>
          </w:tcPr>
          <w:p w14:paraId="492BE617" w14:textId="77777777" w:rsidR="00C7482D" w:rsidRDefault="00C7482D">
            <w:pPr>
              <w:widowControl w:val="0"/>
              <w:pBdr>
                <w:top w:val="nil"/>
                <w:left w:val="nil"/>
                <w:bottom w:val="nil"/>
                <w:right w:val="nil"/>
                <w:between w:val="nil"/>
              </w:pBdr>
              <w:spacing w:after="0"/>
              <w:rPr>
                <w:rFonts w:ascii="Arial" w:eastAsia="Arial" w:hAnsi="Arial" w:cs="Arial"/>
              </w:rPr>
            </w:pPr>
          </w:p>
        </w:tc>
        <w:tc>
          <w:tcPr>
            <w:tcW w:w="5629" w:type="dxa"/>
            <w:tcBorders>
              <w:top w:val="single" w:sz="18" w:space="0" w:color="002060"/>
            </w:tcBorders>
            <w:shd w:val="clear" w:color="auto" w:fill="auto"/>
            <w:vAlign w:val="center"/>
          </w:tcPr>
          <w:p w14:paraId="3426D255"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 przypadkach podejrzenia krzywdzenia małoletniego podejmuje działania określone w poszczególnych procedurach postępowań</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c>
        <w:tc>
          <w:tcPr>
            <w:tcW w:w="1573" w:type="dxa"/>
            <w:vMerge w:val="restart"/>
            <w:shd w:val="clear" w:color="auto" w:fill="auto"/>
            <w:vAlign w:val="center"/>
          </w:tcPr>
          <w:p w14:paraId="505FC66B" w14:textId="77777777" w:rsidR="00C7482D" w:rsidRDefault="00000000">
            <w:pPr>
              <w:spacing w:after="160" w:line="259" w:lineRule="auto"/>
              <w:ind w:left="303" w:hanging="284"/>
              <w:rPr>
                <w:rFonts w:ascii="Arial" w:eastAsia="Arial" w:hAnsi="Arial" w:cs="Arial"/>
                <w:sz w:val="20"/>
                <w:szCs w:val="20"/>
              </w:rPr>
            </w:pPr>
            <w:r>
              <w:rPr>
                <w:rFonts w:ascii="Arial" w:eastAsia="Arial" w:hAnsi="Arial" w:cs="Arial"/>
                <w:sz w:val="20"/>
                <w:szCs w:val="20"/>
              </w:rPr>
              <w:t>na bieżąco</w:t>
            </w:r>
          </w:p>
        </w:tc>
      </w:tr>
      <w:tr w:rsidR="00C7482D" w14:paraId="60006330" w14:textId="77777777">
        <w:trPr>
          <w:trHeight w:val="546"/>
        </w:trPr>
        <w:tc>
          <w:tcPr>
            <w:tcW w:w="1695" w:type="dxa"/>
            <w:vMerge/>
            <w:shd w:val="clear" w:color="auto" w:fill="auto"/>
          </w:tcPr>
          <w:p w14:paraId="48C0A5B8"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c>
          <w:tcPr>
            <w:tcW w:w="5629" w:type="dxa"/>
            <w:shd w:val="clear" w:color="auto" w:fill="auto"/>
            <w:vAlign w:val="center"/>
          </w:tcPr>
          <w:p w14:paraId="21A26806" w14:textId="77777777" w:rsidR="00C7482D" w:rsidRDefault="00000000">
            <w:pPr>
              <w:spacing w:after="0" w:line="259" w:lineRule="auto"/>
              <w:rPr>
                <w:rFonts w:ascii="Arial" w:eastAsia="Arial" w:hAnsi="Arial" w:cs="Arial"/>
                <w:sz w:val="20"/>
                <w:szCs w:val="20"/>
              </w:rPr>
            </w:pPr>
            <w:r>
              <w:rPr>
                <w:rFonts w:ascii="Arial" w:eastAsia="Arial" w:hAnsi="Arial" w:cs="Arial"/>
                <w:sz w:val="20"/>
                <w:szCs w:val="20"/>
              </w:rPr>
              <w:t>W miarę możliwości zapoznaje wychowanków z prawami dziecka i prawami człowieka oraz Standardami Ochrony Małoletnich</w:t>
            </w:r>
          </w:p>
        </w:tc>
        <w:tc>
          <w:tcPr>
            <w:tcW w:w="1573" w:type="dxa"/>
            <w:vMerge/>
            <w:shd w:val="clear" w:color="auto" w:fill="auto"/>
            <w:vAlign w:val="center"/>
          </w:tcPr>
          <w:p w14:paraId="6E7D8266" w14:textId="77777777" w:rsidR="00C7482D" w:rsidRDefault="00C7482D">
            <w:pPr>
              <w:widowControl w:val="0"/>
              <w:pBdr>
                <w:top w:val="nil"/>
                <w:left w:val="nil"/>
                <w:bottom w:val="nil"/>
                <w:right w:val="nil"/>
                <w:between w:val="nil"/>
              </w:pBdr>
              <w:spacing w:after="0"/>
              <w:rPr>
                <w:rFonts w:ascii="Arial" w:eastAsia="Arial" w:hAnsi="Arial" w:cs="Arial"/>
                <w:sz w:val="20"/>
                <w:szCs w:val="20"/>
              </w:rPr>
            </w:pPr>
          </w:p>
        </w:tc>
      </w:tr>
    </w:tbl>
    <w:p w14:paraId="09EA0414" w14:textId="77777777" w:rsidR="00C7482D" w:rsidRDefault="00C7482D">
      <w:pPr>
        <w:spacing w:after="0"/>
        <w:rPr>
          <w:rFonts w:ascii="Arial" w:eastAsia="Arial" w:hAnsi="Arial" w:cs="Arial"/>
        </w:rPr>
      </w:pPr>
    </w:p>
    <w:p w14:paraId="71AB2C5C" w14:textId="77777777" w:rsidR="00C7482D" w:rsidRDefault="00000000">
      <w:pPr>
        <w:pBdr>
          <w:top w:val="nil"/>
          <w:left w:val="nil"/>
          <w:bottom w:val="nil"/>
          <w:right w:val="nil"/>
          <w:between w:val="nil"/>
        </w:pBdr>
        <w:spacing w:after="0" w:line="360" w:lineRule="auto"/>
        <w:ind w:left="720"/>
        <w:jc w:val="right"/>
      </w:pPr>
      <w:r>
        <w:br w:type="page"/>
      </w:r>
    </w:p>
    <w:p w14:paraId="4ED1AEFF" w14:textId="77777777" w:rsidR="00C7482D" w:rsidRDefault="00000000">
      <w:pPr>
        <w:spacing w:after="160" w:line="360" w:lineRule="auto"/>
        <w:jc w:val="right"/>
        <w:rPr>
          <w:rFonts w:ascii="Arial" w:eastAsia="Arial" w:hAnsi="Arial" w:cs="Arial"/>
          <w:b/>
        </w:rPr>
      </w:pPr>
      <w:r>
        <w:lastRenderedPageBreak/>
        <w:t>Załącznik Nr 10 do Standardów Ochrony</w:t>
      </w:r>
    </w:p>
    <w:p w14:paraId="5D3343ED" w14:textId="77777777" w:rsidR="00C7482D" w:rsidRDefault="00000000">
      <w:pPr>
        <w:spacing w:after="0"/>
        <w:ind w:left="720" w:right="510"/>
        <w:jc w:val="center"/>
        <w:rPr>
          <w:rFonts w:ascii="Arial" w:eastAsia="Arial" w:hAnsi="Arial" w:cs="Arial"/>
          <w:b/>
        </w:rPr>
      </w:pPr>
      <w:r>
        <w:rPr>
          <w:rFonts w:ascii="Arial" w:eastAsia="Arial" w:hAnsi="Arial" w:cs="Arial"/>
          <w:b/>
        </w:rPr>
        <w:t xml:space="preserve">Arkusz diagnostyczny oceny ryzyka stosowania przemocy domowej </w:t>
      </w:r>
      <w:r>
        <w:rPr>
          <w:rFonts w:ascii="Arial" w:eastAsia="Arial" w:hAnsi="Arial" w:cs="Arial"/>
          <w:b/>
        </w:rPr>
        <w:br/>
        <w:t>wobec dziecka/małoletniego</w:t>
      </w:r>
      <w:r>
        <w:rPr>
          <w:rFonts w:ascii="Arial" w:eastAsia="Arial" w:hAnsi="Arial" w:cs="Arial"/>
          <w:b/>
          <w:vertAlign w:val="superscript"/>
        </w:rPr>
        <w:footnoteReference w:id="1"/>
      </w:r>
    </w:p>
    <w:p w14:paraId="12C1CC64" w14:textId="77777777" w:rsidR="00C7482D" w:rsidRDefault="00000000">
      <w:pPr>
        <w:spacing w:before="120" w:after="0" w:line="240" w:lineRule="auto"/>
        <w:rPr>
          <w:rFonts w:ascii="Arial" w:eastAsia="Arial" w:hAnsi="Arial" w:cs="Arial"/>
          <w:b/>
          <w:sz w:val="20"/>
          <w:szCs w:val="20"/>
        </w:rPr>
      </w:pPr>
      <w:r>
        <w:rPr>
          <w:rFonts w:ascii="Arial" w:eastAsia="Arial" w:hAnsi="Arial" w:cs="Arial"/>
          <w:b/>
          <w:sz w:val="20"/>
          <w:szCs w:val="20"/>
        </w:rPr>
        <w:t>LISTA A</w:t>
      </w:r>
    </w:p>
    <w:p w14:paraId="2FCAE462" w14:textId="77777777" w:rsidR="00C7482D" w:rsidRDefault="00000000">
      <w:pPr>
        <w:spacing w:before="120" w:after="0" w:line="240" w:lineRule="auto"/>
        <w:jc w:val="center"/>
        <w:rPr>
          <w:rFonts w:ascii="Cambria" w:eastAsia="Cambria" w:hAnsi="Cambria" w:cs="Cambria"/>
          <w:b/>
          <w:sz w:val="20"/>
          <w:szCs w:val="20"/>
        </w:rPr>
      </w:pPr>
      <w:r>
        <w:rPr>
          <w:rFonts w:ascii="Cambria" w:eastAsia="Cambria" w:hAnsi="Cambria" w:cs="Cambria"/>
          <w:b/>
          <w:sz w:val="20"/>
          <w:szCs w:val="20"/>
        </w:rPr>
        <w:t>INFORMACJA OD DZIECKA LUB OSOBY, KTÓRA BYŁA BEZPOŚREDNIM ŚWIADKIEM PRZEMOCY</w:t>
      </w:r>
    </w:p>
    <w:p w14:paraId="15A84518" w14:textId="77777777" w:rsidR="00C7482D" w:rsidRDefault="00C7482D">
      <w:pPr>
        <w:tabs>
          <w:tab w:val="right" w:pos="9637"/>
        </w:tabs>
        <w:spacing w:before="120" w:after="0" w:line="240" w:lineRule="auto"/>
        <w:rPr>
          <w:sz w:val="20"/>
          <w:szCs w:val="20"/>
        </w:rPr>
      </w:pPr>
    </w:p>
    <w:p w14:paraId="736F53C0" w14:textId="77777777" w:rsidR="00C7482D" w:rsidRDefault="00000000">
      <w:pPr>
        <w:tabs>
          <w:tab w:val="right" w:pos="9637"/>
        </w:tabs>
        <w:spacing w:before="120" w:after="0" w:line="240" w:lineRule="auto"/>
        <w:jc w:val="both"/>
        <w:rPr>
          <w:sz w:val="20"/>
          <w:szCs w:val="20"/>
        </w:rPr>
      </w:pPr>
      <w:r>
        <w:rPr>
          <w:b/>
          <w:sz w:val="20"/>
          <w:szCs w:val="20"/>
        </w:rPr>
        <w:t>A.1</w:t>
      </w:r>
      <w:r>
        <w:rPr>
          <w:sz w:val="20"/>
          <w:szCs w:val="20"/>
        </w:rPr>
        <w:t>. Ktoś w domu bije dziecko, popycha, szarpie, potrząsa, przytrzymuje, rzuca w nie przedmiotem, itp.</w:t>
      </w:r>
      <w:r>
        <w:rPr>
          <w:sz w:val="20"/>
          <w:szCs w:val="20"/>
        </w:rPr>
        <w:tab/>
        <w:t xml:space="preserve"> </w:t>
      </w:r>
      <w:r>
        <w:rPr>
          <w:noProof/>
          <w:sz w:val="20"/>
          <w:szCs w:val="20"/>
        </w:rPr>
        <mc:AlternateContent>
          <mc:Choice Requires="wpg">
            <w:drawing>
              <wp:inline distT="0" distB="0" distL="0" distR="0" wp14:anchorId="60E45641" wp14:editId="32CDE557">
                <wp:extent cx="115570" cy="115570"/>
                <wp:effectExtent l="0" t="0" r="0" b="0"/>
                <wp:docPr id="1651016858" name="Grupa 1651016858"/>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921364960" name="Grupa 921364960"/>
                        <wpg:cNvGrpSpPr/>
                        <wpg:grpSpPr>
                          <a:xfrm>
                            <a:off x="5288215" y="3722215"/>
                            <a:ext cx="115570" cy="115570"/>
                            <a:chOff x="5283450" y="3717450"/>
                            <a:chExt cx="125100" cy="125100"/>
                          </a:xfrm>
                        </wpg:grpSpPr>
                        <wps:wsp>
                          <wps:cNvPr id="1444881461" name="Prostokąt 1444881461"/>
                          <wps:cNvSpPr/>
                          <wps:spPr>
                            <a:xfrm>
                              <a:off x="5283450" y="3717450"/>
                              <a:ext cx="125100" cy="125100"/>
                            </a:xfrm>
                            <a:prstGeom prst="rect">
                              <a:avLst/>
                            </a:prstGeom>
                            <a:noFill/>
                            <a:ln>
                              <a:noFill/>
                            </a:ln>
                          </wps:spPr>
                          <wps:txbx>
                            <w:txbxContent>
                              <w:p w14:paraId="57E5A45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327090499" name="Grupa 327090499"/>
                          <wpg:cNvGrpSpPr/>
                          <wpg:grpSpPr>
                            <a:xfrm>
                              <a:off x="5288215" y="3722215"/>
                              <a:ext cx="115570" cy="115570"/>
                              <a:chOff x="0" y="0"/>
                              <a:chExt cx="115824" cy="115824"/>
                            </a:xfrm>
                          </wpg:grpSpPr>
                          <wps:wsp>
                            <wps:cNvPr id="1678029331" name="Prostokąt 1678029331"/>
                            <wps:cNvSpPr/>
                            <wps:spPr>
                              <a:xfrm>
                                <a:off x="0" y="0"/>
                                <a:ext cx="115800" cy="115800"/>
                              </a:xfrm>
                              <a:prstGeom prst="rect">
                                <a:avLst/>
                              </a:prstGeom>
                              <a:noFill/>
                              <a:ln>
                                <a:noFill/>
                              </a:ln>
                            </wps:spPr>
                            <wps:txbx>
                              <w:txbxContent>
                                <w:p w14:paraId="5FF66EA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33079113" name="Dowolny kształt: kształt 33079113"/>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60E45641" id="Grupa 1651016858" o:spid="_x0000_s112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">
                <v:group id="Grupa 921364960" o:spid="_x0000_s112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">
                  <v:rect id="Prostokąt 1444881461" o:spid="_x0000_s112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" filled="f" stroked="f">
                    <v:textbox inset="2.53958mm,2.53958mm,2.53958mm,2.53958mm">
                      <w:txbxContent>
                        <w:p w14:paraId="57E5A45E" w14:textId="77777777" w:rsidR="00C7482D" w:rsidRDefault="00C7482D">
                          <w:pPr>
                            <w:spacing w:after="0" w:line="240" w:lineRule="auto"/>
                            <w:textDirection w:val="btLr"/>
                          </w:pPr>
                        </w:p>
                      </w:txbxContent>
                    </v:textbox>
                  </v:rect>
                  <v:group id="Grupa 327090499" o:spid="_x0000_s112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">
                    <v:rect id="Prostokąt 1678029331" o:spid="_x0000_s112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" filled="f" stroked="f">
                      <v:textbox inset="2.53958mm,2.53958mm,2.53958mm,2.53958mm">
                        <w:txbxContent>
                          <w:p w14:paraId="5FF66EA1" w14:textId="77777777" w:rsidR="00C7482D" w:rsidRDefault="00C7482D">
                            <w:pPr>
                              <w:spacing w:after="0" w:line="240" w:lineRule="auto"/>
                              <w:textDirection w:val="btLr"/>
                            </w:pPr>
                          </w:p>
                        </w:txbxContent>
                      </v:textbox>
                    </v:rect>
                    <v:shape id="Dowolny kształt: kształt 33079113" o:spid="_x0000_s112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" path="m,115824r115824,l115824,,,,,115824xe" filled="f">
                      <v:stroke startarrowwidth="narrow" startarrowlength="short" endarrowwidth="narrow" endarrowlength="short"/>
                      <v:path arrowok="t" o:extrusionok="f"/>
                    </v:shape>
                  </v:group>
                </v:group>
                <w10:anchorlock/>
              </v:group>
            </w:pict>
          </mc:Fallback>
        </mc:AlternateContent>
      </w:r>
    </w:p>
    <w:p w14:paraId="10ECE922" w14:textId="77777777" w:rsidR="00C7482D" w:rsidRDefault="00000000">
      <w:pPr>
        <w:tabs>
          <w:tab w:val="right" w:pos="9637"/>
        </w:tabs>
        <w:spacing w:before="120" w:after="0" w:line="240" w:lineRule="auto"/>
        <w:jc w:val="both"/>
        <w:rPr>
          <w:sz w:val="20"/>
          <w:szCs w:val="20"/>
        </w:rPr>
      </w:pPr>
      <w:r>
        <w:rPr>
          <w:b/>
          <w:sz w:val="20"/>
          <w:szCs w:val="20"/>
        </w:rPr>
        <w:t>A.2</w:t>
      </w:r>
      <w:r>
        <w:rPr>
          <w:sz w:val="20"/>
          <w:szCs w:val="20"/>
        </w:rPr>
        <w:t>. Ktoś w domu używa wobec dziecka wulgarnych słów, obraża, poniża, straszy, szantażuje, izoluje w sposób ciągły i nieuzasadniony od kontaktu z innymi osobami, np. z rodziny lub z rówieśnikami, itp.</w:t>
      </w:r>
      <w:r>
        <w:rPr>
          <w:sz w:val="20"/>
          <w:szCs w:val="20"/>
        </w:rPr>
        <w:tab/>
        <w:t xml:space="preserve"> </w:t>
      </w:r>
      <w:r>
        <w:rPr>
          <w:noProof/>
          <w:sz w:val="20"/>
          <w:szCs w:val="20"/>
        </w:rPr>
        <mc:AlternateContent>
          <mc:Choice Requires="wpg">
            <w:drawing>
              <wp:inline distT="0" distB="0" distL="0" distR="0" wp14:anchorId="1FE3F966" wp14:editId="07E379C7">
                <wp:extent cx="115570" cy="115570"/>
                <wp:effectExtent l="0" t="0" r="0" b="0"/>
                <wp:docPr id="1651016856" name="Grupa 1651016856"/>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2123753879" name="Grupa 2123753879"/>
                        <wpg:cNvGrpSpPr/>
                        <wpg:grpSpPr>
                          <a:xfrm>
                            <a:off x="5288215" y="3722215"/>
                            <a:ext cx="115570" cy="115570"/>
                            <a:chOff x="5283450" y="3717450"/>
                            <a:chExt cx="125100" cy="125100"/>
                          </a:xfrm>
                        </wpg:grpSpPr>
                        <wps:wsp>
                          <wps:cNvPr id="120936749" name="Prostokąt 120936749"/>
                          <wps:cNvSpPr/>
                          <wps:spPr>
                            <a:xfrm>
                              <a:off x="5283450" y="3717450"/>
                              <a:ext cx="125100" cy="125100"/>
                            </a:xfrm>
                            <a:prstGeom prst="rect">
                              <a:avLst/>
                            </a:prstGeom>
                            <a:noFill/>
                            <a:ln>
                              <a:noFill/>
                            </a:ln>
                          </wps:spPr>
                          <wps:txbx>
                            <w:txbxContent>
                              <w:p w14:paraId="4F0E8FE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12114319" name="Grupa 1612114319"/>
                          <wpg:cNvGrpSpPr/>
                          <wpg:grpSpPr>
                            <a:xfrm>
                              <a:off x="5288215" y="3722215"/>
                              <a:ext cx="115570" cy="115570"/>
                              <a:chOff x="0" y="0"/>
                              <a:chExt cx="115824" cy="115824"/>
                            </a:xfrm>
                          </wpg:grpSpPr>
                          <wps:wsp>
                            <wps:cNvPr id="1882190600" name="Prostokąt 1882190600"/>
                            <wps:cNvSpPr/>
                            <wps:spPr>
                              <a:xfrm>
                                <a:off x="0" y="0"/>
                                <a:ext cx="115800" cy="115800"/>
                              </a:xfrm>
                              <a:prstGeom prst="rect">
                                <a:avLst/>
                              </a:prstGeom>
                              <a:noFill/>
                              <a:ln>
                                <a:noFill/>
                              </a:ln>
                            </wps:spPr>
                            <wps:txbx>
                              <w:txbxContent>
                                <w:p w14:paraId="16399A3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884160534" name="Dowolny kształt: kształt 1884160534"/>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FE3F966" id="Grupa 1651016856" o:spid="_x0000_s113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8QPHbdkDAACo&#10;DAAADgAAAAAAAAAAAAAAAAAuAgAAZHJzL2Uyb0RvYy54bWxQSwECLQAUAAYACAAAACEAfyKlA9gA&#10;AAADAQAADwAAAAAAAAAAAAAAAAAzBgAAZHJzL2Rvd25yZXYueG1sUEsFBgAAAAAEAAQA8wAAADgH&#10;AAAAAA==&#10;">
                <v:group id="Grupa 2123753879" o:spid="_x0000_s113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">
                  <v:rect id="Prostokąt 120936749" o:spid="_x0000_s113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" filled="f" stroked="f">
                    <v:textbox inset="2.53958mm,2.53958mm,2.53958mm,2.53958mm">
                      <w:txbxContent>
                        <w:p w14:paraId="4F0E8FE9" w14:textId="77777777" w:rsidR="00C7482D" w:rsidRDefault="00C7482D">
                          <w:pPr>
                            <w:spacing w:after="0" w:line="240" w:lineRule="auto"/>
                            <w:textDirection w:val="btLr"/>
                          </w:pPr>
                        </w:p>
                      </w:txbxContent>
                    </v:textbox>
                  </v:rect>
                  <v:group id="Grupa 1612114319" o:spid="_x0000_s113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">
                    <v:rect id="Prostokąt 1882190600" o:spid="_x0000_s113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" filled="f" stroked="f">
                      <v:textbox inset="2.53958mm,2.53958mm,2.53958mm,2.53958mm">
                        <w:txbxContent>
                          <w:p w14:paraId="16399A38" w14:textId="77777777" w:rsidR="00C7482D" w:rsidRDefault="00C7482D">
                            <w:pPr>
                              <w:spacing w:after="0" w:line="240" w:lineRule="auto"/>
                              <w:textDirection w:val="btLr"/>
                            </w:pPr>
                          </w:p>
                        </w:txbxContent>
                      </v:textbox>
                    </v:rect>
                    <v:shape id="Dowolny kształt: kształt 1884160534" o:spid="_x0000_s113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6BB884E8" w14:textId="77777777" w:rsidR="00C7482D" w:rsidRDefault="00000000">
      <w:pPr>
        <w:tabs>
          <w:tab w:val="right" w:pos="9637"/>
        </w:tabs>
        <w:spacing w:before="120" w:after="0" w:line="240" w:lineRule="auto"/>
        <w:jc w:val="both"/>
        <w:rPr>
          <w:sz w:val="20"/>
          <w:szCs w:val="20"/>
        </w:rPr>
      </w:pPr>
      <w:r>
        <w:rPr>
          <w:b/>
          <w:sz w:val="20"/>
          <w:szCs w:val="20"/>
        </w:rPr>
        <w:t>A.3</w:t>
      </w:r>
      <w:r>
        <w:rPr>
          <w:sz w:val="20"/>
          <w:szCs w:val="20"/>
        </w:rPr>
        <w:t xml:space="preserve">. Opiekunowie nie zaspokajają podstawowych potrzeb dziecka, takich jak: przynależności, bezpieczeństwa, pożywienia, snu, leczenia, rozwoju poznawczego, emocjonalnego, społecznego, pomimo wcześniejszej pracy </w:t>
      </w:r>
      <w:r>
        <w:rPr>
          <w:sz w:val="20"/>
          <w:szCs w:val="20"/>
        </w:rPr>
        <w:br/>
        <w:t>z opiekunami w tym zakresie.</w:t>
      </w:r>
      <w:r>
        <w:rPr>
          <w:sz w:val="20"/>
          <w:szCs w:val="20"/>
        </w:rPr>
        <w:tab/>
        <w:t xml:space="preserve"> </w:t>
      </w:r>
      <w:r>
        <w:rPr>
          <w:noProof/>
          <w:sz w:val="20"/>
          <w:szCs w:val="20"/>
        </w:rPr>
        <mc:AlternateContent>
          <mc:Choice Requires="wpg">
            <w:drawing>
              <wp:inline distT="0" distB="0" distL="0" distR="0" wp14:anchorId="3CC371DA" wp14:editId="30F398A1">
                <wp:extent cx="115570" cy="115570"/>
                <wp:effectExtent l="0" t="0" r="0" b="0"/>
                <wp:docPr id="1651016827" name="Grupa 1651016827"/>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032507926" name="Grupa 1032507926"/>
                        <wpg:cNvGrpSpPr/>
                        <wpg:grpSpPr>
                          <a:xfrm>
                            <a:off x="5288215" y="3722215"/>
                            <a:ext cx="115570" cy="115570"/>
                            <a:chOff x="5283450" y="3717450"/>
                            <a:chExt cx="125100" cy="125100"/>
                          </a:xfrm>
                        </wpg:grpSpPr>
                        <wps:wsp>
                          <wps:cNvPr id="2003800526" name="Prostokąt 2003800526"/>
                          <wps:cNvSpPr/>
                          <wps:spPr>
                            <a:xfrm>
                              <a:off x="5283450" y="3717450"/>
                              <a:ext cx="125100" cy="125100"/>
                            </a:xfrm>
                            <a:prstGeom prst="rect">
                              <a:avLst/>
                            </a:prstGeom>
                            <a:noFill/>
                            <a:ln>
                              <a:noFill/>
                            </a:ln>
                          </wps:spPr>
                          <wps:txbx>
                            <w:txbxContent>
                              <w:p w14:paraId="7786DCC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891358826" name="Grupa 1891358826"/>
                          <wpg:cNvGrpSpPr/>
                          <wpg:grpSpPr>
                            <a:xfrm>
                              <a:off x="5288215" y="3722215"/>
                              <a:ext cx="115570" cy="115570"/>
                              <a:chOff x="0" y="0"/>
                              <a:chExt cx="115824" cy="115824"/>
                            </a:xfrm>
                          </wpg:grpSpPr>
                          <wps:wsp>
                            <wps:cNvPr id="1647762802" name="Prostokąt 1647762802"/>
                            <wps:cNvSpPr/>
                            <wps:spPr>
                              <a:xfrm>
                                <a:off x="0" y="0"/>
                                <a:ext cx="115800" cy="115800"/>
                              </a:xfrm>
                              <a:prstGeom prst="rect">
                                <a:avLst/>
                              </a:prstGeom>
                              <a:noFill/>
                              <a:ln>
                                <a:noFill/>
                              </a:ln>
                            </wps:spPr>
                            <wps:txbx>
                              <w:txbxContent>
                                <w:p w14:paraId="63EF0B7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258287225" name="Dowolny kształt: kształt 1258287225"/>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CC371DA" id="Grupa 1651016827" o:spid="_x0000_s113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">
                <v:group id="Grupa 1032507926" o:spid="_x0000_s113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">
                  <v:rect id="Prostokąt 2003800526" o:spid="_x0000_s113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" filled="f" stroked="f">
                    <v:textbox inset="2.53958mm,2.53958mm,2.53958mm,2.53958mm">
                      <w:txbxContent>
                        <w:p w14:paraId="7786DCC8" w14:textId="77777777" w:rsidR="00C7482D" w:rsidRDefault="00C7482D">
                          <w:pPr>
                            <w:spacing w:after="0" w:line="240" w:lineRule="auto"/>
                            <w:textDirection w:val="btLr"/>
                          </w:pPr>
                        </w:p>
                      </w:txbxContent>
                    </v:textbox>
                  </v:rect>
                  <v:group id="Grupa 1891358826" o:spid="_x0000_s113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">
                    <v:rect id="Prostokąt 1647762802" o:spid="_x0000_s114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" filled="f" stroked="f">
                      <v:textbox inset="2.53958mm,2.53958mm,2.53958mm,2.53958mm">
                        <w:txbxContent>
                          <w:p w14:paraId="63EF0B73" w14:textId="77777777" w:rsidR="00C7482D" w:rsidRDefault="00C7482D">
                            <w:pPr>
                              <w:spacing w:after="0" w:line="240" w:lineRule="auto"/>
                              <w:textDirection w:val="btLr"/>
                            </w:pPr>
                          </w:p>
                        </w:txbxContent>
                      </v:textbox>
                    </v:rect>
                    <v:shape id="Dowolny kształt: kształt 1258287225" o:spid="_x0000_s114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20CFA408" w14:textId="77777777" w:rsidR="00C7482D" w:rsidRDefault="00000000">
      <w:pPr>
        <w:tabs>
          <w:tab w:val="right" w:pos="9637"/>
        </w:tabs>
        <w:spacing w:before="120" w:after="0" w:line="240" w:lineRule="auto"/>
        <w:jc w:val="both"/>
        <w:rPr>
          <w:sz w:val="20"/>
          <w:szCs w:val="20"/>
        </w:rPr>
      </w:pPr>
      <w:r>
        <w:rPr>
          <w:b/>
          <w:sz w:val="20"/>
          <w:szCs w:val="20"/>
        </w:rPr>
        <w:t>A.4</w:t>
      </w:r>
      <w:r>
        <w:rPr>
          <w:sz w:val="20"/>
          <w:szCs w:val="20"/>
        </w:rPr>
        <w:t>. Ktoś w domu narusza sferę seksualną dziecka, tj.: dotyka intymnych części ciała, namawia na dotykanie intymnych części ciała osoby dorosłej, zmusza do kontaktu seksualnego, podejmuje kontakty seksualne z inną osobą w obecności dziecka, prezentuje pornografię lub zmusza do tworzenia treści pornograficznych z udziałem dziecka, itp.</w:t>
      </w:r>
      <w:r>
        <w:rPr>
          <w:sz w:val="20"/>
          <w:szCs w:val="20"/>
        </w:rPr>
        <w:tab/>
        <w:t xml:space="preserve"> </w:t>
      </w:r>
      <w:r>
        <w:rPr>
          <w:noProof/>
          <w:sz w:val="20"/>
          <w:szCs w:val="20"/>
        </w:rPr>
        <mc:AlternateContent>
          <mc:Choice Requires="wpg">
            <w:drawing>
              <wp:inline distT="0" distB="0" distL="0" distR="0" wp14:anchorId="0C332990" wp14:editId="21CE4152">
                <wp:extent cx="115570" cy="115570"/>
                <wp:effectExtent l="0" t="0" r="0" b="0"/>
                <wp:docPr id="1651016828" name="Grupa 1651016828"/>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938494833" name="Grupa 938494833"/>
                        <wpg:cNvGrpSpPr/>
                        <wpg:grpSpPr>
                          <a:xfrm>
                            <a:off x="5288215" y="3722215"/>
                            <a:ext cx="115570" cy="115570"/>
                            <a:chOff x="5283450" y="3717450"/>
                            <a:chExt cx="125100" cy="125100"/>
                          </a:xfrm>
                        </wpg:grpSpPr>
                        <wps:wsp>
                          <wps:cNvPr id="1231912041" name="Prostokąt 1231912041"/>
                          <wps:cNvSpPr/>
                          <wps:spPr>
                            <a:xfrm>
                              <a:off x="5283450" y="3717450"/>
                              <a:ext cx="125100" cy="125100"/>
                            </a:xfrm>
                            <a:prstGeom prst="rect">
                              <a:avLst/>
                            </a:prstGeom>
                            <a:noFill/>
                            <a:ln>
                              <a:noFill/>
                            </a:ln>
                          </wps:spPr>
                          <wps:txbx>
                            <w:txbxContent>
                              <w:p w14:paraId="1421160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499443440" name="Grupa 499443440"/>
                          <wpg:cNvGrpSpPr/>
                          <wpg:grpSpPr>
                            <a:xfrm>
                              <a:off x="5288215" y="3722215"/>
                              <a:ext cx="115570" cy="115570"/>
                              <a:chOff x="0" y="0"/>
                              <a:chExt cx="115824" cy="115824"/>
                            </a:xfrm>
                          </wpg:grpSpPr>
                          <wps:wsp>
                            <wps:cNvPr id="330239833" name="Prostokąt 330239833"/>
                            <wps:cNvSpPr/>
                            <wps:spPr>
                              <a:xfrm>
                                <a:off x="0" y="0"/>
                                <a:ext cx="115800" cy="115800"/>
                              </a:xfrm>
                              <a:prstGeom prst="rect">
                                <a:avLst/>
                              </a:prstGeom>
                              <a:noFill/>
                              <a:ln>
                                <a:noFill/>
                              </a:ln>
                            </wps:spPr>
                            <wps:txbx>
                              <w:txbxContent>
                                <w:p w14:paraId="0891B72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291049820" name="Dowolny kształt: kształt 1291049820"/>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C332990" id="Grupa 1651016828" o:spid="_x0000_s114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">
                <v:group id="Grupa 938494833" o:spid="_x0000_s114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">
                  <v:rect id="Prostokąt 1231912041" o:spid="_x0000_s114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" filled="f" stroked="f">
                    <v:textbox inset="2.53958mm,2.53958mm,2.53958mm,2.53958mm">
                      <w:txbxContent>
                        <w:p w14:paraId="14211603" w14:textId="77777777" w:rsidR="00C7482D" w:rsidRDefault="00C7482D">
                          <w:pPr>
                            <w:spacing w:after="0" w:line="240" w:lineRule="auto"/>
                            <w:textDirection w:val="btLr"/>
                          </w:pPr>
                        </w:p>
                      </w:txbxContent>
                    </v:textbox>
                  </v:rect>
                  <v:group id="Grupa 499443440" o:spid="_x0000_s114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">
                    <v:rect id="Prostokąt 330239833" o:spid="_x0000_s114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" filled="f" stroked="f">
                      <v:textbox inset="2.53958mm,2.53958mm,2.53958mm,2.53958mm">
                        <w:txbxContent>
                          <w:p w14:paraId="0891B72B" w14:textId="77777777" w:rsidR="00C7482D" w:rsidRDefault="00C7482D">
                            <w:pPr>
                              <w:spacing w:after="0" w:line="240" w:lineRule="auto"/>
                              <w:textDirection w:val="btLr"/>
                            </w:pPr>
                          </w:p>
                        </w:txbxContent>
                      </v:textbox>
                    </v:rect>
                    <v:shape id="Dowolny kształt: kształt 1291049820" o:spid="_x0000_s114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58D4822C" w14:textId="77777777" w:rsidR="00C7482D" w:rsidRDefault="00000000">
      <w:pPr>
        <w:tabs>
          <w:tab w:val="right" w:pos="9637"/>
        </w:tabs>
        <w:spacing w:before="120" w:after="0" w:line="240" w:lineRule="auto"/>
        <w:jc w:val="both"/>
        <w:rPr>
          <w:sz w:val="20"/>
          <w:szCs w:val="20"/>
        </w:rPr>
      </w:pPr>
      <w:r>
        <w:rPr>
          <w:b/>
          <w:sz w:val="20"/>
          <w:szCs w:val="20"/>
        </w:rPr>
        <w:t>A.5</w:t>
      </w:r>
      <w:r>
        <w:rPr>
          <w:sz w:val="20"/>
          <w:szCs w:val="20"/>
        </w:rPr>
        <w:t>. Dziecko ma ślady przemocy fizycznej lub zaniedbania (opis A.10. i A.11.).</w:t>
      </w:r>
      <w:r>
        <w:rPr>
          <w:sz w:val="20"/>
          <w:szCs w:val="20"/>
        </w:rPr>
        <w:tab/>
        <w:t xml:space="preserve"> </w:t>
      </w:r>
      <w:r>
        <w:rPr>
          <w:noProof/>
          <w:sz w:val="20"/>
          <w:szCs w:val="20"/>
        </w:rPr>
        <mc:AlternateContent>
          <mc:Choice Requires="wpg">
            <w:drawing>
              <wp:inline distT="0" distB="0" distL="0" distR="0" wp14:anchorId="00ACAFA0" wp14:editId="7BDA2F84">
                <wp:extent cx="115570" cy="115570"/>
                <wp:effectExtent l="0" t="0" r="0" b="0"/>
                <wp:docPr id="1651016825" name="Grupa 1651016825"/>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66818180" name="Grupa 66818180"/>
                        <wpg:cNvGrpSpPr/>
                        <wpg:grpSpPr>
                          <a:xfrm>
                            <a:off x="5288215" y="3722215"/>
                            <a:ext cx="115570" cy="115570"/>
                            <a:chOff x="5283450" y="3717450"/>
                            <a:chExt cx="125100" cy="125100"/>
                          </a:xfrm>
                        </wpg:grpSpPr>
                        <wps:wsp>
                          <wps:cNvPr id="2103460648" name="Prostokąt 2103460648"/>
                          <wps:cNvSpPr/>
                          <wps:spPr>
                            <a:xfrm>
                              <a:off x="5283450" y="3717450"/>
                              <a:ext cx="125100" cy="125100"/>
                            </a:xfrm>
                            <a:prstGeom prst="rect">
                              <a:avLst/>
                            </a:prstGeom>
                            <a:noFill/>
                            <a:ln>
                              <a:noFill/>
                            </a:ln>
                          </wps:spPr>
                          <wps:txbx>
                            <w:txbxContent>
                              <w:p w14:paraId="221A78D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92985697" name="Grupa 192985697"/>
                          <wpg:cNvGrpSpPr/>
                          <wpg:grpSpPr>
                            <a:xfrm>
                              <a:off x="5288215" y="3722215"/>
                              <a:ext cx="115570" cy="115570"/>
                              <a:chOff x="0" y="0"/>
                              <a:chExt cx="115824" cy="115824"/>
                            </a:xfrm>
                          </wpg:grpSpPr>
                          <wps:wsp>
                            <wps:cNvPr id="622257706" name="Prostokąt 622257706"/>
                            <wps:cNvSpPr/>
                            <wps:spPr>
                              <a:xfrm>
                                <a:off x="0" y="0"/>
                                <a:ext cx="115800" cy="115800"/>
                              </a:xfrm>
                              <a:prstGeom prst="rect">
                                <a:avLst/>
                              </a:prstGeom>
                              <a:noFill/>
                              <a:ln>
                                <a:noFill/>
                              </a:ln>
                            </wps:spPr>
                            <wps:txbx>
                              <w:txbxContent>
                                <w:p w14:paraId="73E0D99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734489664" name="Dowolny kształt: kształt 734489664"/>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0ACAFA0" id="Grupa 1651016825" o:spid="_x0000_s114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BQU9vx2AMAAKAM&#10;AAAOAAAAAAAAAAAAAAAAAC4CAABkcnMvZTJvRG9jLnhtbFBLAQItABQABgAIAAAAIQB/IqUD2AAA&#10;AAMBAAAPAAAAAAAAAAAAAAAAADIGAABkcnMvZG93bnJldi54bWxQSwUGAAAAAAQABADzAAAANwcA&#10;AAAA&#10;">
                <v:group id="Grupa 66818180" o:spid="_x0000_s114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">
                  <v:rect id="Prostokąt 2103460648" o:spid="_x0000_s115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" filled="f" stroked="f">
                    <v:textbox inset="2.53958mm,2.53958mm,2.53958mm,2.53958mm">
                      <w:txbxContent>
                        <w:p w14:paraId="221A78D5" w14:textId="77777777" w:rsidR="00C7482D" w:rsidRDefault="00C7482D">
                          <w:pPr>
                            <w:spacing w:after="0" w:line="240" w:lineRule="auto"/>
                            <w:textDirection w:val="btLr"/>
                          </w:pPr>
                        </w:p>
                      </w:txbxContent>
                    </v:textbox>
                  </v:rect>
                  <v:group id="Grupa 192985697" o:spid="_x0000_s115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">
                    <v:rect id="Prostokąt 622257706" o:spid="_x0000_s115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" filled="f" stroked="f">
                      <v:textbox inset="2.53958mm,2.53958mm,2.53958mm,2.53958mm">
                        <w:txbxContent>
                          <w:p w14:paraId="73E0D999" w14:textId="77777777" w:rsidR="00C7482D" w:rsidRDefault="00C7482D">
                            <w:pPr>
                              <w:spacing w:after="0" w:line="240" w:lineRule="auto"/>
                              <w:textDirection w:val="btLr"/>
                            </w:pPr>
                          </w:p>
                        </w:txbxContent>
                      </v:textbox>
                    </v:rect>
                    <v:shape id="Dowolny kształt: kształt 734489664" o:spid="_x0000_s115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6B92C5D2" w14:textId="77777777" w:rsidR="00C7482D" w:rsidRDefault="00000000">
      <w:pPr>
        <w:tabs>
          <w:tab w:val="right" w:pos="9637"/>
        </w:tabs>
        <w:spacing w:before="120" w:after="0" w:line="240" w:lineRule="auto"/>
        <w:jc w:val="both"/>
        <w:rPr>
          <w:sz w:val="20"/>
          <w:szCs w:val="20"/>
        </w:rPr>
      </w:pPr>
      <w:r>
        <w:rPr>
          <w:b/>
          <w:sz w:val="20"/>
          <w:szCs w:val="20"/>
        </w:rPr>
        <w:t>A.6</w:t>
      </w:r>
      <w:r>
        <w:rPr>
          <w:sz w:val="20"/>
          <w:szCs w:val="20"/>
        </w:rPr>
        <w:t>. Dziecko mówi, że boi się wrócić do domu ze względu na zagrożenie przemocą w rodzinie (wobec siebie   lub innych członków rodziny).</w:t>
      </w:r>
      <w:r>
        <w:rPr>
          <w:sz w:val="20"/>
          <w:szCs w:val="20"/>
        </w:rPr>
        <w:tab/>
        <w:t xml:space="preserve"> </w:t>
      </w:r>
      <w:r>
        <w:rPr>
          <w:noProof/>
          <w:sz w:val="20"/>
          <w:szCs w:val="20"/>
        </w:rPr>
        <mc:AlternateContent>
          <mc:Choice Requires="wpg">
            <w:drawing>
              <wp:inline distT="0" distB="0" distL="0" distR="0" wp14:anchorId="7C5DC31A" wp14:editId="3412B442">
                <wp:extent cx="115570" cy="115570"/>
                <wp:effectExtent l="0" t="0" r="0" b="0"/>
                <wp:docPr id="1651016826" name="Grupa 1651016826"/>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452802471" name="Grupa 452802471"/>
                        <wpg:cNvGrpSpPr/>
                        <wpg:grpSpPr>
                          <a:xfrm>
                            <a:off x="5288215" y="3722215"/>
                            <a:ext cx="115570" cy="115570"/>
                            <a:chOff x="5283450" y="3717450"/>
                            <a:chExt cx="125100" cy="125100"/>
                          </a:xfrm>
                        </wpg:grpSpPr>
                        <wps:wsp>
                          <wps:cNvPr id="1998850548" name="Prostokąt 1998850548"/>
                          <wps:cNvSpPr/>
                          <wps:spPr>
                            <a:xfrm>
                              <a:off x="5283450" y="3717450"/>
                              <a:ext cx="125100" cy="125100"/>
                            </a:xfrm>
                            <a:prstGeom prst="rect">
                              <a:avLst/>
                            </a:prstGeom>
                            <a:noFill/>
                            <a:ln>
                              <a:noFill/>
                            </a:ln>
                          </wps:spPr>
                          <wps:txbx>
                            <w:txbxContent>
                              <w:p w14:paraId="2D25C1C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284949782" name="Grupa 1284949782"/>
                          <wpg:cNvGrpSpPr/>
                          <wpg:grpSpPr>
                            <a:xfrm>
                              <a:off x="5288215" y="3722215"/>
                              <a:ext cx="115570" cy="115570"/>
                              <a:chOff x="0" y="0"/>
                              <a:chExt cx="115824" cy="115824"/>
                            </a:xfrm>
                          </wpg:grpSpPr>
                          <wps:wsp>
                            <wps:cNvPr id="47961847" name="Prostokąt 47961847"/>
                            <wps:cNvSpPr/>
                            <wps:spPr>
                              <a:xfrm>
                                <a:off x="0" y="0"/>
                                <a:ext cx="115800" cy="115800"/>
                              </a:xfrm>
                              <a:prstGeom prst="rect">
                                <a:avLst/>
                              </a:prstGeom>
                              <a:noFill/>
                              <a:ln>
                                <a:noFill/>
                              </a:ln>
                            </wps:spPr>
                            <wps:txbx>
                              <w:txbxContent>
                                <w:p w14:paraId="2D67B75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533845628" name="Dowolny kształt: kształt 533845628"/>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C5DC31A" id="Grupa 1651016826" o:spid="_x0000_s115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A37h1NkDAACi&#10;DAAADgAAAAAAAAAAAAAAAAAuAgAAZHJzL2Uyb0RvYy54bWxQSwECLQAUAAYACAAAACEAfyKlA9gA&#10;AAADAQAADwAAAAAAAAAAAAAAAAAzBgAAZHJzL2Rvd25yZXYueG1sUEsFBgAAAAAEAAQA8wAAADgH&#10;AAAAAA==&#10;">
                <v:group id="Grupa 452802471" o:spid="_x0000_s115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SM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">
                  <v:rect id="Prostokąt 1998850548" o:spid="_x0000_s115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" filled="f" stroked="f">
                    <v:textbox inset="2.53958mm,2.53958mm,2.53958mm,2.53958mm">
                      <w:txbxContent>
                        <w:p w14:paraId="2D25C1CA" w14:textId="77777777" w:rsidR="00C7482D" w:rsidRDefault="00C7482D">
                          <w:pPr>
                            <w:spacing w:after="0" w:line="240" w:lineRule="auto"/>
                            <w:textDirection w:val="btLr"/>
                          </w:pPr>
                        </w:p>
                      </w:txbxContent>
                    </v:textbox>
                  </v:rect>
                  <v:group id="Grupa 1284949782" o:spid="_x0000_s115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">
                    <v:rect id="Prostokąt 47961847" o:spid="_x0000_s115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" filled="f" stroked="f">
                      <v:textbox inset="2.53958mm,2.53958mm,2.53958mm,2.53958mm">
                        <w:txbxContent>
                          <w:p w14:paraId="2D67B753" w14:textId="77777777" w:rsidR="00C7482D" w:rsidRDefault="00C7482D">
                            <w:pPr>
                              <w:spacing w:after="0" w:line="240" w:lineRule="auto"/>
                              <w:textDirection w:val="btLr"/>
                            </w:pPr>
                          </w:p>
                        </w:txbxContent>
                      </v:textbox>
                    </v:rect>
                    <v:shape id="Dowolny kształt: kształt 533845628" o:spid="_x0000_s115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78BC0272" w14:textId="77777777" w:rsidR="00C7482D" w:rsidRDefault="00000000">
      <w:pPr>
        <w:tabs>
          <w:tab w:val="right" w:pos="9637"/>
        </w:tabs>
        <w:spacing w:before="120" w:after="0" w:line="240" w:lineRule="auto"/>
        <w:jc w:val="both"/>
        <w:rPr>
          <w:sz w:val="20"/>
          <w:szCs w:val="20"/>
        </w:rPr>
      </w:pPr>
      <w:r>
        <w:rPr>
          <w:b/>
          <w:sz w:val="20"/>
          <w:szCs w:val="20"/>
        </w:rPr>
        <w:t>A.7</w:t>
      </w:r>
      <w:r>
        <w:rPr>
          <w:sz w:val="20"/>
          <w:szCs w:val="20"/>
        </w:rPr>
        <w:t>. Dziecko mówi, że chce odebrać sobie życie ze względu na zagrożenie przemocą w rodzinie.</w:t>
      </w:r>
      <w:r>
        <w:rPr>
          <w:sz w:val="20"/>
          <w:szCs w:val="20"/>
        </w:rPr>
        <w:tab/>
        <w:t xml:space="preserve"> </w:t>
      </w:r>
      <w:r>
        <w:rPr>
          <w:noProof/>
          <w:sz w:val="20"/>
          <w:szCs w:val="20"/>
        </w:rPr>
        <mc:AlternateContent>
          <mc:Choice Requires="wpg">
            <w:drawing>
              <wp:inline distT="0" distB="0" distL="0" distR="0" wp14:anchorId="4C9A0C89" wp14:editId="4CDFC553">
                <wp:extent cx="115570" cy="115570"/>
                <wp:effectExtent l="0" t="0" r="0" b="0"/>
                <wp:docPr id="1651016823" name="Grupa 1651016823"/>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457797851" name="Grupa 1457797851"/>
                        <wpg:cNvGrpSpPr/>
                        <wpg:grpSpPr>
                          <a:xfrm>
                            <a:off x="5288215" y="3722215"/>
                            <a:ext cx="115570" cy="115570"/>
                            <a:chOff x="5283450" y="3717450"/>
                            <a:chExt cx="125100" cy="125100"/>
                          </a:xfrm>
                        </wpg:grpSpPr>
                        <wps:wsp>
                          <wps:cNvPr id="59323964" name="Prostokąt 59323964"/>
                          <wps:cNvSpPr/>
                          <wps:spPr>
                            <a:xfrm>
                              <a:off x="5283450" y="3717450"/>
                              <a:ext cx="125100" cy="125100"/>
                            </a:xfrm>
                            <a:prstGeom prst="rect">
                              <a:avLst/>
                            </a:prstGeom>
                            <a:noFill/>
                            <a:ln>
                              <a:noFill/>
                            </a:ln>
                          </wps:spPr>
                          <wps:txbx>
                            <w:txbxContent>
                              <w:p w14:paraId="75A8371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2001411049" name="Grupa 2001411049"/>
                          <wpg:cNvGrpSpPr/>
                          <wpg:grpSpPr>
                            <a:xfrm>
                              <a:off x="5288215" y="3722215"/>
                              <a:ext cx="115570" cy="115570"/>
                              <a:chOff x="0" y="0"/>
                              <a:chExt cx="115824" cy="115824"/>
                            </a:xfrm>
                          </wpg:grpSpPr>
                          <wps:wsp>
                            <wps:cNvPr id="445642550" name="Prostokąt 445642550"/>
                            <wps:cNvSpPr/>
                            <wps:spPr>
                              <a:xfrm>
                                <a:off x="0" y="0"/>
                                <a:ext cx="115800" cy="115800"/>
                              </a:xfrm>
                              <a:prstGeom prst="rect">
                                <a:avLst/>
                              </a:prstGeom>
                              <a:noFill/>
                              <a:ln>
                                <a:noFill/>
                              </a:ln>
                            </wps:spPr>
                            <wps:txbx>
                              <w:txbxContent>
                                <w:p w14:paraId="127592A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823790128" name="Dowolny kształt: kształt 1823790128"/>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4C9A0C89" id="Grupa 1651016823" o:spid="_x0000_s116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">
                <v:group id="Grupa 1457797851" o:spid="_x0000_s116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">
                  <v:rect id="Prostokąt 59323964" o:spid="_x0000_s116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" filled="f" stroked="f">
                    <v:textbox inset="2.53958mm,2.53958mm,2.53958mm,2.53958mm">
                      <w:txbxContent>
                        <w:p w14:paraId="75A8371B" w14:textId="77777777" w:rsidR="00C7482D" w:rsidRDefault="00C7482D">
                          <w:pPr>
                            <w:spacing w:after="0" w:line="240" w:lineRule="auto"/>
                            <w:textDirection w:val="btLr"/>
                          </w:pPr>
                        </w:p>
                      </w:txbxContent>
                    </v:textbox>
                  </v:rect>
                  <v:group id="Grupa 2001411049" o:spid="_x0000_s116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">
                    <v:rect id="Prostokąt 445642550" o:spid="_x0000_s116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" filled="f" stroked="f">
                      <v:textbox inset="2.53958mm,2.53958mm,2.53958mm,2.53958mm">
                        <w:txbxContent>
                          <w:p w14:paraId="127592AF" w14:textId="77777777" w:rsidR="00C7482D" w:rsidRDefault="00C7482D">
                            <w:pPr>
                              <w:spacing w:after="0" w:line="240" w:lineRule="auto"/>
                              <w:textDirection w:val="btLr"/>
                            </w:pPr>
                          </w:p>
                        </w:txbxContent>
                      </v:textbox>
                    </v:rect>
                    <v:shape id="Dowolny kształt: kształt 1823790128" o:spid="_x0000_s116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5FB6C4AD" w14:textId="77777777" w:rsidR="00C7482D" w:rsidRDefault="00000000">
      <w:pPr>
        <w:tabs>
          <w:tab w:val="right" w:pos="9637"/>
        </w:tabs>
        <w:spacing w:before="120" w:after="0" w:line="240" w:lineRule="auto"/>
        <w:jc w:val="both"/>
        <w:rPr>
          <w:sz w:val="20"/>
          <w:szCs w:val="20"/>
        </w:rPr>
      </w:pPr>
      <w:r>
        <w:rPr>
          <w:b/>
          <w:sz w:val="20"/>
          <w:szCs w:val="20"/>
        </w:rPr>
        <w:t>A.8.</w:t>
      </w:r>
      <w:r>
        <w:rPr>
          <w:sz w:val="20"/>
          <w:szCs w:val="20"/>
        </w:rPr>
        <w:t xml:space="preserve"> Dziecko jest świadkiem przemocy w rodzinie (wobec rodzica, rodzeństwa lub innej osoby mieszkającej w jego domu).</w:t>
      </w:r>
      <w:r>
        <w:rPr>
          <w:sz w:val="20"/>
          <w:szCs w:val="20"/>
        </w:rPr>
        <w:tab/>
        <w:t xml:space="preserve"> </w:t>
      </w:r>
      <w:r>
        <w:rPr>
          <w:noProof/>
          <w:sz w:val="20"/>
          <w:szCs w:val="20"/>
        </w:rPr>
        <mc:AlternateContent>
          <mc:Choice Requires="wpg">
            <w:drawing>
              <wp:inline distT="0" distB="0" distL="0" distR="0" wp14:anchorId="3FA1EE06" wp14:editId="42353319">
                <wp:extent cx="115570" cy="115570"/>
                <wp:effectExtent l="0" t="0" r="0" b="0"/>
                <wp:docPr id="1651016824" name="Grupa 1651016824"/>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962732653" name="Grupa 1962732653"/>
                        <wpg:cNvGrpSpPr/>
                        <wpg:grpSpPr>
                          <a:xfrm>
                            <a:off x="5288215" y="3722215"/>
                            <a:ext cx="115570" cy="115570"/>
                            <a:chOff x="5283450" y="3717450"/>
                            <a:chExt cx="125100" cy="125100"/>
                          </a:xfrm>
                        </wpg:grpSpPr>
                        <wps:wsp>
                          <wps:cNvPr id="1115669914" name="Prostokąt 1115669914"/>
                          <wps:cNvSpPr/>
                          <wps:spPr>
                            <a:xfrm>
                              <a:off x="5283450" y="3717450"/>
                              <a:ext cx="125100" cy="125100"/>
                            </a:xfrm>
                            <a:prstGeom prst="rect">
                              <a:avLst/>
                            </a:prstGeom>
                            <a:noFill/>
                            <a:ln>
                              <a:noFill/>
                            </a:ln>
                          </wps:spPr>
                          <wps:txbx>
                            <w:txbxContent>
                              <w:p w14:paraId="7B8B3C16"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198152368" name="Grupa 1198152368"/>
                          <wpg:cNvGrpSpPr/>
                          <wpg:grpSpPr>
                            <a:xfrm>
                              <a:off x="5288215" y="3722215"/>
                              <a:ext cx="115570" cy="115570"/>
                              <a:chOff x="0" y="0"/>
                              <a:chExt cx="115824" cy="115824"/>
                            </a:xfrm>
                          </wpg:grpSpPr>
                          <wps:wsp>
                            <wps:cNvPr id="670642417" name="Prostokąt 670642417"/>
                            <wps:cNvSpPr/>
                            <wps:spPr>
                              <a:xfrm>
                                <a:off x="0" y="0"/>
                                <a:ext cx="115800" cy="115800"/>
                              </a:xfrm>
                              <a:prstGeom prst="rect">
                                <a:avLst/>
                              </a:prstGeom>
                              <a:noFill/>
                              <a:ln>
                                <a:noFill/>
                              </a:ln>
                            </wps:spPr>
                            <wps:txbx>
                              <w:txbxContent>
                                <w:p w14:paraId="68F4BE5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626028096" name="Dowolny kształt: kształt 626028096"/>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FA1EE06" id="Grupa 1651016824" o:spid="_x0000_s116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CEfxXo2AMAAKYM&#10;AAAOAAAAAAAAAAAAAAAAAC4CAABkcnMvZTJvRG9jLnhtbFBLAQItABQABgAIAAAAIQB/IqUD2AAA&#10;AAMBAAAPAAAAAAAAAAAAAAAAADIGAABkcnMvZG93bnJldi54bWxQSwUGAAAAAAQABADzAAAANwcA&#10;AAAA&#10;">
                <v:group id="Grupa 1962732653" o:spid="_x0000_s116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">
                  <v:rect id="Prostokąt 1115669914" o:spid="_x0000_s116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" filled="f" stroked="f">
                    <v:textbox inset="2.53958mm,2.53958mm,2.53958mm,2.53958mm">
                      <w:txbxContent>
                        <w:p w14:paraId="7B8B3C16" w14:textId="77777777" w:rsidR="00C7482D" w:rsidRDefault="00C7482D">
                          <w:pPr>
                            <w:spacing w:after="0" w:line="240" w:lineRule="auto"/>
                            <w:textDirection w:val="btLr"/>
                          </w:pPr>
                        </w:p>
                      </w:txbxContent>
                    </v:textbox>
                  </v:rect>
                  <v:group id="Grupa 1198152368" o:spid="_x0000_s116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">
                    <v:rect id="Prostokąt 670642417" o:spid="_x0000_s117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" filled="f" stroked="f">
                      <v:textbox inset="2.53958mm,2.53958mm,2.53958mm,2.53958mm">
                        <w:txbxContent>
                          <w:p w14:paraId="68F4BE5B" w14:textId="77777777" w:rsidR="00C7482D" w:rsidRDefault="00C7482D">
                            <w:pPr>
                              <w:spacing w:after="0" w:line="240" w:lineRule="auto"/>
                              <w:textDirection w:val="btLr"/>
                            </w:pPr>
                          </w:p>
                        </w:txbxContent>
                      </v:textbox>
                    </v:rect>
                    <v:shape id="Dowolny kształt: kształt 626028096" o:spid="_x0000_s117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01A40508" w14:textId="77777777" w:rsidR="00C7482D" w:rsidRDefault="00000000">
      <w:pPr>
        <w:tabs>
          <w:tab w:val="right" w:pos="9637"/>
        </w:tabs>
        <w:spacing w:before="120" w:after="0" w:line="240" w:lineRule="auto"/>
        <w:rPr>
          <w:b/>
          <w:sz w:val="20"/>
          <w:szCs w:val="20"/>
        </w:rPr>
      </w:pPr>
      <w:r>
        <w:rPr>
          <w:b/>
          <w:sz w:val="20"/>
          <w:szCs w:val="20"/>
        </w:rPr>
        <w:t>OBSERWACJA PRACOWNIKA SZKOŁY LUB PLACÓWKI DOTYCZĄCA RODZICA:</w:t>
      </w:r>
    </w:p>
    <w:p w14:paraId="0C61B1C4" w14:textId="77777777" w:rsidR="00C7482D" w:rsidRDefault="00000000">
      <w:pPr>
        <w:tabs>
          <w:tab w:val="right" w:pos="9637"/>
        </w:tabs>
        <w:spacing w:before="120" w:after="0" w:line="240" w:lineRule="auto"/>
        <w:jc w:val="both"/>
        <w:rPr>
          <w:sz w:val="20"/>
          <w:szCs w:val="20"/>
        </w:rPr>
      </w:pPr>
      <w:r>
        <w:rPr>
          <w:b/>
          <w:sz w:val="20"/>
          <w:szCs w:val="20"/>
        </w:rPr>
        <w:t>A.9</w:t>
      </w:r>
      <w:r>
        <w:rPr>
          <w:sz w:val="20"/>
          <w:szCs w:val="20"/>
        </w:rPr>
        <w:t xml:space="preserve">. Rodzic zachował się agresywnie (słownie lub fizycznie) wobec dziecka na terenie placówki oświatowej lub </w:t>
      </w:r>
      <w:r>
        <w:rPr>
          <w:sz w:val="20"/>
          <w:szCs w:val="20"/>
        </w:rPr>
        <w:br/>
        <w:t>w miejscu publicznym, np. popchnął, szarpnął, uderzył, poniżył, itp.</w:t>
      </w:r>
      <w:r>
        <w:rPr>
          <w:sz w:val="20"/>
          <w:szCs w:val="20"/>
        </w:rPr>
        <w:tab/>
        <w:t xml:space="preserve"> </w:t>
      </w:r>
      <w:r>
        <w:rPr>
          <w:noProof/>
          <w:sz w:val="20"/>
          <w:szCs w:val="20"/>
        </w:rPr>
        <mc:AlternateContent>
          <mc:Choice Requires="wpg">
            <w:drawing>
              <wp:inline distT="0" distB="0" distL="0" distR="0" wp14:anchorId="0DF61489" wp14:editId="347E8611">
                <wp:extent cx="115570" cy="115570"/>
                <wp:effectExtent l="0" t="0" r="0" b="0"/>
                <wp:docPr id="1651016821" name="Grupa 1651016821"/>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743580503" name="Grupa 743580503"/>
                        <wpg:cNvGrpSpPr/>
                        <wpg:grpSpPr>
                          <a:xfrm>
                            <a:off x="5288215" y="3722215"/>
                            <a:ext cx="115570" cy="115570"/>
                            <a:chOff x="5283450" y="3717450"/>
                            <a:chExt cx="125100" cy="125100"/>
                          </a:xfrm>
                        </wpg:grpSpPr>
                        <wps:wsp>
                          <wps:cNvPr id="846953398" name="Prostokąt 846953398"/>
                          <wps:cNvSpPr/>
                          <wps:spPr>
                            <a:xfrm>
                              <a:off x="5283450" y="3717450"/>
                              <a:ext cx="125100" cy="125100"/>
                            </a:xfrm>
                            <a:prstGeom prst="rect">
                              <a:avLst/>
                            </a:prstGeom>
                            <a:noFill/>
                            <a:ln>
                              <a:noFill/>
                            </a:ln>
                          </wps:spPr>
                          <wps:txbx>
                            <w:txbxContent>
                              <w:p w14:paraId="4206654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70926570" name="Grupa 170926570"/>
                          <wpg:cNvGrpSpPr/>
                          <wpg:grpSpPr>
                            <a:xfrm>
                              <a:off x="5288215" y="3722215"/>
                              <a:ext cx="115570" cy="115570"/>
                              <a:chOff x="0" y="0"/>
                              <a:chExt cx="115824" cy="115824"/>
                            </a:xfrm>
                          </wpg:grpSpPr>
                          <wps:wsp>
                            <wps:cNvPr id="1826755787" name="Prostokąt 1826755787"/>
                            <wps:cNvSpPr/>
                            <wps:spPr>
                              <a:xfrm>
                                <a:off x="0" y="0"/>
                                <a:ext cx="115800" cy="115800"/>
                              </a:xfrm>
                              <a:prstGeom prst="rect">
                                <a:avLst/>
                              </a:prstGeom>
                              <a:noFill/>
                              <a:ln>
                                <a:noFill/>
                              </a:ln>
                            </wps:spPr>
                            <wps:txbx>
                              <w:txbxContent>
                                <w:p w14:paraId="5CE28B37"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293699771" name="Dowolny kształt: kształt 129369977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DF61489" id="Grupa 1651016821" o:spid="_x0000_s117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">
                <v:group id="Grupa 743580503" o:spid="_x0000_s117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">
                  <v:rect id="Prostokąt 846953398" o:spid="_x0000_s117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" filled="f" stroked="f">
                    <v:textbox inset="2.53958mm,2.53958mm,2.53958mm,2.53958mm">
                      <w:txbxContent>
                        <w:p w14:paraId="42066548" w14:textId="77777777" w:rsidR="00C7482D" w:rsidRDefault="00C7482D">
                          <w:pPr>
                            <w:spacing w:after="0" w:line="240" w:lineRule="auto"/>
                            <w:textDirection w:val="btLr"/>
                          </w:pPr>
                        </w:p>
                      </w:txbxContent>
                    </v:textbox>
                  </v:rect>
                  <v:group id="Grupa 170926570" o:spid="_x0000_s117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">
                    <v:rect id="Prostokąt 1826755787" o:spid="_x0000_s117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" filled="f" stroked="f">
                      <v:textbox inset="2.53958mm,2.53958mm,2.53958mm,2.53958mm">
                        <w:txbxContent>
                          <w:p w14:paraId="5CE28B37" w14:textId="77777777" w:rsidR="00C7482D" w:rsidRDefault="00C7482D">
                            <w:pPr>
                              <w:spacing w:after="0" w:line="240" w:lineRule="auto"/>
                              <w:textDirection w:val="btLr"/>
                            </w:pPr>
                          </w:p>
                        </w:txbxContent>
                      </v:textbox>
                    </v:rect>
                    <v:shape id="Dowolny kształt: kształt 1293699771" o:spid="_x0000_s117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1AED65FA" w14:textId="77777777" w:rsidR="00C7482D" w:rsidRDefault="00C7482D">
      <w:pPr>
        <w:tabs>
          <w:tab w:val="right" w:pos="9637"/>
        </w:tabs>
        <w:spacing w:before="120" w:after="0" w:line="240" w:lineRule="auto"/>
        <w:jc w:val="both"/>
        <w:rPr>
          <w:sz w:val="20"/>
          <w:szCs w:val="20"/>
        </w:rPr>
      </w:pPr>
    </w:p>
    <w:p w14:paraId="206DE886" w14:textId="77777777" w:rsidR="00C7482D" w:rsidRDefault="00000000">
      <w:pPr>
        <w:tabs>
          <w:tab w:val="right" w:pos="9637"/>
        </w:tabs>
        <w:spacing w:before="120" w:after="0" w:line="240" w:lineRule="auto"/>
        <w:rPr>
          <w:b/>
          <w:sz w:val="20"/>
          <w:szCs w:val="20"/>
        </w:rPr>
      </w:pPr>
      <w:r>
        <w:rPr>
          <w:b/>
          <w:sz w:val="20"/>
          <w:szCs w:val="20"/>
        </w:rPr>
        <w:t>OBSERWACJA PRACOWNIKA SZKOŁY LUB PLACÓWKI OŚWIATOWEJ DOTYCZĄCA DZIECKA:</w:t>
      </w:r>
    </w:p>
    <w:p w14:paraId="337E1D75" w14:textId="77777777" w:rsidR="00C7482D" w:rsidRDefault="00000000">
      <w:pPr>
        <w:tabs>
          <w:tab w:val="right" w:pos="9637"/>
        </w:tabs>
        <w:spacing w:before="120" w:after="0" w:line="240" w:lineRule="auto"/>
        <w:jc w:val="both"/>
        <w:rPr>
          <w:sz w:val="20"/>
          <w:szCs w:val="20"/>
        </w:rPr>
      </w:pPr>
      <w:r>
        <w:rPr>
          <w:b/>
          <w:sz w:val="20"/>
          <w:szCs w:val="20"/>
        </w:rPr>
        <w:t>A.10</w:t>
      </w:r>
      <w:r>
        <w:rPr>
          <w:sz w:val="20"/>
          <w:szCs w:val="20"/>
        </w:rPr>
        <w:t>. Dziecko ma widoczne ślady przemocy fizycznej, np.:  uszkodzenia ciała, siniaki, zadrapania, obrzęki, oparzenia, obrażenia ciała świeże i/lub w różnych stadiach gojenia się, rany na ciele, itp.</w:t>
      </w:r>
      <w:r>
        <w:rPr>
          <w:sz w:val="20"/>
          <w:szCs w:val="20"/>
        </w:rPr>
        <w:tab/>
        <w:t xml:space="preserve"> </w:t>
      </w:r>
      <w:r>
        <w:rPr>
          <w:noProof/>
          <w:sz w:val="20"/>
          <w:szCs w:val="20"/>
        </w:rPr>
        <mc:AlternateContent>
          <mc:Choice Requires="wpg">
            <w:drawing>
              <wp:inline distT="0" distB="0" distL="0" distR="0" wp14:anchorId="74E9F9C9" wp14:editId="4F209C63">
                <wp:extent cx="115570" cy="115570"/>
                <wp:effectExtent l="0" t="0" r="0" b="0"/>
                <wp:docPr id="1651016822" name="Grupa 1651016822"/>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144829955" name="Grupa 1144829955"/>
                        <wpg:cNvGrpSpPr/>
                        <wpg:grpSpPr>
                          <a:xfrm>
                            <a:off x="5288215" y="3722215"/>
                            <a:ext cx="115570" cy="115570"/>
                            <a:chOff x="5283450" y="3717450"/>
                            <a:chExt cx="125100" cy="125100"/>
                          </a:xfrm>
                        </wpg:grpSpPr>
                        <wps:wsp>
                          <wps:cNvPr id="640628325" name="Prostokąt 640628325"/>
                          <wps:cNvSpPr/>
                          <wps:spPr>
                            <a:xfrm>
                              <a:off x="5283450" y="3717450"/>
                              <a:ext cx="125100" cy="125100"/>
                            </a:xfrm>
                            <a:prstGeom prst="rect">
                              <a:avLst/>
                            </a:prstGeom>
                            <a:noFill/>
                            <a:ln>
                              <a:noFill/>
                            </a:ln>
                          </wps:spPr>
                          <wps:txbx>
                            <w:txbxContent>
                              <w:p w14:paraId="7A8C3C1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544772975" name="Grupa 544772975"/>
                          <wpg:cNvGrpSpPr/>
                          <wpg:grpSpPr>
                            <a:xfrm>
                              <a:off x="5288215" y="3722215"/>
                              <a:ext cx="115570" cy="115570"/>
                              <a:chOff x="0" y="0"/>
                              <a:chExt cx="115824" cy="115824"/>
                            </a:xfrm>
                          </wpg:grpSpPr>
                          <wps:wsp>
                            <wps:cNvPr id="1960306675" name="Prostokąt 1960306675"/>
                            <wps:cNvSpPr/>
                            <wps:spPr>
                              <a:xfrm>
                                <a:off x="0" y="0"/>
                                <a:ext cx="115800" cy="115800"/>
                              </a:xfrm>
                              <a:prstGeom prst="rect">
                                <a:avLst/>
                              </a:prstGeom>
                              <a:noFill/>
                              <a:ln>
                                <a:noFill/>
                              </a:ln>
                            </wps:spPr>
                            <wps:txbx>
                              <w:txbxContent>
                                <w:p w14:paraId="0B3A526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658533696" name="Dowolny kształt: kształt 1658533696"/>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4E9F9C9" id="Grupa 1651016822" o:spid="_x0000_s117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">
                <v:group id="Grupa 1144829955" o:spid="_x0000_s117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">
                  <v:rect id="Prostokąt 640628325" o:spid="_x0000_s118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" filled="f" stroked="f">
                    <v:textbox inset="2.53958mm,2.53958mm,2.53958mm,2.53958mm">
                      <w:txbxContent>
                        <w:p w14:paraId="7A8C3C1E" w14:textId="77777777" w:rsidR="00C7482D" w:rsidRDefault="00C7482D">
                          <w:pPr>
                            <w:spacing w:after="0" w:line="240" w:lineRule="auto"/>
                            <w:textDirection w:val="btLr"/>
                          </w:pPr>
                        </w:p>
                      </w:txbxContent>
                    </v:textbox>
                  </v:rect>
                  <v:group id="Grupa 544772975" o:spid="_x0000_s118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">
                    <v:rect id="Prostokąt 1960306675" o:spid="_x0000_s118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" filled="f" stroked="f">
                      <v:textbox inset="2.53958mm,2.53958mm,2.53958mm,2.53958mm">
                        <w:txbxContent>
                          <w:p w14:paraId="0B3A5264" w14:textId="77777777" w:rsidR="00C7482D" w:rsidRDefault="00C7482D">
                            <w:pPr>
                              <w:spacing w:after="0" w:line="240" w:lineRule="auto"/>
                              <w:textDirection w:val="btLr"/>
                            </w:pPr>
                          </w:p>
                        </w:txbxContent>
                      </v:textbox>
                    </v:rect>
                    <v:shape id="Dowolny kształt: kształt 1658533696" o:spid="_x0000_s118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083CD940" w14:textId="77777777" w:rsidR="00C7482D" w:rsidRDefault="00000000">
      <w:pPr>
        <w:tabs>
          <w:tab w:val="right" w:pos="9637"/>
        </w:tabs>
        <w:spacing w:before="120" w:after="0" w:line="240" w:lineRule="auto"/>
        <w:jc w:val="both"/>
        <w:rPr>
          <w:sz w:val="20"/>
          <w:szCs w:val="20"/>
        </w:rPr>
      </w:pPr>
      <w:r>
        <w:rPr>
          <w:b/>
          <w:sz w:val="20"/>
          <w:szCs w:val="20"/>
        </w:rPr>
        <w:t>A.11</w:t>
      </w:r>
      <w:r>
        <w:rPr>
          <w:sz w:val="20"/>
          <w:szCs w:val="20"/>
        </w:rPr>
        <w:t>. Dziecko ma widoczne ślady zaniedbania, np.:  brak dbałości o higienę ciała, nieadekwatność ubioru do pory roku, wieku, itp. Występują zaburzenia, opóźnienia rozwojowe, problemy emocjonalne, niepełnosprawność, a dziecko nie otrzymuje potrzebnej pomocy, np.: opieki lekarskiej, zabiegów medycznych, terapii, wsparcia, itp. Sytuacja ta występuje pomimo i/lub wsparcia emocjonalnego ze strony rodziców lub innych osób z rodziny.</w:t>
      </w:r>
      <w:r>
        <w:rPr>
          <w:sz w:val="20"/>
          <w:szCs w:val="20"/>
        </w:rPr>
        <w:tab/>
        <w:t xml:space="preserve"> </w:t>
      </w:r>
      <w:r>
        <w:rPr>
          <w:noProof/>
          <w:sz w:val="20"/>
          <w:szCs w:val="20"/>
        </w:rPr>
        <mc:AlternateContent>
          <mc:Choice Requires="wpg">
            <w:drawing>
              <wp:inline distT="0" distB="0" distL="0" distR="0" wp14:anchorId="311C7249" wp14:editId="2B5918B6">
                <wp:extent cx="115570" cy="115570"/>
                <wp:effectExtent l="0" t="0" r="0" b="0"/>
                <wp:docPr id="1651016839" name="Grupa 1651016839"/>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831401612" name="Grupa 831401612"/>
                        <wpg:cNvGrpSpPr/>
                        <wpg:grpSpPr>
                          <a:xfrm>
                            <a:off x="5288215" y="3722215"/>
                            <a:ext cx="115570" cy="115570"/>
                            <a:chOff x="5283450" y="3717450"/>
                            <a:chExt cx="125100" cy="125100"/>
                          </a:xfrm>
                        </wpg:grpSpPr>
                        <wps:wsp>
                          <wps:cNvPr id="374831310" name="Prostokąt 374831310"/>
                          <wps:cNvSpPr/>
                          <wps:spPr>
                            <a:xfrm>
                              <a:off x="5283450" y="3717450"/>
                              <a:ext cx="125100" cy="125100"/>
                            </a:xfrm>
                            <a:prstGeom prst="rect">
                              <a:avLst/>
                            </a:prstGeom>
                            <a:noFill/>
                            <a:ln>
                              <a:noFill/>
                            </a:ln>
                          </wps:spPr>
                          <wps:txbx>
                            <w:txbxContent>
                              <w:p w14:paraId="1B2D00A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2067979688" name="Grupa 2067979688"/>
                          <wpg:cNvGrpSpPr/>
                          <wpg:grpSpPr>
                            <a:xfrm>
                              <a:off x="5288215" y="3722215"/>
                              <a:ext cx="115570" cy="115570"/>
                              <a:chOff x="0" y="0"/>
                              <a:chExt cx="115824" cy="115824"/>
                            </a:xfrm>
                          </wpg:grpSpPr>
                          <wps:wsp>
                            <wps:cNvPr id="703133737" name="Prostokąt 703133737"/>
                            <wps:cNvSpPr/>
                            <wps:spPr>
                              <a:xfrm>
                                <a:off x="0" y="0"/>
                                <a:ext cx="115800" cy="115800"/>
                              </a:xfrm>
                              <a:prstGeom prst="rect">
                                <a:avLst/>
                              </a:prstGeom>
                              <a:noFill/>
                              <a:ln>
                                <a:noFill/>
                              </a:ln>
                            </wps:spPr>
                            <wps:txbx>
                              <w:txbxContent>
                                <w:p w14:paraId="3ADBC20B"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449575347" name="Dowolny kształt: kształt 449575347"/>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11C7249" id="Grupa 1651016839" o:spid="_x0000_s118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1KdDD9kDAACi&#10;DAAADgAAAAAAAAAAAAAAAAAuAgAAZHJzL2Uyb0RvYy54bWxQSwECLQAUAAYACAAAACEAfyKlA9gA&#10;AAADAQAADwAAAAAAAAAAAAAAAAAzBgAAZHJzL2Rvd25yZXYueG1sUEsFBgAAAAAEAAQA8wAAADgH&#10;AAAAAA==&#10;">
                <v:group id="Grupa 831401612" o:spid="_x0000_s118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">
                  <v:rect id="Prostokąt 374831310" o:spid="_x0000_s118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" filled="f" stroked="f">
                    <v:textbox inset="2.53958mm,2.53958mm,2.53958mm,2.53958mm">
                      <w:txbxContent>
                        <w:p w14:paraId="1B2D00AB" w14:textId="77777777" w:rsidR="00C7482D" w:rsidRDefault="00C7482D">
                          <w:pPr>
                            <w:spacing w:after="0" w:line="240" w:lineRule="auto"/>
                            <w:textDirection w:val="btLr"/>
                          </w:pPr>
                        </w:p>
                      </w:txbxContent>
                    </v:textbox>
                  </v:rect>
                  <v:group id="Grupa 2067979688" o:spid="_x0000_s118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">
                    <v:rect id="Prostokąt 703133737" o:spid="_x0000_s118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" filled="f" stroked="f">
                      <v:textbox inset="2.53958mm,2.53958mm,2.53958mm,2.53958mm">
                        <w:txbxContent>
                          <w:p w14:paraId="3ADBC20B" w14:textId="77777777" w:rsidR="00C7482D" w:rsidRDefault="00C7482D">
                            <w:pPr>
                              <w:spacing w:after="0" w:line="240" w:lineRule="auto"/>
                              <w:textDirection w:val="btLr"/>
                            </w:pPr>
                          </w:p>
                        </w:txbxContent>
                      </v:textbox>
                    </v:rect>
                    <v:shape id="Dowolny kształt: kształt 449575347" o:spid="_x0000_s118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21672FE0" w14:textId="77777777" w:rsidR="00C7482D" w:rsidRDefault="00C7482D">
      <w:pPr>
        <w:tabs>
          <w:tab w:val="right" w:pos="9637"/>
        </w:tabs>
        <w:spacing w:before="120" w:after="0" w:line="240" w:lineRule="auto"/>
        <w:rPr>
          <w:sz w:val="20"/>
          <w:szCs w:val="20"/>
        </w:rPr>
      </w:pPr>
    </w:p>
    <w:p w14:paraId="0EA46860" w14:textId="77777777" w:rsidR="00C7482D" w:rsidRDefault="00C7482D">
      <w:pPr>
        <w:tabs>
          <w:tab w:val="right" w:pos="9637"/>
        </w:tabs>
        <w:spacing w:before="120" w:after="0" w:line="240" w:lineRule="auto"/>
        <w:rPr>
          <w:sz w:val="20"/>
          <w:szCs w:val="20"/>
        </w:rPr>
      </w:pPr>
    </w:p>
    <w:p w14:paraId="5444EB5A" w14:textId="77777777" w:rsidR="00C7482D" w:rsidRDefault="00C7482D">
      <w:pPr>
        <w:tabs>
          <w:tab w:val="right" w:pos="9637"/>
        </w:tabs>
        <w:spacing w:before="120" w:after="0" w:line="240" w:lineRule="auto"/>
        <w:rPr>
          <w:sz w:val="20"/>
          <w:szCs w:val="20"/>
        </w:rPr>
      </w:pPr>
    </w:p>
    <w:p w14:paraId="7305ADED" w14:textId="77777777" w:rsidR="00C7482D" w:rsidRDefault="00C7482D">
      <w:pPr>
        <w:tabs>
          <w:tab w:val="right" w:pos="9637"/>
        </w:tabs>
        <w:spacing w:before="120" w:after="0" w:line="240" w:lineRule="auto"/>
        <w:rPr>
          <w:sz w:val="20"/>
          <w:szCs w:val="20"/>
        </w:rPr>
      </w:pPr>
    </w:p>
    <w:p w14:paraId="3BEE5788" w14:textId="77777777" w:rsidR="00C7482D" w:rsidRDefault="00C7482D">
      <w:pPr>
        <w:tabs>
          <w:tab w:val="right" w:pos="9637"/>
        </w:tabs>
        <w:spacing w:before="120" w:after="0" w:line="240" w:lineRule="auto"/>
        <w:rPr>
          <w:sz w:val="20"/>
          <w:szCs w:val="20"/>
        </w:rPr>
      </w:pPr>
    </w:p>
    <w:p w14:paraId="41A0CEC1" w14:textId="77777777" w:rsidR="00C7482D" w:rsidRDefault="00000000">
      <w:pPr>
        <w:tabs>
          <w:tab w:val="right" w:pos="9637"/>
        </w:tabs>
        <w:spacing w:before="120" w:after="0" w:line="240" w:lineRule="auto"/>
        <w:rPr>
          <w:rFonts w:ascii="Cambria" w:eastAsia="Cambria" w:hAnsi="Cambria" w:cs="Cambria"/>
          <w:b/>
          <w:sz w:val="20"/>
          <w:szCs w:val="20"/>
        </w:rPr>
      </w:pPr>
      <w:r>
        <w:rPr>
          <w:rFonts w:ascii="Cambria" w:eastAsia="Cambria" w:hAnsi="Cambria" w:cs="Cambria"/>
          <w:b/>
          <w:sz w:val="20"/>
          <w:szCs w:val="20"/>
        </w:rPr>
        <w:t>LISTA B</w:t>
      </w:r>
    </w:p>
    <w:p w14:paraId="51288D7E" w14:textId="77777777" w:rsidR="00C7482D" w:rsidRDefault="00000000">
      <w:pPr>
        <w:tabs>
          <w:tab w:val="right" w:pos="9637"/>
        </w:tabs>
        <w:spacing w:before="120" w:after="0" w:line="240" w:lineRule="auto"/>
        <w:rPr>
          <w:rFonts w:ascii="Cambria" w:eastAsia="Cambria" w:hAnsi="Cambria" w:cs="Cambria"/>
          <w:b/>
          <w:sz w:val="20"/>
          <w:szCs w:val="20"/>
        </w:rPr>
      </w:pPr>
      <w:r>
        <w:rPr>
          <w:rFonts w:ascii="Cambria" w:eastAsia="Cambria" w:hAnsi="Cambria" w:cs="Cambria"/>
          <w:b/>
          <w:sz w:val="20"/>
          <w:szCs w:val="20"/>
        </w:rPr>
        <w:lastRenderedPageBreak/>
        <w:t>OBSERWACJA PRACOWNIKA SZKOŁY LUB PLACÓWKI OŚWIATOWEJ DOTYCZĄCA DZIECKA:</w:t>
      </w:r>
    </w:p>
    <w:p w14:paraId="1BC8EA46" w14:textId="77777777" w:rsidR="00C7482D" w:rsidRDefault="00000000">
      <w:pPr>
        <w:tabs>
          <w:tab w:val="right" w:pos="9637"/>
        </w:tabs>
        <w:spacing w:before="120" w:after="0" w:line="240" w:lineRule="auto"/>
        <w:jc w:val="both"/>
        <w:rPr>
          <w:sz w:val="20"/>
          <w:szCs w:val="20"/>
        </w:rPr>
      </w:pPr>
      <w:r>
        <w:rPr>
          <w:b/>
          <w:sz w:val="20"/>
          <w:szCs w:val="20"/>
        </w:rPr>
        <w:t>B.1.</w:t>
      </w:r>
      <w:r>
        <w:rPr>
          <w:sz w:val="20"/>
          <w:szCs w:val="20"/>
        </w:rPr>
        <w:t xml:space="preserve"> Dziecko odtwarza doświadczaną przemoc – w relacjach rówieśniczych (lub zabawie), identyfikuje się z rolą ofiary i/lub sprawcy.</w:t>
      </w:r>
      <w:r>
        <w:rPr>
          <w:sz w:val="20"/>
          <w:szCs w:val="20"/>
        </w:rPr>
        <w:tab/>
        <w:t xml:space="preserve"> </w:t>
      </w:r>
      <w:r>
        <w:rPr>
          <w:noProof/>
          <w:sz w:val="20"/>
          <w:szCs w:val="20"/>
        </w:rPr>
        <mc:AlternateContent>
          <mc:Choice Requires="wpg">
            <w:drawing>
              <wp:inline distT="0" distB="0" distL="0" distR="0" wp14:anchorId="1415CED1" wp14:editId="23ABF375">
                <wp:extent cx="115570" cy="115570"/>
                <wp:effectExtent l="0" t="0" r="0" b="0"/>
                <wp:docPr id="1651016840" name="Grupa 1651016840"/>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534072213" name="Grupa 534072213"/>
                        <wpg:cNvGrpSpPr/>
                        <wpg:grpSpPr>
                          <a:xfrm>
                            <a:off x="5288215" y="3722215"/>
                            <a:ext cx="115570" cy="115570"/>
                            <a:chOff x="5283450" y="3717450"/>
                            <a:chExt cx="125100" cy="125100"/>
                          </a:xfrm>
                        </wpg:grpSpPr>
                        <wps:wsp>
                          <wps:cNvPr id="1542563734" name="Prostokąt 1542563734"/>
                          <wps:cNvSpPr/>
                          <wps:spPr>
                            <a:xfrm>
                              <a:off x="5283450" y="3717450"/>
                              <a:ext cx="125100" cy="125100"/>
                            </a:xfrm>
                            <a:prstGeom prst="rect">
                              <a:avLst/>
                            </a:prstGeom>
                            <a:noFill/>
                            <a:ln>
                              <a:noFill/>
                            </a:ln>
                          </wps:spPr>
                          <wps:txbx>
                            <w:txbxContent>
                              <w:p w14:paraId="488C1E5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52204660" name="Grupa 1652204660"/>
                          <wpg:cNvGrpSpPr/>
                          <wpg:grpSpPr>
                            <a:xfrm>
                              <a:off x="5288215" y="3722215"/>
                              <a:ext cx="115570" cy="115570"/>
                              <a:chOff x="0" y="0"/>
                              <a:chExt cx="115824" cy="115824"/>
                            </a:xfrm>
                          </wpg:grpSpPr>
                          <wps:wsp>
                            <wps:cNvPr id="1088806241" name="Prostokąt 1088806241"/>
                            <wps:cNvSpPr/>
                            <wps:spPr>
                              <a:xfrm>
                                <a:off x="0" y="0"/>
                                <a:ext cx="115800" cy="115800"/>
                              </a:xfrm>
                              <a:prstGeom prst="rect">
                                <a:avLst/>
                              </a:prstGeom>
                              <a:noFill/>
                              <a:ln>
                                <a:noFill/>
                              </a:ln>
                            </wps:spPr>
                            <wps:txbx>
                              <w:txbxContent>
                                <w:p w14:paraId="3777E37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774477966" name="Dowolny kształt: kształt 1774477966"/>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415CED1" id="Grupa 1651016840" o:spid="_x0000_s119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D5UbONkDAACo&#10;DAAADgAAAAAAAAAAAAAAAAAuAgAAZHJzL2Uyb0RvYy54bWxQSwECLQAUAAYACAAAACEAfyKlA9gA&#10;AAADAQAADwAAAAAAAAAAAAAAAAAzBgAAZHJzL2Rvd25yZXYueG1sUEsFBgAAAAAEAAQA8wAAADgH&#10;AAAAAA==&#10;">
                <v:group id="Grupa 534072213" o:spid="_x0000_s119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">
                  <v:rect id="Prostokąt 1542563734" o:spid="_x0000_s119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" filled="f" stroked="f">
                    <v:textbox inset="2.53958mm,2.53958mm,2.53958mm,2.53958mm">
                      <w:txbxContent>
                        <w:p w14:paraId="488C1E5D" w14:textId="77777777" w:rsidR="00C7482D" w:rsidRDefault="00C7482D">
                          <w:pPr>
                            <w:spacing w:after="0" w:line="240" w:lineRule="auto"/>
                            <w:textDirection w:val="btLr"/>
                          </w:pPr>
                        </w:p>
                      </w:txbxContent>
                    </v:textbox>
                  </v:rect>
                  <v:group id="Grupa 1652204660" o:spid="_x0000_s119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">
                    <v:rect id="Prostokąt 1088806241" o:spid="_x0000_s119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" filled="f" stroked="f">
                      <v:textbox inset="2.53958mm,2.53958mm,2.53958mm,2.53958mm">
                        <w:txbxContent>
                          <w:p w14:paraId="3777E374" w14:textId="77777777" w:rsidR="00C7482D" w:rsidRDefault="00C7482D">
                            <w:pPr>
                              <w:spacing w:after="0" w:line="240" w:lineRule="auto"/>
                              <w:textDirection w:val="btLr"/>
                            </w:pPr>
                          </w:p>
                        </w:txbxContent>
                      </v:textbox>
                    </v:rect>
                    <v:shape id="Dowolny kształt: kształt 1774477966" o:spid="_x0000_s119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05D04E8F" w14:textId="77777777" w:rsidR="00C7482D" w:rsidRDefault="00000000">
      <w:pPr>
        <w:tabs>
          <w:tab w:val="right" w:pos="9637"/>
        </w:tabs>
        <w:spacing w:before="120" w:after="0" w:line="240" w:lineRule="auto"/>
        <w:jc w:val="both"/>
        <w:rPr>
          <w:sz w:val="20"/>
          <w:szCs w:val="20"/>
        </w:rPr>
      </w:pPr>
      <w:r>
        <w:rPr>
          <w:b/>
          <w:sz w:val="20"/>
          <w:szCs w:val="20"/>
        </w:rPr>
        <w:t>B.2</w:t>
      </w:r>
      <w:r>
        <w:rPr>
          <w:sz w:val="20"/>
          <w:szCs w:val="20"/>
        </w:rPr>
        <w:t>. Dziecko reaguje nieadekwatnie do sytuacji powstałej w szkole np.: lękiem, izolacją, autoagresją, agresją itp.</w:t>
      </w:r>
      <w:r>
        <w:rPr>
          <w:sz w:val="20"/>
          <w:szCs w:val="20"/>
        </w:rPr>
        <w:tab/>
      </w:r>
      <w:r>
        <w:rPr>
          <w:sz w:val="20"/>
          <w:szCs w:val="20"/>
        </w:rPr>
        <w:tab/>
        <w:t xml:space="preserve"> </w:t>
      </w:r>
      <w:r>
        <w:rPr>
          <w:noProof/>
          <w:sz w:val="20"/>
          <w:szCs w:val="20"/>
        </w:rPr>
        <mc:AlternateContent>
          <mc:Choice Requires="wpg">
            <w:drawing>
              <wp:inline distT="0" distB="0" distL="0" distR="0" wp14:anchorId="16A78694" wp14:editId="33E2A2A6">
                <wp:extent cx="115570" cy="115570"/>
                <wp:effectExtent l="0" t="0" r="0" b="0"/>
                <wp:docPr id="1651016819" name="Grupa 1651016819"/>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141777110" name="Grupa 1141777110"/>
                        <wpg:cNvGrpSpPr/>
                        <wpg:grpSpPr>
                          <a:xfrm>
                            <a:off x="5288215" y="3722215"/>
                            <a:ext cx="115570" cy="115570"/>
                            <a:chOff x="5283450" y="3717450"/>
                            <a:chExt cx="125100" cy="125100"/>
                          </a:xfrm>
                        </wpg:grpSpPr>
                        <wps:wsp>
                          <wps:cNvPr id="199867128" name="Prostokąt 199867128"/>
                          <wps:cNvSpPr/>
                          <wps:spPr>
                            <a:xfrm>
                              <a:off x="5283450" y="3717450"/>
                              <a:ext cx="125100" cy="125100"/>
                            </a:xfrm>
                            <a:prstGeom prst="rect">
                              <a:avLst/>
                            </a:prstGeom>
                            <a:noFill/>
                            <a:ln>
                              <a:noFill/>
                            </a:ln>
                          </wps:spPr>
                          <wps:txbx>
                            <w:txbxContent>
                              <w:p w14:paraId="5DD3626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987438309" name="Grupa 987438309"/>
                          <wpg:cNvGrpSpPr/>
                          <wpg:grpSpPr>
                            <a:xfrm>
                              <a:off x="5288215" y="3722215"/>
                              <a:ext cx="115570" cy="115570"/>
                              <a:chOff x="0" y="0"/>
                              <a:chExt cx="115824" cy="115824"/>
                            </a:xfrm>
                          </wpg:grpSpPr>
                          <wps:wsp>
                            <wps:cNvPr id="655725937" name="Prostokąt 655725937"/>
                            <wps:cNvSpPr/>
                            <wps:spPr>
                              <a:xfrm>
                                <a:off x="0" y="0"/>
                                <a:ext cx="115800" cy="115800"/>
                              </a:xfrm>
                              <a:prstGeom prst="rect">
                                <a:avLst/>
                              </a:prstGeom>
                              <a:noFill/>
                              <a:ln>
                                <a:noFill/>
                              </a:ln>
                            </wps:spPr>
                            <wps:txbx>
                              <w:txbxContent>
                                <w:p w14:paraId="21A7A380"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049482721" name="Dowolny kształt: kształt 204948272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6A78694" id="Grupa 1651016819" o:spid="_x0000_s119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">
                <v:group id="Grupa 1141777110" o:spid="_x0000_s119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">
                  <v:rect id="Prostokąt 199867128" o:spid="_x0000_s119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" filled="f" stroked="f">
                    <v:textbox inset="2.53958mm,2.53958mm,2.53958mm,2.53958mm">
                      <w:txbxContent>
                        <w:p w14:paraId="5DD3626D" w14:textId="77777777" w:rsidR="00C7482D" w:rsidRDefault="00C7482D">
                          <w:pPr>
                            <w:spacing w:after="0" w:line="240" w:lineRule="auto"/>
                            <w:textDirection w:val="btLr"/>
                          </w:pPr>
                        </w:p>
                      </w:txbxContent>
                    </v:textbox>
                  </v:rect>
                  <v:group id="Grupa 987438309" o:spid="_x0000_s119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">
                    <v:rect id="Prostokąt 655725937" o:spid="_x0000_s120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" filled="f" stroked="f">
                      <v:textbox inset="2.53958mm,2.53958mm,2.53958mm,2.53958mm">
                        <w:txbxContent>
                          <w:p w14:paraId="21A7A380" w14:textId="77777777" w:rsidR="00C7482D" w:rsidRDefault="00C7482D">
                            <w:pPr>
                              <w:spacing w:after="0" w:line="240" w:lineRule="auto"/>
                              <w:textDirection w:val="btLr"/>
                            </w:pPr>
                          </w:p>
                        </w:txbxContent>
                      </v:textbox>
                    </v:rect>
                    <v:shape id="Dowolny kształt: kształt 2049482721" o:spid="_x0000_s120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2362703C" w14:textId="77777777" w:rsidR="00C7482D" w:rsidRDefault="00000000">
      <w:pPr>
        <w:tabs>
          <w:tab w:val="right" w:pos="9637"/>
        </w:tabs>
        <w:spacing w:before="120" w:after="0" w:line="240" w:lineRule="auto"/>
        <w:jc w:val="both"/>
        <w:rPr>
          <w:sz w:val="20"/>
          <w:szCs w:val="20"/>
        </w:rPr>
      </w:pPr>
      <w:r>
        <w:rPr>
          <w:b/>
          <w:sz w:val="20"/>
          <w:szCs w:val="20"/>
        </w:rPr>
        <w:t>B.3</w:t>
      </w:r>
      <w:r>
        <w:rPr>
          <w:sz w:val="20"/>
          <w:szCs w:val="20"/>
        </w:rPr>
        <w:t>. Dziecko zachowuje się autodestrukcyjnie, np.: bije, szczypie się, nacina sobie skórę, itp. lub występują zachowania ryzykowne dziecka, np.: ucieczki z domu, używanie substancji zmieniających świadomość, ryzykowne kontakty, itp.</w:t>
      </w:r>
      <w:r>
        <w:rPr>
          <w:sz w:val="20"/>
          <w:szCs w:val="20"/>
        </w:rPr>
        <w:tab/>
        <w:t xml:space="preserve"> </w:t>
      </w:r>
      <w:r>
        <w:rPr>
          <w:noProof/>
          <w:sz w:val="20"/>
          <w:szCs w:val="20"/>
        </w:rPr>
        <mc:AlternateContent>
          <mc:Choice Requires="wpg">
            <w:drawing>
              <wp:inline distT="0" distB="0" distL="0" distR="0" wp14:anchorId="18868DB4" wp14:editId="7CF6EC3B">
                <wp:extent cx="115570" cy="115570"/>
                <wp:effectExtent l="0" t="0" r="0" b="0"/>
                <wp:docPr id="1651016817" name="Grupa 1651016817"/>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362192160" name="Grupa 362192160"/>
                        <wpg:cNvGrpSpPr/>
                        <wpg:grpSpPr>
                          <a:xfrm>
                            <a:off x="5288215" y="3722215"/>
                            <a:ext cx="115570" cy="115570"/>
                            <a:chOff x="5283450" y="3717450"/>
                            <a:chExt cx="125100" cy="125100"/>
                          </a:xfrm>
                        </wpg:grpSpPr>
                        <wps:wsp>
                          <wps:cNvPr id="504491845" name="Prostokąt 504491845"/>
                          <wps:cNvSpPr/>
                          <wps:spPr>
                            <a:xfrm>
                              <a:off x="5283450" y="3717450"/>
                              <a:ext cx="125100" cy="125100"/>
                            </a:xfrm>
                            <a:prstGeom prst="rect">
                              <a:avLst/>
                            </a:prstGeom>
                            <a:noFill/>
                            <a:ln>
                              <a:noFill/>
                            </a:ln>
                          </wps:spPr>
                          <wps:txbx>
                            <w:txbxContent>
                              <w:p w14:paraId="0095A44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220949383" name="Grupa 220949383"/>
                          <wpg:cNvGrpSpPr/>
                          <wpg:grpSpPr>
                            <a:xfrm>
                              <a:off x="5288215" y="3722215"/>
                              <a:ext cx="115570" cy="115570"/>
                              <a:chOff x="0" y="0"/>
                              <a:chExt cx="115824" cy="115824"/>
                            </a:xfrm>
                          </wpg:grpSpPr>
                          <wps:wsp>
                            <wps:cNvPr id="541499048" name="Prostokąt 541499048"/>
                            <wps:cNvSpPr/>
                            <wps:spPr>
                              <a:xfrm>
                                <a:off x="0" y="0"/>
                                <a:ext cx="115800" cy="115800"/>
                              </a:xfrm>
                              <a:prstGeom prst="rect">
                                <a:avLst/>
                              </a:prstGeom>
                              <a:noFill/>
                              <a:ln>
                                <a:noFill/>
                              </a:ln>
                            </wps:spPr>
                            <wps:txbx>
                              <w:txbxContent>
                                <w:p w14:paraId="5AD354B0"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732228991" name="Dowolny kształt: kształt 73222899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8868DB4" id="Grupa 1651016817" o:spid="_x0000_s120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AJBKtT2AMAAKAM&#10;AAAOAAAAAAAAAAAAAAAAAC4CAABkcnMvZTJvRG9jLnhtbFBLAQItABQABgAIAAAAIQB/IqUD2AAA&#10;AAMBAAAPAAAAAAAAAAAAAAAAADIGAABkcnMvZG93bnJldi54bWxQSwUGAAAAAAQABADzAAAANwcA&#10;AAAA&#10;">
                <v:group id="Grupa 362192160" o:spid="_x0000_s120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">
                  <v:rect id="Prostokąt 504491845" o:spid="_x0000_s120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" filled="f" stroked="f">
                    <v:textbox inset="2.53958mm,2.53958mm,2.53958mm,2.53958mm">
                      <w:txbxContent>
                        <w:p w14:paraId="0095A44E" w14:textId="77777777" w:rsidR="00C7482D" w:rsidRDefault="00C7482D">
                          <w:pPr>
                            <w:spacing w:after="0" w:line="240" w:lineRule="auto"/>
                            <w:textDirection w:val="btLr"/>
                          </w:pPr>
                        </w:p>
                      </w:txbxContent>
                    </v:textbox>
                  </v:rect>
                  <v:group id="Grupa 220949383" o:spid="_x0000_s120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">
                    <v:rect id="Prostokąt 541499048" o:spid="_x0000_s120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" filled="f" stroked="f">
                      <v:textbox inset="2.53958mm,2.53958mm,2.53958mm,2.53958mm">
                        <w:txbxContent>
                          <w:p w14:paraId="5AD354B0" w14:textId="77777777" w:rsidR="00C7482D" w:rsidRDefault="00C7482D">
                            <w:pPr>
                              <w:spacing w:after="0" w:line="240" w:lineRule="auto"/>
                              <w:textDirection w:val="btLr"/>
                            </w:pPr>
                          </w:p>
                        </w:txbxContent>
                      </v:textbox>
                    </v:rect>
                    <v:shape id="Dowolny kształt: kształt 732228991" o:spid="_x0000_s120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12786EB0" w14:textId="77777777" w:rsidR="00C7482D" w:rsidRDefault="00000000">
      <w:pPr>
        <w:tabs>
          <w:tab w:val="right" w:pos="9637"/>
        </w:tabs>
        <w:spacing w:before="120" w:after="0" w:line="240" w:lineRule="auto"/>
        <w:jc w:val="both"/>
        <w:rPr>
          <w:sz w:val="20"/>
          <w:szCs w:val="20"/>
        </w:rPr>
      </w:pPr>
      <w:r>
        <w:rPr>
          <w:b/>
          <w:sz w:val="20"/>
          <w:szCs w:val="20"/>
        </w:rPr>
        <w:t>B.4.</w:t>
      </w:r>
      <w:r>
        <w:rPr>
          <w:sz w:val="20"/>
          <w:szCs w:val="20"/>
        </w:rPr>
        <w:t xml:space="preserve"> Dziecko boi się powrotu do domu i/lub reaguje lękiem lub innymi trudnymi emocjami na kontakt                            z rodzicem/rodzicami i/lub na sytuację powrotu do domu.</w:t>
      </w:r>
      <w:r>
        <w:rPr>
          <w:sz w:val="20"/>
          <w:szCs w:val="20"/>
        </w:rPr>
        <w:tab/>
        <w:t xml:space="preserve"> </w:t>
      </w:r>
      <w:r>
        <w:rPr>
          <w:noProof/>
          <w:sz w:val="20"/>
          <w:szCs w:val="20"/>
        </w:rPr>
        <mc:AlternateContent>
          <mc:Choice Requires="wpg">
            <w:drawing>
              <wp:inline distT="0" distB="0" distL="0" distR="0" wp14:anchorId="27D19C54" wp14:editId="2F6716F6">
                <wp:extent cx="115570" cy="115570"/>
                <wp:effectExtent l="0" t="0" r="0" b="0"/>
                <wp:docPr id="1651016818" name="Grupa 1651016818"/>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965108057" name="Grupa 965108057"/>
                        <wpg:cNvGrpSpPr/>
                        <wpg:grpSpPr>
                          <a:xfrm>
                            <a:off x="5288215" y="3722215"/>
                            <a:ext cx="115570" cy="115570"/>
                            <a:chOff x="5283450" y="3717450"/>
                            <a:chExt cx="125100" cy="125100"/>
                          </a:xfrm>
                        </wpg:grpSpPr>
                        <wps:wsp>
                          <wps:cNvPr id="2115043142" name="Prostokąt 2115043142"/>
                          <wps:cNvSpPr/>
                          <wps:spPr>
                            <a:xfrm>
                              <a:off x="5283450" y="3717450"/>
                              <a:ext cx="125100" cy="125100"/>
                            </a:xfrm>
                            <a:prstGeom prst="rect">
                              <a:avLst/>
                            </a:prstGeom>
                            <a:noFill/>
                            <a:ln>
                              <a:noFill/>
                            </a:ln>
                          </wps:spPr>
                          <wps:txbx>
                            <w:txbxContent>
                              <w:p w14:paraId="4B5CE23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89955725" name="Grupa 1689955725"/>
                          <wpg:cNvGrpSpPr/>
                          <wpg:grpSpPr>
                            <a:xfrm>
                              <a:off x="5288215" y="3722215"/>
                              <a:ext cx="115570" cy="115570"/>
                              <a:chOff x="0" y="0"/>
                              <a:chExt cx="115824" cy="115824"/>
                            </a:xfrm>
                          </wpg:grpSpPr>
                          <wps:wsp>
                            <wps:cNvPr id="630115106" name="Prostokąt 630115106"/>
                            <wps:cNvSpPr/>
                            <wps:spPr>
                              <a:xfrm>
                                <a:off x="0" y="0"/>
                                <a:ext cx="115800" cy="115800"/>
                              </a:xfrm>
                              <a:prstGeom prst="rect">
                                <a:avLst/>
                              </a:prstGeom>
                              <a:noFill/>
                              <a:ln>
                                <a:noFill/>
                              </a:ln>
                            </wps:spPr>
                            <wps:txbx>
                              <w:txbxContent>
                                <w:p w14:paraId="14FDED3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662066093" name="Dowolny kształt: kształt 1662066093"/>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7D19C54" id="Grupa 1651016818" o:spid="_x0000_s120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">
                <v:group id="Grupa 965108057" o:spid="_x0000_s120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">
                  <v:rect id="Prostokąt 2115043142" o:spid="_x0000_s121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" filled="f" stroked="f">
                    <v:textbox inset="2.53958mm,2.53958mm,2.53958mm,2.53958mm">
                      <w:txbxContent>
                        <w:p w14:paraId="4B5CE23D" w14:textId="77777777" w:rsidR="00C7482D" w:rsidRDefault="00C7482D">
                          <w:pPr>
                            <w:spacing w:after="0" w:line="240" w:lineRule="auto"/>
                            <w:textDirection w:val="btLr"/>
                          </w:pPr>
                        </w:p>
                      </w:txbxContent>
                    </v:textbox>
                  </v:rect>
                  <v:group id="Grupa 1689955725" o:spid="_x0000_s121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">
                    <v:rect id="Prostokąt 630115106" o:spid="_x0000_s121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" filled="f" stroked="f">
                      <v:textbox inset="2.53958mm,2.53958mm,2.53958mm,2.53958mm">
                        <w:txbxContent>
                          <w:p w14:paraId="14FDED39" w14:textId="77777777" w:rsidR="00C7482D" w:rsidRDefault="00C7482D">
                            <w:pPr>
                              <w:spacing w:after="0" w:line="240" w:lineRule="auto"/>
                              <w:textDirection w:val="btLr"/>
                            </w:pPr>
                          </w:p>
                        </w:txbxContent>
                      </v:textbox>
                    </v:rect>
                    <v:shape id="Dowolny kształt: kształt 1662066093" o:spid="_x0000_s121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313B14F4" w14:textId="77777777" w:rsidR="00C7482D" w:rsidRDefault="00000000">
      <w:pPr>
        <w:tabs>
          <w:tab w:val="right" w:pos="9637"/>
        </w:tabs>
        <w:spacing w:before="120" w:after="0" w:line="240" w:lineRule="auto"/>
        <w:jc w:val="both"/>
        <w:rPr>
          <w:sz w:val="20"/>
          <w:szCs w:val="20"/>
        </w:rPr>
      </w:pPr>
      <w:r>
        <w:rPr>
          <w:b/>
          <w:sz w:val="20"/>
          <w:szCs w:val="20"/>
        </w:rPr>
        <w:t>B.5</w:t>
      </w:r>
      <w:r>
        <w:rPr>
          <w:sz w:val="20"/>
          <w:szCs w:val="20"/>
        </w:rPr>
        <w:t>. Dziecko często opuszcza zajęcia (dotyczy dzieci objętych obowiązkiem szkolnym) lub bez uzasadnionego powodu jest nieobecne bezpośrednio po rozmowach z rodzicami lub działaniach interwencyjnych placówki.</w:t>
      </w:r>
      <w:r>
        <w:rPr>
          <w:sz w:val="20"/>
          <w:szCs w:val="20"/>
        </w:rPr>
        <w:tab/>
        <w:t xml:space="preserve"> </w:t>
      </w:r>
      <w:r>
        <w:rPr>
          <w:noProof/>
          <w:sz w:val="20"/>
          <w:szCs w:val="20"/>
        </w:rPr>
        <mc:AlternateContent>
          <mc:Choice Requires="wpg">
            <w:drawing>
              <wp:inline distT="0" distB="0" distL="0" distR="0" wp14:anchorId="20E8AA0B" wp14:editId="18D03733">
                <wp:extent cx="115570" cy="115570"/>
                <wp:effectExtent l="0" t="0" r="0" b="0"/>
                <wp:docPr id="1651016815" name="Grupa 1651016815"/>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415985903" name="Grupa 415985903"/>
                        <wpg:cNvGrpSpPr/>
                        <wpg:grpSpPr>
                          <a:xfrm>
                            <a:off x="5288215" y="3722215"/>
                            <a:ext cx="115570" cy="115570"/>
                            <a:chOff x="5283450" y="3717450"/>
                            <a:chExt cx="125100" cy="125100"/>
                          </a:xfrm>
                        </wpg:grpSpPr>
                        <wps:wsp>
                          <wps:cNvPr id="1357742712" name="Prostokąt 1357742712"/>
                          <wps:cNvSpPr/>
                          <wps:spPr>
                            <a:xfrm>
                              <a:off x="5283450" y="3717450"/>
                              <a:ext cx="125100" cy="125100"/>
                            </a:xfrm>
                            <a:prstGeom prst="rect">
                              <a:avLst/>
                            </a:prstGeom>
                            <a:noFill/>
                            <a:ln>
                              <a:noFill/>
                            </a:ln>
                          </wps:spPr>
                          <wps:txbx>
                            <w:txbxContent>
                              <w:p w14:paraId="6162A03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29372018" name="Grupa 29372018"/>
                          <wpg:cNvGrpSpPr/>
                          <wpg:grpSpPr>
                            <a:xfrm>
                              <a:off x="5288215" y="3722215"/>
                              <a:ext cx="115570" cy="115570"/>
                              <a:chOff x="0" y="0"/>
                              <a:chExt cx="115824" cy="115824"/>
                            </a:xfrm>
                          </wpg:grpSpPr>
                          <wps:wsp>
                            <wps:cNvPr id="1268453015" name="Prostokąt 1268453015"/>
                            <wps:cNvSpPr/>
                            <wps:spPr>
                              <a:xfrm>
                                <a:off x="0" y="0"/>
                                <a:ext cx="115800" cy="115800"/>
                              </a:xfrm>
                              <a:prstGeom prst="rect">
                                <a:avLst/>
                              </a:prstGeom>
                              <a:noFill/>
                              <a:ln>
                                <a:noFill/>
                              </a:ln>
                            </wps:spPr>
                            <wps:txbx>
                              <w:txbxContent>
                                <w:p w14:paraId="30D3AC6C"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75626685" name="Dowolny kształt: kształt 275626685"/>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0E8AA0B" id="Grupa 1651016815" o:spid="_x0000_s121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">
                <v:group id="Grupa 415985903" o:spid="_x0000_s121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">
                  <v:rect id="Prostokąt 1357742712" o:spid="_x0000_s121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" filled="f" stroked="f">
                    <v:textbox inset="2.53958mm,2.53958mm,2.53958mm,2.53958mm">
                      <w:txbxContent>
                        <w:p w14:paraId="6162A035" w14:textId="77777777" w:rsidR="00C7482D" w:rsidRDefault="00C7482D">
                          <w:pPr>
                            <w:spacing w:after="0" w:line="240" w:lineRule="auto"/>
                            <w:textDirection w:val="btLr"/>
                          </w:pPr>
                        </w:p>
                      </w:txbxContent>
                    </v:textbox>
                  </v:rect>
                  <v:group id="Grupa 29372018" o:spid="_x0000_s121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">
                    <v:rect id="Prostokąt 1268453015" o:spid="_x0000_s121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" filled="f" stroked="f">
                      <v:textbox inset="2.53958mm,2.53958mm,2.53958mm,2.53958mm">
                        <w:txbxContent>
                          <w:p w14:paraId="30D3AC6C" w14:textId="77777777" w:rsidR="00C7482D" w:rsidRDefault="00C7482D">
                            <w:pPr>
                              <w:spacing w:after="0" w:line="240" w:lineRule="auto"/>
                              <w:textDirection w:val="btLr"/>
                            </w:pPr>
                          </w:p>
                        </w:txbxContent>
                      </v:textbox>
                    </v:rect>
                    <v:shape id="Dowolny kształt: kształt 275626685" o:spid="_x0000_s121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429FA543" w14:textId="77777777" w:rsidR="00C7482D" w:rsidRDefault="00C7482D">
      <w:pPr>
        <w:tabs>
          <w:tab w:val="right" w:pos="9637"/>
        </w:tabs>
        <w:spacing w:before="120" w:after="0" w:line="240" w:lineRule="auto"/>
        <w:rPr>
          <w:b/>
          <w:sz w:val="20"/>
          <w:szCs w:val="20"/>
        </w:rPr>
      </w:pPr>
    </w:p>
    <w:p w14:paraId="0193E644" w14:textId="77777777" w:rsidR="00C7482D" w:rsidRDefault="00000000">
      <w:pPr>
        <w:tabs>
          <w:tab w:val="right" w:pos="9637"/>
        </w:tabs>
        <w:spacing w:before="120" w:after="0" w:line="240" w:lineRule="auto"/>
        <w:rPr>
          <w:rFonts w:ascii="Cambria" w:eastAsia="Cambria" w:hAnsi="Cambria" w:cs="Cambria"/>
          <w:b/>
          <w:sz w:val="20"/>
          <w:szCs w:val="20"/>
        </w:rPr>
      </w:pPr>
      <w:r>
        <w:rPr>
          <w:rFonts w:ascii="Cambria" w:eastAsia="Cambria" w:hAnsi="Cambria" w:cs="Cambria"/>
          <w:b/>
          <w:sz w:val="20"/>
          <w:szCs w:val="20"/>
        </w:rPr>
        <w:t>INFORMACJE DOTYCZĄCE RODZICÓW:</w:t>
      </w:r>
    </w:p>
    <w:p w14:paraId="21F579E6" w14:textId="77777777" w:rsidR="00C7482D" w:rsidRDefault="00000000">
      <w:pPr>
        <w:tabs>
          <w:tab w:val="right" w:pos="9637"/>
        </w:tabs>
        <w:spacing w:before="120" w:after="0" w:line="240" w:lineRule="auto"/>
        <w:jc w:val="both"/>
        <w:rPr>
          <w:sz w:val="20"/>
          <w:szCs w:val="20"/>
        </w:rPr>
      </w:pPr>
      <w:r>
        <w:rPr>
          <w:b/>
          <w:sz w:val="20"/>
          <w:szCs w:val="20"/>
        </w:rPr>
        <w:t>B.6.</w:t>
      </w:r>
      <w:r>
        <w:rPr>
          <w:sz w:val="20"/>
          <w:szCs w:val="20"/>
        </w:rPr>
        <w:t xml:space="preserve"> Postawa i zachowanie rodziców zagraża dobru, rozwojowi i bezpieczeństwu dziecka.</w:t>
      </w:r>
      <w:r>
        <w:rPr>
          <w:sz w:val="20"/>
          <w:szCs w:val="20"/>
        </w:rPr>
        <w:tab/>
        <w:t xml:space="preserve"> </w:t>
      </w:r>
      <w:r>
        <w:rPr>
          <w:noProof/>
          <w:sz w:val="20"/>
          <w:szCs w:val="20"/>
        </w:rPr>
        <mc:AlternateContent>
          <mc:Choice Requires="wpg">
            <w:drawing>
              <wp:inline distT="0" distB="0" distL="0" distR="0" wp14:anchorId="06E252C8" wp14:editId="338E7F6D">
                <wp:extent cx="115570" cy="115570"/>
                <wp:effectExtent l="0" t="0" r="0" b="0"/>
                <wp:docPr id="1651016816" name="Grupa 1651016816"/>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771891436" name="Grupa 1771891436"/>
                        <wpg:cNvGrpSpPr/>
                        <wpg:grpSpPr>
                          <a:xfrm>
                            <a:off x="5288215" y="3722215"/>
                            <a:ext cx="115570" cy="115570"/>
                            <a:chOff x="5283450" y="3717450"/>
                            <a:chExt cx="125100" cy="125100"/>
                          </a:xfrm>
                        </wpg:grpSpPr>
                        <wps:wsp>
                          <wps:cNvPr id="1460013787" name="Prostokąt 1460013787"/>
                          <wps:cNvSpPr/>
                          <wps:spPr>
                            <a:xfrm>
                              <a:off x="5283450" y="3717450"/>
                              <a:ext cx="125100" cy="125100"/>
                            </a:xfrm>
                            <a:prstGeom prst="rect">
                              <a:avLst/>
                            </a:prstGeom>
                            <a:noFill/>
                            <a:ln>
                              <a:noFill/>
                            </a:ln>
                          </wps:spPr>
                          <wps:txbx>
                            <w:txbxContent>
                              <w:p w14:paraId="33B2C07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107023908" name="Grupa 1107023908"/>
                          <wpg:cNvGrpSpPr/>
                          <wpg:grpSpPr>
                            <a:xfrm>
                              <a:off x="5288215" y="3722215"/>
                              <a:ext cx="115570" cy="115570"/>
                              <a:chOff x="0" y="0"/>
                              <a:chExt cx="115824" cy="115824"/>
                            </a:xfrm>
                          </wpg:grpSpPr>
                          <wps:wsp>
                            <wps:cNvPr id="467464946" name="Prostokąt 467464946"/>
                            <wps:cNvSpPr/>
                            <wps:spPr>
                              <a:xfrm>
                                <a:off x="0" y="0"/>
                                <a:ext cx="115800" cy="115800"/>
                              </a:xfrm>
                              <a:prstGeom prst="rect">
                                <a:avLst/>
                              </a:prstGeom>
                              <a:noFill/>
                              <a:ln>
                                <a:noFill/>
                              </a:ln>
                            </wps:spPr>
                            <wps:txbx>
                              <w:txbxContent>
                                <w:p w14:paraId="752DC54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090008695" name="Dowolny kształt: kształt 2090008695"/>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6E252C8" id="Grupa 1651016816" o:spid="_x0000_s122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">
                <v:group id="Grupa 1771891436" o:spid="_x0000_s122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">
                  <v:rect id="Prostokąt 1460013787" o:spid="_x0000_s122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" filled="f" stroked="f">
                    <v:textbox inset="2.53958mm,2.53958mm,2.53958mm,2.53958mm">
                      <w:txbxContent>
                        <w:p w14:paraId="33B2C07D" w14:textId="77777777" w:rsidR="00C7482D" w:rsidRDefault="00C7482D">
                          <w:pPr>
                            <w:spacing w:after="0" w:line="240" w:lineRule="auto"/>
                            <w:textDirection w:val="btLr"/>
                          </w:pPr>
                        </w:p>
                      </w:txbxContent>
                    </v:textbox>
                  </v:rect>
                  <v:group id="Grupa 1107023908" o:spid="_x0000_s122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">
                    <v:rect id="Prostokąt 467464946" o:spid="_x0000_s122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" filled="f" stroked="f">
                      <v:textbox inset="2.53958mm,2.53958mm,2.53958mm,2.53958mm">
                        <w:txbxContent>
                          <w:p w14:paraId="752DC543" w14:textId="77777777" w:rsidR="00C7482D" w:rsidRDefault="00C7482D">
                            <w:pPr>
                              <w:spacing w:after="0" w:line="240" w:lineRule="auto"/>
                              <w:textDirection w:val="btLr"/>
                            </w:pPr>
                          </w:p>
                        </w:txbxContent>
                      </v:textbox>
                    </v:rect>
                    <v:shape id="Dowolny kształt: kształt 2090008695" o:spid="_x0000_s122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61523310" w14:textId="77777777" w:rsidR="00C7482D" w:rsidRDefault="00000000">
      <w:pPr>
        <w:tabs>
          <w:tab w:val="right" w:pos="9637"/>
        </w:tabs>
        <w:spacing w:before="120" w:after="0" w:line="240" w:lineRule="auto"/>
        <w:jc w:val="both"/>
        <w:rPr>
          <w:sz w:val="20"/>
          <w:szCs w:val="20"/>
        </w:rPr>
      </w:pPr>
      <w:r>
        <w:rPr>
          <w:b/>
          <w:sz w:val="20"/>
          <w:szCs w:val="20"/>
        </w:rPr>
        <w:t>B.7.</w:t>
      </w:r>
      <w:r>
        <w:rPr>
          <w:sz w:val="20"/>
          <w:szCs w:val="20"/>
        </w:rPr>
        <w:t xml:space="preserve"> Rodzice nie współpracują z placówką przy udzielaniu wsparcia dziecku.</w:t>
      </w:r>
      <w:r>
        <w:rPr>
          <w:sz w:val="20"/>
          <w:szCs w:val="20"/>
        </w:rPr>
        <w:tab/>
        <w:t xml:space="preserve"> </w:t>
      </w:r>
      <w:r>
        <w:rPr>
          <w:noProof/>
          <w:sz w:val="20"/>
          <w:szCs w:val="20"/>
        </w:rPr>
        <mc:AlternateContent>
          <mc:Choice Requires="wpg">
            <w:drawing>
              <wp:inline distT="0" distB="0" distL="0" distR="0" wp14:anchorId="7CBB37FC" wp14:editId="355FB203">
                <wp:extent cx="115570" cy="115570"/>
                <wp:effectExtent l="0" t="0" r="0" b="0"/>
                <wp:docPr id="1651016813" name="Grupa 1651016813"/>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303179299" name="Grupa 1303179299"/>
                        <wpg:cNvGrpSpPr/>
                        <wpg:grpSpPr>
                          <a:xfrm>
                            <a:off x="5288215" y="3722215"/>
                            <a:ext cx="115570" cy="115570"/>
                            <a:chOff x="5283450" y="3717450"/>
                            <a:chExt cx="125100" cy="125100"/>
                          </a:xfrm>
                        </wpg:grpSpPr>
                        <wps:wsp>
                          <wps:cNvPr id="2072494920" name="Prostokąt 2072494920"/>
                          <wps:cNvSpPr/>
                          <wps:spPr>
                            <a:xfrm>
                              <a:off x="5283450" y="3717450"/>
                              <a:ext cx="125100" cy="125100"/>
                            </a:xfrm>
                            <a:prstGeom prst="rect">
                              <a:avLst/>
                            </a:prstGeom>
                            <a:noFill/>
                            <a:ln>
                              <a:noFill/>
                            </a:ln>
                          </wps:spPr>
                          <wps:txbx>
                            <w:txbxContent>
                              <w:p w14:paraId="2514ECF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036170654" name="Grupa 1036170654"/>
                          <wpg:cNvGrpSpPr/>
                          <wpg:grpSpPr>
                            <a:xfrm>
                              <a:off x="5288215" y="3722215"/>
                              <a:ext cx="115570" cy="115570"/>
                              <a:chOff x="0" y="0"/>
                              <a:chExt cx="115824" cy="115824"/>
                            </a:xfrm>
                          </wpg:grpSpPr>
                          <wps:wsp>
                            <wps:cNvPr id="1234162866" name="Prostokąt 1234162866"/>
                            <wps:cNvSpPr/>
                            <wps:spPr>
                              <a:xfrm>
                                <a:off x="0" y="0"/>
                                <a:ext cx="115800" cy="115800"/>
                              </a:xfrm>
                              <a:prstGeom prst="rect">
                                <a:avLst/>
                              </a:prstGeom>
                              <a:noFill/>
                              <a:ln>
                                <a:noFill/>
                              </a:ln>
                            </wps:spPr>
                            <wps:txbx>
                              <w:txbxContent>
                                <w:p w14:paraId="086C340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077618173" name="Dowolny kształt: kształt 1077618173"/>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CBB37FC" id="Grupa 1651016813" o:spid="_x0000_s122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">
                <v:group id="Grupa 1303179299" o:spid="_x0000_s122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">
                  <v:rect id="Prostokąt 2072494920" o:spid="_x0000_s122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" filled="f" stroked="f">
                    <v:textbox inset="2.53958mm,2.53958mm,2.53958mm,2.53958mm">
                      <w:txbxContent>
                        <w:p w14:paraId="2514ECF8" w14:textId="77777777" w:rsidR="00C7482D" w:rsidRDefault="00C7482D">
                          <w:pPr>
                            <w:spacing w:after="0" w:line="240" w:lineRule="auto"/>
                            <w:textDirection w:val="btLr"/>
                          </w:pPr>
                        </w:p>
                      </w:txbxContent>
                    </v:textbox>
                  </v:rect>
                  <v:group id="Grupa 1036170654" o:spid="_x0000_s122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">
                    <v:rect id="Prostokąt 1234162866" o:spid="_x0000_s123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" filled="f" stroked="f">
                      <v:textbox inset="2.53958mm,2.53958mm,2.53958mm,2.53958mm">
                        <w:txbxContent>
                          <w:p w14:paraId="086C340F" w14:textId="77777777" w:rsidR="00C7482D" w:rsidRDefault="00C7482D">
                            <w:pPr>
                              <w:spacing w:after="0" w:line="240" w:lineRule="auto"/>
                              <w:textDirection w:val="btLr"/>
                            </w:pPr>
                          </w:p>
                        </w:txbxContent>
                      </v:textbox>
                    </v:rect>
                    <v:shape id="Dowolny kształt: kształt 1077618173" o:spid="_x0000_s123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297DCF3C" w14:textId="77777777" w:rsidR="00C7482D" w:rsidRDefault="00000000">
      <w:pPr>
        <w:tabs>
          <w:tab w:val="right" w:pos="9637"/>
        </w:tabs>
        <w:spacing w:before="120" w:after="0" w:line="240" w:lineRule="auto"/>
        <w:jc w:val="both"/>
        <w:rPr>
          <w:sz w:val="20"/>
          <w:szCs w:val="20"/>
        </w:rPr>
      </w:pPr>
      <w:r>
        <w:rPr>
          <w:b/>
          <w:sz w:val="20"/>
          <w:szCs w:val="20"/>
        </w:rPr>
        <w:t>B.8.</w:t>
      </w:r>
      <w:r>
        <w:rPr>
          <w:sz w:val="20"/>
          <w:szCs w:val="20"/>
        </w:rPr>
        <w:t xml:space="preserve"> Dziecko rozdzielone z rodzicami na skutek emigracji lub innej sytuacji losowej, pozostające bez opieki osoby dorosłej.</w:t>
      </w:r>
      <w:r>
        <w:rPr>
          <w:sz w:val="20"/>
          <w:szCs w:val="20"/>
        </w:rPr>
        <w:tab/>
        <w:t xml:space="preserve"> </w:t>
      </w:r>
      <w:r>
        <w:rPr>
          <w:noProof/>
          <w:sz w:val="20"/>
          <w:szCs w:val="20"/>
        </w:rPr>
        <mc:AlternateContent>
          <mc:Choice Requires="wpg">
            <w:drawing>
              <wp:inline distT="0" distB="0" distL="0" distR="0" wp14:anchorId="333CF37C" wp14:editId="4455A015">
                <wp:extent cx="115570" cy="115570"/>
                <wp:effectExtent l="0" t="0" r="0" b="0"/>
                <wp:docPr id="1651016814" name="Grupa 1651016814"/>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487363213" name="Grupa 487363213"/>
                        <wpg:cNvGrpSpPr/>
                        <wpg:grpSpPr>
                          <a:xfrm>
                            <a:off x="5288215" y="3722215"/>
                            <a:ext cx="115570" cy="115570"/>
                            <a:chOff x="5283450" y="3717450"/>
                            <a:chExt cx="125100" cy="125100"/>
                          </a:xfrm>
                        </wpg:grpSpPr>
                        <wps:wsp>
                          <wps:cNvPr id="1529052303" name="Prostokąt 1529052303"/>
                          <wps:cNvSpPr/>
                          <wps:spPr>
                            <a:xfrm>
                              <a:off x="5283450" y="3717450"/>
                              <a:ext cx="125100" cy="125100"/>
                            </a:xfrm>
                            <a:prstGeom prst="rect">
                              <a:avLst/>
                            </a:prstGeom>
                            <a:noFill/>
                            <a:ln>
                              <a:noFill/>
                            </a:ln>
                          </wps:spPr>
                          <wps:txbx>
                            <w:txbxContent>
                              <w:p w14:paraId="70EEEA4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190691102" name="Grupa 1190691102"/>
                          <wpg:cNvGrpSpPr/>
                          <wpg:grpSpPr>
                            <a:xfrm>
                              <a:off x="5288215" y="3722215"/>
                              <a:ext cx="115570" cy="115570"/>
                              <a:chOff x="0" y="0"/>
                              <a:chExt cx="115824" cy="115824"/>
                            </a:xfrm>
                          </wpg:grpSpPr>
                          <wps:wsp>
                            <wps:cNvPr id="609899330" name="Prostokąt 609899330"/>
                            <wps:cNvSpPr/>
                            <wps:spPr>
                              <a:xfrm>
                                <a:off x="0" y="0"/>
                                <a:ext cx="115800" cy="115800"/>
                              </a:xfrm>
                              <a:prstGeom prst="rect">
                                <a:avLst/>
                              </a:prstGeom>
                              <a:noFill/>
                              <a:ln>
                                <a:noFill/>
                              </a:ln>
                            </wps:spPr>
                            <wps:txbx>
                              <w:txbxContent>
                                <w:p w14:paraId="0BFC1307"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503989304" name="Dowolny kształt: kształt 503989304"/>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33CF37C" id="Grupa 1651016814" o:spid="_x0000_s123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B44/yB2AMAAKQM&#10;AAAOAAAAAAAAAAAAAAAAAC4CAABkcnMvZTJvRG9jLnhtbFBLAQItABQABgAIAAAAIQB/IqUD2AAA&#10;AAMBAAAPAAAAAAAAAAAAAAAAADIGAABkcnMvZG93bnJldi54bWxQSwUGAAAAAAQABADzAAAANwcA&#10;AAAA&#10;">
                <v:group id="Grupa 487363213" o:spid="_x0000_s123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">
                  <v:rect id="Prostokąt 1529052303" o:spid="_x0000_s123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" filled="f" stroked="f">
                    <v:textbox inset="2.53958mm,2.53958mm,2.53958mm,2.53958mm">
                      <w:txbxContent>
                        <w:p w14:paraId="70EEEA45" w14:textId="77777777" w:rsidR="00C7482D" w:rsidRDefault="00C7482D">
                          <w:pPr>
                            <w:spacing w:after="0" w:line="240" w:lineRule="auto"/>
                            <w:textDirection w:val="btLr"/>
                          </w:pPr>
                        </w:p>
                      </w:txbxContent>
                    </v:textbox>
                  </v:rect>
                  <v:group id="Grupa 1190691102" o:spid="_x0000_s123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">
                    <v:rect id="Prostokąt 609899330" o:spid="_x0000_s123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" filled="f" stroked="f">
                      <v:textbox inset="2.53958mm,2.53958mm,2.53958mm,2.53958mm">
                        <w:txbxContent>
                          <w:p w14:paraId="0BFC1307" w14:textId="77777777" w:rsidR="00C7482D" w:rsidRDefault="00C7482D">
                            <w:pPr>
                              <w:spacing w:after="0" w:line="240" w:lineRule="auto"/>
                              <w:textDirection w:val="btLr"/>
                            </w:pPr>
                          </w:p>
                        </w:txbxContent>
                      </v:textbox>
                    </v:rect>
                    <v:shape id="Dowolny kształt: kształt 503989304" o:spid="_x0000_s123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5A83E77E" w14:textId="77777777" w:rsidR="00C7482D" w:rsidRDefault="00000000">
      <w:pPr>
        <w:tabs>
          <w:tab w:val="right" w:pos="9637"/>
        </w:tabs>
        <w:spacing w:before="120" w:after="0" w:line="240" w:lineRule="auto"/>
        <w:jc w:val="both"/>
        <w:rPr>
          <w:sz w:val="20"/>
          <w:szCs w:val="20"/>
        </w:rPr>
      </w:pPr>
      <w:r>
        <w:rPr>
          <w:b/>
          <w:sz w:val="20"/>
          <w:szCs w:val="20"/>
        </w:rPr>
        <w:t>B.9.</w:t>
      </w:r>
      <w:r>
        <w:rPr>
          <w:sz w:val="20"/>
          <w:szCs w:val="20"/>
        </w:rPr>
        <w:t xml:space="preserve"> Na terenie placówki rodzic jest pod wpływem środków zmieniających świadomość, np. alkoholu, </w:t>
      </w:r>
      <w:r>
        <w:rPr>
          <w:sz w:val="20"/>
          <w:szCs w:val="20"/>
        </w:rPr>
        <w:br/>
        <w:t>narkotyków itp.</w:t>
      </w:r>
      <w:r>
        <w:rPr>
          <w:sz w:val="20"/>
          <w:szCs w:val="20"/>
        </w:rPr>
        <w:tab/>
        <w:t xml:space="preserve"> </w:t>
      </w:r>
      <w:r>
        <w:rPr>
          <w:noProof/>
          <w:sz w:val="20"/>
          <w:szCs w:val="20"/>
        </w:rPr>
        <mc:AlternateContent>
          <mc:Choice Requires="wpg">
            <w:drawing>
              <wp:inline distT="0" distB="0" distL="0" distR="0" wp14:anchorId="23EB1CC6" wp14:editId="0DBB94ED">
                <wp:extent cx="115570" cy="115570"/>
                <wp:effectExtent l="0" t="0" r="0" b="0"/>
                <wp:docPr id="1651016811" name="Grupa 1651016811"/>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975696211" name="Grupa 1975696211"/>
                        <wpg:cNvGrpSpPr/>
                        <wpg:grpSpPr>
                          <a:xfrm>
                            <a:off x="5288215" y="3722215"/>
                            <a:ext cx="115570" cy="115570"/>
                            <a:chOff x="5283450" y="3717450"/>
                            <a:chExt cx="125100" cy="125100"/>
                          </a:xfrm>
                        </wpg:grpSpPr>
                        <wps:wsp>
                          <wps:cNvPr id="1056440505" name="Prostokąt 1056440505"/>
                          <wps:cNvSpPr/>
                          <wps:spPr>
                            <a:xfrm>
                              <a:off x="5283450" y="3717450"/>
                              <a:ext cx="125100" cy="125100"/>
                            </a:xfrm>
                            <a:prstGeom prst="rect">
                              <a:avLst/>
                            </a:prstGeom>
                            <a:noFill/>
                            <a:ln>
                              <a:noFill/>
                            </a:ln>
                          </wps:spPr>
                          <wps:txbx>
                            <w:txbxContent>
                              <w:p w14:paraId="2844EA96"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488529626" name="Grupa 1488529626"/>
                          <wpg:cNvGrpSpPr/>
                          <wpg:grpSpPr>
                            <a:xfrm>
                              <a:off x="5288215" y="3722215"/>
                              <a:ext cx="115570" cy="115570"/>
                              <a:chOff x="0" y="0"/>
                              <a:chExt cx="115824" cy="115824"/>
                            </a:xfrm>
                          </wpg:grpSpPr>
                          <wps:wsp>
                            <wps:cNvPr id="928720643" name="Prostokąt 928720643"/>
                            <wps:cNvSpPr/>
                            <wps:spPr>
                              <a:xfrm>
                                <a:off x="0" y="0"/>
                                <a:ext cx="115800" cy="115800"/>
                              </a:xfrm>
                              <a:prstGeom prst="rect">
                                <a:avLst/>
                              </a:prstGeom>
                              <a:noFill/>
                              <a:ln>
                                <a:noFill/>
                              </a:ln>
                            </wps:spPr>
                            <wps:txbx>
                              <w:txbxContent>
                                <w:p w14:paraId="4887409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924846670" name="Dowolny kształt: kształt 1924846670"/>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3EB1CC6" id="Grupa 1651016811" o:spid="_x0000_s123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">
                <v:group id="Grupa 1975696211" o:spid="_x0000_s123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">
                  <v:rect id="Prostokąt 1056440505" o:spid="_x0000_s124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" filled="f" stroked="f">
                    <v:textbox inset="2.53958mm,2.53958mm,2.53958mm,2.53958mm">
                      <w:txbxContent>
                        <w:p w14:paraId="2844EA96" w14:textId="77777777" w:rsidR="00C7482D" w:rsidRDefault="00C7482D">
                          <w:pPr>
                            <w:spacing w:after="0" w:line="240" w:lineRule="auto"/>
                            <w:textDirection w:val="btLr"/>
                          </w:pPr>
                        </w:p>
                      </w:txbxContent>
                    </v:textbox>
                  </v:rect>
                  <v:group id="Grupa 1488529626" o:spid="_x0000_s124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">
                    <v:rect id="Prostokąt 928720643" o:spid="_x0000_s124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" filled="f" stroked="f">
                      <v:textbox inset="2.53958mm,2.53958mm,2.53958mm,2.53958mm">
                        <w:txbxContent>
                          <w:p w14:paraId="48874099" w14:textId="77777777" w:rsidR="00C7482D" w:rsidRDefault="00C7482D">
                            <w:pPr>
                              <w:spacing w:after="0" w:line="240" w:lineRule="auto"/>
                              <w:textDirection w:val="btLr"/>
                            </w:pPr>
                          </w:p>
                        </w:txbxContent>
                      </v:textbox>
                    </v:rect>
                    <v:shape id="Dowolny kształt: kształt 1924846670" o:spid="_x0000_s124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" path="m,115824r115824,l115824,,,,,115824xe" filled="f">
                      <v:stroke startarrowwidth="narrow" startarrowlength="short" endarrowwidth="narrow" endarrowlength="short"/>
                      <v:path arrowok="t" o:extrusionok="f"/>
                    </v:shape>
                  </v:group>
                </v:group>
                <w10:anchorlock/>
              </v:group>
            </w:pict>
          </mc:Fallback>
        </mc:AlternateContent>
      </w:r>
    </w:p>
    <w:p w14:paraId="1154BD8B" w14:textId="77777777" w:rsidR="00C7482D" w:rsidRDefault="00000000">
      <w:pPr>
        <w:tabs>
          <w:tab w:val="right" w:pos="9637"/>
        </w:tabs>
        <w:spacing w:before="120" w:after="0" w:line="240" w:lineRule="auto"/>
        <w:jc w:val="both"/>
        <w:rPr>
          <w:sz w:val="20"/>
          <w:szCs w:val="20"/>
        </w:rPr>
      </w:pPr>
      <w:r>
        <w:rPr>
          <w:b/>
          <w:sz w:val="20"/>
          <w:szCs w:val="20"/>
        </w:rPr>
        <w:t>B.10</w:t>
      </w:r>
      <w:r>
        <w:rPr>
          <w:sz w:val="20"/>
          <w:szCs w:val="20"/>
        </w:rPr>
        <w:t>. Którekolwiek dziecko z rodziny z powodu przemocy lub zaniedbania wymagało umieszczenia w pieczy zastępczej.</w:t>
      </w:r>
      <w:r>
        <w:rPr>
          <w:sz w:val="20"/>
          <w:szCs w:val="20"/>
        </w:rPr>
        <w:tab/>
        <w:t xml:space="preserve"> </w:t>
      </w:r>
      <w:r>
        <w:rPr>
          <w:noProof/>
          <w:sz w:val="20"/>
          <w:szCs w:val="20"/>
        </w:rPr>
        <mc:AlternateContent>
          <mc:Choice Requires="wpg">
            <w:drawing>
              <wp:inline distT="0" distB="0" distL="0" distR="0" wp14:anchorId="704CF607" wp14:editId="538751A5">
                <wp:extent cx="115570" cy="115570"/>
                <wp:effectExtent l="0" t="0" r="0" b="0"/>
                <wp:docPr id="1651016812" name="Grupa 1651016812"/>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363689726" name="Grupa 1363689726"/>
                        <wpg:cNvGrpSpPr/>
                        <wpg:grpSpPr>
                          <a:xfrm>
                            <a:off x="5288215" y="3722215"/>
                            <a:ext cx="115570" cy="115570"/>
                            <a:chOff x="5283450" y="3717450"/>
                            <a:chExt cx="125100" cy="125100"/>
                          </a:xfrm>
                        </wpg:grpSpPr>
                        <wps:wsp>
                          <wps:cNvPr id="1846388009" name="Prostokąt 1846388009"/>
                          <wps:cNvSpPr/>
                          <wps:spPr>
                            <a:xfrm>
                              <a:off x="5283450" y="3717450"/>
                              <a:ext cx="125100" cy="125100"/>
                            </a:xfrm>
                            <a:prstGeom prst="rect">
                              <a:avLst/>
                            </a:prstGeom>
                            <a:noFill/>
                            <a:ln>
                              <a:noFill/>
                            </a:ln>
                          </wps:spPr>
                          <wps:txbx>
                            <w:txbxContent>
                              <w:p w14:paraId="5106A3B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111999421" name="Grupa 1111999421"/>
                          <wpg:cNvGrpSpPr/>
                          <wpg:grpSpPr>
                            <a:xfrm>
                              <a:off x="5288215" y="3722215"/>
                              <a:ext cx="115570" cy="115570"/>
                              <a:chOff x="0" y="0"/>
                              <a:chExt cx="115824" cy="115824"/>
                            </a:xfrm>
                          </wpg:grpSpPr>
                          <wps:wsp>
                            <wps:cNvPr id="2015316584" name="Prostokąt 2015316584"/>
                            <wps:cNvSpPr/>
                            <wps:spPr>
                              <a:xfrm>
                                <a:off x="0" y="0"/>
                                <a:ext cx="115800" cy="115800"/>
                              </a:xfrm>
                              <a:prstGeom prst="rect">
                                <a:avLst/>
                              </a:prstGeom>
                              <a:noFill/>
                              <a:ln>
                                <a:noFill/>
                              </a:ln>
                            </wps:spPr>
                            <wps:txbx>
                              <w:txbxContent>
                                <w:p w14:paraId="02021B6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854852241" name="Dowolny kształt: kształt 185485224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04CF607" id="Grupa 1651016812" o:spid="_x0000_s124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">
                <v:group id="Grupa 1363689726" o:spid="_x0000_s124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">
                  <v:rect id="Prostokąt 1846388009" o:spid="_x0000_s124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" filled="f" stroked="f">
                    <v:textbox inset="2.53958mm,2.53958mm,2.53958mm,2.53958mm">
                      <w:txbxContent>
                        <w:p w14:paraId="5106A3B4" w14:textId="77777777" w:rsidR="00C7482D" w:rsidRDefault="00C7482D">
                          <w:pPr>
                            <w:spacing w:after="0" w:line="240" w:lineRule="auto"/>
                            <w:textDirection w:val="btLr"/>
                          </w:pPr>
                        </w:p>
                      </w:txbxContent>
                    </v:textbox>
                  </v:rect>
                  <v:group id="Grupa 1111999421" o:spid="_x0000_s124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">
                    <v:rect id="Prostokąt 2015316584" o:spid="_x0000_s124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" filled="f" stroked="f">
                      <v:textbox inset="2.53958mm,2.53958mm,2.53958mm,2.53958mm">
                        <w:txbxContent>
                          <w:p w14:paraId="02021B68" w14:textId="77777777" w:rsidR="00C7482D" w:rsidRDefault="00C7482D">
                            <w:pPr>
                              <w:spacing w:after="0" w:line="240" w:lineRule="auto"/>
                              <w:textDirection w:val="btLr"/>
                            </w:pPr>
                          </w:p>
                        </w:txbxContent>
                      </v:textbox>
                    </v:rect>
                    <v:shape id="Dowolny kształt: kształt 1854852241" o:spid="_x0000_s124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7AF83F21" w14:textId="77777777" w:rsidR="00C7482D" w:rsidRDefault="00C7482D">
      <w:pPr>
        <w:tabs>
          <w:tab w:val="right" w:pos="9637"/>
        </w:tabs>
        <w:spacing w:before="120" w:after="0" w:line="240" w:lineRule="auto"/>
        <w:rPr>
          <w:sz w:val="20"/>
          <w:szCs w:val="20"/>
        </w:rPr>
      </w:pPr>
    </w:p>
    <w:p w14:paraId="209AD9B0" w14:textId="77777777" w:rsidR="00C7482D" w:rsidRDefault="00000000">
      <w:pPr>
        <w:tabs>
          <w:tab w:val="right" w:pos="9637"/>
        </w:tabs>
        <w:spacing w:before="120" w:after="0" w:line="240" w:lineRule="auto"/>
        <w:rPr>
          <w:rFonts w:ascii="Cambria" w:eastAsia="Cambria" w:hAnsi="Cambria" w:cs="Cambria"/>
          <w:b/>
          <w:sz w:val="20"/>
          <w:szCs w:val="20"/>
        </w:rPr>
      </w:pPr>
      <w:r>
        <w:rPr>
          <w:rFonts w:ascii="Cambria" w:eastAsia="Cambria" w:hAnsi="Cambria" w:cs="Cambria"/>
          <w:b/>
          <w:sz w:val="20"/>
          <w:szCs w:val="20"/>
        </w:rPr>
        <w:t>LISTA C</w:t>
      </w:r>
    </w:p>
    <w:p w14:paraId="6F9E02C9" w14:textId="77777777" w:rsidR="00C7482D" w:rsidRDefault="00000000">
      <w:pPr>
        <w:tabs>
          <w:tab w:val="right" w:pos="9637"/>
        </w:tabs>
        <w:spacing w:before="120" w:after="0" w:line="240" w:lineRule="auto"/>
        <w:rPr>
          <w:rFonts w:ascii="Cambria" w:eastAsia="Cambria" w:hAnsi="Cambria" w:cs="Cambria"/>
          <w:b/>
          <w:sz w:val="20"/>
          <w:szCs w:val="20"/>
        </w:rPr>
      </w:pPr>
      <w:r>
        <w:rPr>
          <w:rFonts w:ascii="Cambria" w:eastAsia="Cambria" w:hAnsi="Cambria" w:cs="Cambria"/>
          <w:b/>
          <w:sz w:val="20"/>
          <w:szCs w:val="20"/>
        </w:rPr>
        <w:t>OBSERWACJA PRACOWNIKA SZKOŁY LUB PLACÓWKI OŚWIATOWEJ LUB INFORMACJA OD OSÓB BĘDĄCYCH W KONTAKCIE Z DZIECKIEM I RODZICAMI:</w:t>
      </w:r>
    </w:p>
    <w:p w14:paraId="1BDDCEA9" w14:textId="77777777" w:rsidR="00C7482D" w:rsidRDefault="00000000">
      <w:pPr>
        <w:tabs>
          <w:tab w:val="right" w:pos="9637"/>
        </w:tabs>
        <w:spacing w:before="120" w:after="0" w:line="240" w:lineRule="auto"/>
        <w:rPr>
          <w:sz w:val="20"/>
          <w:szCs w:val="20"/>
        </w:rPr>
      </w:pPr>
      <w:r>
        <w:rPr>
          <w:b/>
          <w:sz w:val="20"/>
          <w:szCs w:val="20"/>
        </w:rPr>
        <w:t>C.1.</w:t>
      </w:r>
      <w:r>
        <w:rPr>
          <w:sz w:val="20"/>
          <w:szCs w:val="20"/>
        </w:rPr>
        <w:t xml:space="preserve"> Karalność rodzica za przemoc lub przemoc w rodzinie.</w:t>
      </w:r>
      <w:r>
        <w:rPr>
          <w:sz w:val="20"/>
          <w:szCs w:val="20"/>
        </w:rPr>
        <w:tab/>
        <w:t xml:space="preserve"> </w:t>
      </w:r>
      <w:r>
        <w:rPr>
          <w:noProof/>
          <w:sz w:val="20"/>
          <w:szCs w:val="20"/>
        </w:rPr>
        <mc:AlternateContent>
          <mc:Choice Requires="wpg">
            <w:drawing>
              <wp:inline distT="0" distB="0" distL="0" distR="0" wp14:anchorId="0953FE63" wp14:editId="7652CE77">
                <wp:extent cx="115570" cy="115570"/>
                <wp:effectExtent l="0" t="0" r="0" b="0"/>
                <wp:docPr id="1651016820" name="Grupa 1651016820"/>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348945752" name="Grupa 348945752"/>
                        <wpg:cNvGrpSpPr/>
                        <wpg:grpSpPr>
                          <a:xfrm>
                            <a:off x="5288215" y="3722215"/>
                            <a:ext cx="115570" cy="115570"/>
                            <a:chOff x="5283450" y="3717450"/>
                            <a:chExt cx="125100" cy="125100"/>
                          </a:xfrm>
                        </wpg:grpSpPr>
                        <wps:wsp>
                          <wps:cNvPr id="494824514" name="Prostokąt 494824514"/>
                          <wps:cNvSpPr/>
                          <wps:spPr>
                            <a:xfrm>
                              <a:off x="5283450" y="3717450"/>
                              <a:ext cx="125100" cy="125100"/>
                            </a:xfrm>
                            <a:prstGeom prst="rect">
                              <a:avLst/>
                            </a:prstGeom>
                            <a:noFill/>
                            <a:ln>
                              <a:noFill/>
                            </a:ln>
                          </wps:spPr>
                          <wps:txbx>
                            <w:txbxContent>
                              <w:p w14:paraId="6B0C0D3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047231358" name="Grupa 1047231358"/>
                          <wpg:cNvGrpSpPr/>
                          <wpg:grpSpPr>
                            <a:xfrm>
                              <a:off x="5288215" y="3722215"/>
                              <a:ext cx="115570" cy="115570"/>
                              <a:chOff x="0" y="0"/>
                              <a:chExt cx="115824" cy="115824"/>
                            </a:xfrm>
                          </wpg:grpSpPr>
                          <wps:wsp>
                            <wps:cNvPr id="956513762" name="Prostokąt 956513762"/>
                            <wps:cNvSpPr/>
                            <wps:spPr>
                              <a:xfrm>
                                <a:off x="0" y="0"/>
                                <a:ext cx="115800" cy="115800"/>
                              </a:xfrm>
                              <a:prstGeom prst="rect">
                                <a:avLst/>
                              </a:prstGeom>
                              <a:noFill/>
                              <a:ln>
                                <a:noFill/>
                              </a:ln>
                            </wps:spPr>
                            <wps:txbx>
                              <w:txbxContent>
                                <w:p w14:paraId="2BA74BB6"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945335157" name="Dowolny kształt: kształt 945335157"/>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0953FE63" id="Grupa 1651016820" o:spid="_x0000_s125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">
                <v:group id="Grupa 348945752" o:spid="_x0000_s125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">
                  <v:rect id="Prostokąt 494824514" o:spid="_x0000_s125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" filled="f" stroked="f">
                    <v:textbox inset="2.53958mm,2.53958mm,2.53958mm,2.53958mm">
                      <w:txbxContent>
                        <w:p w14:paraId="6B0C0D34" w14:textId="77777777" w:rsidR="00C7482D" w:rsidRDefault="00C7482D">
                          <w:pPr>
                            <w:spacing w:after="0" w:line="240" w:lineRule="auto"/>
                            <w:textDirection w:val="btLr"/>
                          </w:pPr>
                        </w:p>
                      </w:txbxContent>
                    </v:textbox>
                  </v:rect>
                  <v:group id="Grupa 1047231358" o:spid="_x0000_s125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">
                    <v:rect id="Prostokąt 956513762" o:spid="_x0000_s125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" filled="f" stroked="f">
                      <v:textbox inset="2.53958mm,2.53958mm,2.53958mm,2.53958mm">
                        <w:txbxContent>
                          <w:p w14:paraId="2BA74BB6" w14:textId="77777777" w:rsidR="00C7482D" w:rsidRDefault="00C7482D">
                            <w:pPr>
                              <w:spacing w:after="0" w:line="240" w:lineRule="auto"/>
                              <w:textDirection w:val="btLr"/>
                            </w:pPr>
                          </w:p>
                        </w:txbxContent>
                      </v:textbox>
                    </v:rect>
                    <v:shape id="Dowolny kształt: kształt 945335157" o:spid="_x0000_s125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274DE3C4" w14:textId="77777777" w:rsidR="00C7482D" w:rsidRDefault="00000000">
      <w:pPr>
        <w:tabs>
          <w:tab w:val="right" w:pos="9637"/>
        </w:tabs>
        <w:spacing w:before="120" w:after="0" w:line="240" w:lineRule="auto"/>
        <w:rPr>
          <w:sz w:val="20"/>
          <w:szCs w:val="20"/>
        </w:rPr>
      </w:pPr>
      <w:r>
        <w:rPr>
          <w:b/>
          <w:sz w:val="20"/>
          <w:szCs w:val="20"/>
        </w:rPr>
        <w:t>C.2</w:t>
      </w:r>
      <w:r>
        <w:rPr>
          <w:sz w:val="20"/>
          <w:szCs w:val="20"/>
        </w:rPr>
        <w:t>. Wcześniejsze podejrzenie dotyczące przemocy wobec dziecka lub przemocy w rodzinie albo obecne podejrzenie przemocy w rodzinie dziecka.</w:t>
      </w:r>
      <w:r>
        <w:rPr>
          <w:sz w:val="20"/>
          <w:szCs w:val="20"/>
        </w:rPr>
        <w:tab/>
        <w:t xml:space="preserve"> </w:t>
      </w:r>
      <w:r>
        <w:rPr>
          <w:noProof/>
          <w:sz w:val="20"/>
          <w:szCs w:val="20"/>
        </w:rPr>
        <mc:AlternateContent>
          <mc:Choice Requires="wpg">
            <w:drawing>
              <wp:inline distT="0" distB="0" distL="0" distR="0" wp14:anchorId="61C79567" wp14:editId="40BB7918">
                <wp:extent cx="115570" cy="115570"/>
                <wp:effectExtent l="0" t="0" r="0" b="0"/>
                <wp:docPr id="1651016847" name="Grupa 1651016847"/>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929834173" name="Grupa 1929834173"/>
                        <wpg:cNvGrpSpPr/>
                        <wpg:grpSpPr>
                          <a:xfrm>
                            <a:off x="5288215" y="3722215"/>
                            <a:ext cx="115570" cy="115570"/>
                            <a:chOff x="5283450" y="3717450"/>
                            <a:chExt cx="125100" cy="125100"/>
                          </a:xfrm>
                        </wpg:grpSpPr>
                        <wps:wsp>
                          <wps:cNvPr id="2113721333" name="Prostokąt 2113721333"/>
                          <wps:cNvSpPr/>
                          <wps:spPr>
                            <a:xfrm>
                              <a:off x="5283450" y="3717450"/>
                              <a:ext cx="125100" cy="125100"/>
                            </a:xfrm>
                            <a:prstGeom prst="rect">
                              <a:avLst/>
                            </a:prstGeom>
                            <a:noFill/>
                            <a:ln>
                              <a:noFill/>
                            </a:ln>
                          </wps:spPr>
                          <wps:txbx>
                            <w:txbxContent>
                              <w:p w14:paraId="2B654B2F"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918441209" name="Grupa 1918441209"/>
                          <wpg:cNvGrpSpPr/>
                          <wpg:grpSpPr>
                            <a:xfrm>
                              <a:off x="5288215" y="3722215"/>
                              <a:ext cx="115570" cy="115570"/>
                              <a:chOff x="0" y="0"/>
                              <a:chExt cx="115824" cy="115824"/>
                            </a:xfrm>
                          </wpg:grpSpPr>
                          <wps:wsp>
                            <wps:cNvPr id="634464035" name="Prostokąt 634464035"/>
                            <wps:cNvSpPr/>
                            <wps:spPr>
                              <a:xfrm>
                                <a:off x="0" y="0"/>
                                <a:ext cx="115800" cy="115800"/>
                              </a:xfrm>
                              <a:prstGeom prst="rect">
                                <a:avLst/>
                              </a:prstGeom>
                              <a:noFill/>
                              <a:ln>
                                <a:noFill/>
                              </a:ln>
                            </wps:spPr>
                            <wps:txbx>
                              <w:txbxContent>
                                <w:p w14:paraId="35A9F3DC"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016573816" name="Dowolny kształt: kształt 1016573816"/>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61C79567" id="Grupa 1651016847" o:spid="_x0000_s125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">
                <v:group id="Grupa 1929834173" o:spid="_x0000_s125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">
                  <v:rect id="Prostokąt 2113721333" o:spid="_x0000_s125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" filled="f" stroked="f">
                    <v:textbox inset="2.53958mm,2.53958mm,2.53958mm,2.53958mm">
                      <w:txbxContent>
                        <w:p w14:paraId="2B654B2F" w14:textId="77777777" w:rsidR="00C7482D" w:rsidRDefault="00C7482D">
                          <w:pPr>
                            <w:spacing w:after="0" w:line="240" w:lineRule="auto"/>
                            <w:textDirection w:val="btLr"/>
                          </w:pPr>
                        </w:p>
                      </w:txbxContent>
                    </v:textbox>
                  </v:rect>
                  <v:group id="Grupa 1918441209" o:spid="_x0000_s125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">
                    <v:rect id="Prostokąt 634464035" o:spid="_x0000_s126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" filled="f" stroked="f">
                      <v:textbox inset="2.53958mm,2.53958mm,2.53958mm,2.53958mm">
                        <w:txbxContent>
                          <w:p w14:paraId="35A9F3DC" w14:textId="77777777" w:rsidR="00C7482D" w:rsidRDefault="00C7482D">
                            <w:pPr>
                              <w:spacing w:after="0" w:line="240" w:lineRule="auto"/>
                              <w:textDirection w:val="btLr"/>
                            </w:pPr>
                          </w:p>
                        </w:txbxContent>
                      </v:textbox>
                    </v:rect>
                    <v:shape id="Dowolny kształt: kształt 1016573816" o:spid="_x0000_s126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" path="m,115824r115824,l115824,,,,,115824xe" filled="f">
                      <v:stroke startarrowwidth="narrow" startarrowlength="short" endarrowwidth="narrow" endarrowlength="short"/>
                      <v:path arrowok="t" o:extrusionok="f"/>
                    </v:shape>
                  </v:group>
                </v:group>
                <w10:anchorlock/>
              </v:group>
            </w:pict>
          </mc:Fallback>
        </mc:AlternateContent>
      </w:r>
    </w:p>
    <w:p w14:paraId="72279CC8" w14:textId="77777777" w:rsidR="00C7482D" w:rsidRDefault="00000000">
      <w:pPr>
        <w:tabs>
          <w:tab w:val="right" w:pos="9637"/>
        </w:tabs>
        <w:spacing w:before="120" w:after="0" w:line="240" w:lineRule="auto"/>
        <w:rPr>
          <w:sz w:val="20"/>
          <w:szCs w:val="20"/>
        </w:rPr>
      </w:pPr>
      <w:r>
        <w:rPr>
          <w:b/>
          <w:sz w:val="20"/>
          <w:szCs w:val="20"/>
        </w:rPr>
        <w:t>C.3</w:t>
      </w:r>
      <w:r>
        <w:rPr>
          <w:sz w:val="20"/>
          <w:szCs w:val="20"/>
        </w:rPr>
        <w:t>. Rodzic nadużywający środków zmieniających świadomość – np.: alkoholu, narkotyków, leków, itp.</w:t>
      </w:r>
      <w:r>
        <w:rPr>
          <w:sz w:val="20"/>
          <w:szCs w:val="20"/>
        </w:rPr>
        <w:tab/>
        <w:t xml:space="preserve"> </w:t>
      </w:r>
      <w:r>
        <w:rPr>
          <w:noProof/>
          <w:sz w:val="20"/>
          <w:szCs w:val="20"/>
        </w:rPr>
        <mc:AlternateContent>
          <mc:Choice Requires="wpg">
            <w:drawing>
              <wp:inline distT="0" distB="0" distL="0" distR="0" wp14:anchorId="73215E0A" wp14:editId="62219B0B">
                <wp:extent cx="115570" cy="115570"/>
                <wp:effectExtent l="0" t="0" r="0" b="0"/>
                <wp:docPr id="1651016848" name="Grupa 1651016848"/>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229986147" name="Grupa 1229986147"/>
                        <wpg:cNvGrpSpPr/>
                        <wpg:grpSpPr>
                          <a:xfrm>
                            <a:off x="5288215" y="3722215"/>
                            <a:ext cx="115570" cy="115570"/>
                            <a:chOff x="5283450" y="3717450"/>
                            <a:chExt cx="125100" cy="125100"/>
                          </a:xfrm>
                        </wpg:grpSpPr>
                        <wps:wsp>
                          <wps:cNvPr id="2117789767" name="Prostokąt 2117789767"/>
                          <wps:cNvSpPr/>
                          <wps:spPr>
                            <a:xfrm>
                              <a:off x="5283450" y="3717450"/>
                              <a:ext cx="125100" cy="125100"/>
                            </a:xfrm>
                            <a:prstGeom prst="rect">
                              <a:avLst/>
                            </a:prstGeom>
                            <a:noFill/>
                            <a:ln>
                              <a:noFill/>
                            </a:ln>
                          </wps:spPr>
                          <wps:txbx>
                            <w:txbxContent>
                              <w:p w14:paraId="308ED84C"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775785437" name="Grupa 1775785437"/>
                          <wpg:cNvGrpSpPr/>
                          <wpg:grpSpPr>
                            <a:xfrm>
                              <a:off x="5288215" y="3722215"/>
                              <a:ext cx="115570" cy="115570"/>
                              <a:chOff x="0" y="0"/>
                              <a:chExt cx="115824" cy="115824"/>
                            </a:xfrm>
                          </wpg:grpSpPr>
                          <wps:wsp>
                            <wps:cNvPr id="886113101" name="Prostokąt 886113101"/>
                            <wps:cNvSpPr/>
                            <wps:spPr>
                              <a:xfrm>
                                <a:off x="0" y="0"/>
                                <a:ext cx="115800" cy="115800"/>
                              </a:xfrm>
                              <a:prstGeom prst="rect">
                                <a:avLst/>
                              </a:prstGeom>
                              <a:noFill/>
                              <a:ln>
                                <a:noFill/>
                              </a:ln>
                            </wps:spPr>
                            <wps:txbx>
                              <w:txbxContent>
                                <w:p w14:paraId="46BCCF6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535550991" name="Dowolny kształt: kształt 53555099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73215E0A" id="Grupa 1651016848" o:spid="_x0000_s126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">
                <v:group id="Grupa 1229986147" o:spid="_x0000_s126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">
                  <v:rect id="Prostokąt 2117789767" o:spid="_x0000_s126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" filled="f" stroked="f">
                    <v:textbox inset="2.53958mm,2.53958mm,2.53958mm,2.53958mm">
                      <w:txbxContent>
                        <w:p w14:paraId="308ED84C" w14:textId="77777777" w:rsidR="00C7482D" w:rsidRDefault="00C7482D">
                          <w:pPr>
                            <w:spacing w:after="0" w:line="240" w:lineRule="auto"/>
                            <w:textDirection w:val="btLr"/>
                          </w:pPr>
                        </w:p>
                      </w:txbxContent>
                    </v:textbox>
                  </v:rect>
                  <v:group id="Grupa 1775785437" o:spid="_x0000_s126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">
                    <v:rect id="Prostokąt 886113101" o:spid="_x0000_s126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" filled="f" stroked="f">
                      <v:textbox inset="2.53958mm,2.53958mm,2.53958mm,2.53958mm">
                        <w:txbxContent>
                          <w:p w14:paraId="46BCCF6D" w14:textId="77777777" w:rsidR="00C7482D" w:rsidRDefault="00C7482D">
                            <w:pPr>
                              <w:spacing w:after="0" w:line="240" w:lineRule="auto"/>
                              <w:textDirection w:val="btLr"/>
                            </w:pPr>
                          </w:p>
                        </w:txbxContent>
                      </v:textbox>
                    </v:rect>
                    <v:shape id="Dowolny kształt: kształt 535550991" o:spid="_x0000_s126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" path="m,115824r115824,l115824,,,,,115824xe" filled="f">
                      <v:stroke startarrowwidth="narrow" startarrowlength="short" endarrowwidth="narrow" endarrowlength="short"/>
                      <v:path arrowok="t" o:extrusionok="f"/>
                    </v:shape>
                  </v:group>
                </v:group>
                <w10:anchorlock/>
              </v:group>
            </w:pict>
          </mc:Fallback>
        </mc:AlternateContent>
      </w:r>
    </w:p>
    <w:p w14:paraId="74B6A8E7" w14:textId="77777777" w:rsidR="00C7482D" w:rsidRDefault="00000000">
      <w:pPr>
        <w:tabs>
          <w:tab w:val="right" w:pos="9637"/>
        </w:tabs>
        <w:spacing w:before="120" w:after="0" w:line="240" w:lineRule="auto"/>
        <w:rPr>
          <w:sz w:val="20"/>
          <w:szCs w:val="20"/>
        </w:rPr>
      </w:pPr>
      <w:r>
        <w:rPr>
          <w:b/>
          <w:sz w:val="20"/>
          <w:szCs w:val="20"/>
        </w:rPr>
        <w:t>C.4.</w:t>
      </w:r>
      <w:r>
        <w:rPr>
          <w:sz w:val="20"/>
          <w:szCs w:val="20"/>
        </w:rPr>
        <w:t xml:space="preserve"> Poważne problemy zdrowotne, emocjonalne, choroba psychiczna wśród osób zamieszkujących                                           z dzieckiem.</w:t>
      </w:r>
      <w:r>
        <w:rPr>
          <w:sz w:val="20"/>
          <w:szCs w:val="20"/>
        </w:rPr>
        <w:tab/>
        <w:t xml:space="preserve"> </w:t>
      </w:r>
      <w:r>
        <w:rPr>
          <w:noProof/>
          <w:sz w:val="20"/>
          <w:szCs w:val="20"/>
        </w:rPr>
        <mc:AlternateContent>
          <mc:Choice Requires="wpg">
            <w:drawing>
              <wp:inline distT="0" distB="0" distL="0" distR="0" wp14:anchorId="3E45E71D" wp14:editId="1AC00F84">
                <wp:extent cx="115570" cy="115570"/>
                <wp:effectExtent l="0" t="0" r="0" b="0"/>
                <wp:docPr id="1651016845" name="Grupa 1651016845"/>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248736314" name="Grupa 1248736314"/>
                        <wpg:cNvGrpSpPr/>
                        <wpg:grpSpPr>
                          <a:xfrm>
                            <a:off x="5288215" y="3722215"/>
                            <a:ext cx="115570" cy="115570"/>
                            <a:chOff x="5283450" y="3717450"/>
                            <a:chExt cx="125100" cy="125100"/>
                          </a:xfrm>
                        </wpg:grpSpPr>
                        <wps:wsp>
                          <wps:cNvPr id="142104676" name="Prostokąt 142104676"/>
                          <wps:cNvSpPr/>
                          <wps:spPr>
                            <a:xfrm>
                              <a:off x="5283450" y="3717450"/>
                              <a:ext cx="125100" cy="125100"/>
                            </a:xfrm>
                            <a:prstGeom prst="rect">
                              <a:avLst/>
                            </a:prstGeom>
                            <a:noFill/>
                            <a:ln>
                              <a:noFill/>
                            </a:ln>
                          </wps:spPr>
                          <wps:txbx>
                            <w:txbxContent>
                              <w:p w14:paraId="2BF69B03"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650752441" name="Grupa 1650752441"/>
                          <wpg:cNvGrpSpPr/>
                          <wpg:grpSpPr>
                            <a:xfrm>
                              <a:off x="5288215" y="3722215"/>
                              <a:ext cx="115570" cy="115570"/>
                              <a:chOff x="0" y="0"/>
                              <a:chExt cx="115824" cy="115824"/>
                            </a:xfrm>
                          </wpg:grpSpPr>
                          <wps:wsp>
                            <wps:cNvPr id="1782173627" name="Prostokąt 1782173627"/>
                            <wps:cNvSpPr/>
                            <wps:spPr>
                              <a:xfrm>
                                <a:off x="0" y="0"/>
                                <a:ext cx="115800" cy="115800"/>
                              </a:xfrm>
                              <a:prstGeom prst="rect">
                                <a:avLst/>
                              </a:prstGeom>
                              <a:noFill/>
                              <a:ln>
                                <a:noFill/>
                              </a:ln>
                            </wps:spPr>
                            <wps:txbx>
                              <w:txbxContent>
                                <w:p w14:paraId="21FA0F88"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060486309" name="Dowolny kształt: kształt 1060486309"/>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E45E71D" id="Grupa 1651016845" o:spid="_x0000_s126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">
                <v:group id="Grupa 1248736314" o:spid="_x0000_s126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">
                  <v:rect id="Prostokąt 142104676" o:spid="_x0000_s127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" filled="f" stroked="f">
                    <v:textbox inset="2.53958mm,2.53958mm,2.53958mm,2.53958mm">
                      <w:txbxContent>
                        <w:p w14:paraId="2BF69B03" w14:textId="77777777" w:rsidR="00C7482D" w:rsidRDefault="00C7482D">
                          <w:pPr>
                            <w:spacing w:after="0" w:line="240" w:lineRule="auto"/>
                            <w:textDirection w:val="btLr"/>
                          </w:pPr>
                        </w:p>
                      </w:txbxContent>
                    </v:textbox>
                  </v:rect>
                  <v:group id="Grupa 1650752441" o:spid="_x0000_s127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">
                    <v:rect id="Prostokąt 1782173627" o:spid="_x0000_s127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" filled="f" stroked="f">
                      <v:textbox inset="2.53958mm,2.53958mm,2.53958mm,2.53958mm">
                        <w:txbxContent>
                          <w:p w14:paraId="21FA0F88" w14:textId="77777777" w:rsidR="00C7482D" w:rsidRDefault="00C7482D">
                            <w:pPr>
                              <w:spacing w:after="0" w:line="240" w:lineRule="auto"/>
                              <w:textDirection w:val="btLr"/>
                            </w:pPr>
                          </w:p>
                        </w:txbxContent>
                      </v:textbox>
                    </v:rect>
                    <v:shape id="Dowolny kształt: kształt 1060486309" o:spid="_x0000_s127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1E7A96B0" w14:textId="77777777" w:rsidR="00C7482D" w:rsidRDefault="00000000">
      <w:pPr>
        <w:tabs>
          <w:tab w:val="right" w:pos="9637"/>
        </w:tabs>
        <w:spacing w:before="120" w:after="0" w:line="240" w:lineRule="auto"/>
        <w:rPr>
          <w:sz w:val="20"/>
          <w:szCs w:val="20"/>
        </w:rPr>
      </w:pPr>
      <w:r>
        <w:rPr>
          <w:b/>
          <w:sz w:val="20"/>
          <w:szCs w:val="20"/>
        </w:rPr>
        <w:t>C.5</w:t>
      </w:r>
      <w:r>
        <w:rPr>
          <w:sz w:val="20"/>
          <w:szCs w:val="20"/>
        </w:rPr>
        <w:t>. Rozwód, separacja rodziców, konflikt w rodzinie lub inna sytuacja kryzysowa.</w:t>
      </w:r>
      <w:r>
        <w:rPr>
          <w:sz w:val="20"/>
          <w:szCs w:val="20"/>
        </w:rPr>
        <w:tab/>
        <w:t xml:space="preserve"> </w:t>
      </w:r>
      <w:r>
        <w:rPr>
          <w:noProof/>
          <w:sz w:val="20"/>
          <w:szCs w:val="20"/>
        </w:rPr>
        <mc:AlternateContent>
          <mc:Choice Requires="wpg">
            <w:drawing>
              <wp:inline distT="0" distB="0" distL="0" distR="0" wp14:anchorId="551FF579" wp14:editId="4618F77A">
                <wp:extent cx="115570" cy="115570"/>
                <wp:effectExtent l="0" t="0" r="0" b="0"/>
                <wp:docPr id="1651016846" name="Grupa 1651016846"/>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677267151" name="Grupa 677267151"/>
                        <wpg:cNvGrpSpPr/>
                        <wpg:grpSpPr>
                          <a:xfrm>
                            <a:off x="5288215" y="3722215"/>
                            <a:ext cx="115570" cy="115570"/>
                            <a:chOff x="5283450" y="3717450"/>
                            <a:chExt cx="125100" cy="125100"/>
                          </a:xfrm>
                        </wpg:grpSpPr>
                        <wps:wsp>
                          <wps:cNvPr id="339866370" name="Prostokąt 339866370"/>
                          <wps:cNvSpPr/>
                          <wps:spPr>
                            <a:xfrm>
                              <a:off x="5283450" y="3717450"/>
                              <a:ext cx="125100" cy="125100"/>
                            </a:xfrm>
                            <a:prstGeom prst="rect">
                              <a:avLst/>
                            </a:prstGeom>
                            <a:noFill/>
                            <a:ln>
                              <a:noFill/>
                            </a:ln>
                          </wps:spPr>
                          <wps:txbx>
                            <w:txbxContent>
                              <w:p w14:paraId="5E42905A"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415545081" name="Grupa 415545081"/>
                          <wpg:cNvGrpSpPr/>
                          <wpg:grpSpPr>
                            <a:xfrm>
                              <a:off x="5288215" y="3722215"/>
                              <a:ext cx="115570" cy="115570"/>
                              <a:chOff x="0" y="0"/>
                              <a:chExt cx="115824" cy="115824"/>
                            </a:xfrm>
                          </wpg:grpSpPr>
                          <wps:wsp>
                            <wps:cNvPr id="815237317" name="Prostokąt 815237317"/>
                            <wps:cNvSpPr/>
                            <wps:spPr>
                              <a:xfrm>
                                <a:off x="0" y="0"/>
                                <a:ext cx="115800" cy="115800"/>
                              </a:xfrm>
                              <a:prstGeom prst="rect">
                                <a:avLst/>
                              </a:prstGeom>
                              <a:noFill/>
                              <a:ln>
                                <a:noFill/>
                              </a:ln>
                            </wps:spPr>
                            <wps:txbx>
                              <w:txbxContent>
                                <w:p w14:paraId="775F358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650587021" name="Dowolny kształt: kształt 165058702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51FF579" id="Grupa 1651016846" o:spid="_x0000_s1274"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">
                <v:group id="Grupa 677267151" o:spid="_x0000_s1275"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">
                  <v:rect id="Prostokąt 339866370" o:spid="_x0000_s1276"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" filled="f" stroked="f">
                    <v:textbox inset="2.53958mm,2.53958mm,2.53958mm,2.53958mm">
                      <w:txbxContent>
                        <w:p w14:paraId="5E42905A" w14:textId="77777777" w:rsidR="00C7482D" w:rsidRDefault="00C7482D">
                          <w:pPr>
                            <w:spacing w:after="0" w:line="240" w:lineRule="auto"/>
                            <w:textDirection w:val="btLr"/>
                          </w:pPr>
                        </w:p>
                      </w:txbxContent>
                    </v:textbox>
                  </v:rect>
                  <v:group id="Grupa 415545081" o:spid="_x0000_s1277"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">
                    <v:rect id="Prostokąt 815237317" o:spid="_x0000_s1278"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" filled="f" stroked="f">
                      <v:textbox inset="2.53958mm,2.53958mm,2.53958mm,2.53958mm">
                        <w:txbxContent>
                          <w:p w14:paraId="775F3585" w14:textId="77777777" w:rsidR="00C7482D" w:rsidRDefault="00C7482D">
                            <w:pPr>
                              <w:spacing w:after="0" w:line="240" w:lineRule="auto"/>
                              <w:textDirection w:val="btLr"/>
                            </w:pPr>
                          </w:p>
                        </w:txbxContent>
                      </v:textbox>
                    </v:rect>
                    <v:shape id="Dowolny kształt: kształt 1650587021" o:spid="_x0000_s1279"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5FF39FA6" w14:textId="77777777" w:rsidR="00C7482D" w:rsidRDefault="00000000">
      <w:pPr>
        <w:tabs>
          <w:tab w:val="right" w:pos="9637"/>
        </w:tabs>
        <w:spacing w:before="120" w:after="0" w:line="240" w:lineRule="auto"/>
        <w:rPr>
          <w:sz w:val="20"/>
          <w:szCs w:val="20"/>
        </w:rPr>
      </w:pPr>
      <w:r>
        <w:rPr>
          <w:b/>
          <w:sz w:val="20"/>
          <w:szCs w:val="20"/>
        </w:rPr>
        <w:t>C.6</w:t>
      </w:r>
      <w:r>
        <w:rPr>
          <w:sz w:val="20"/>
          <w:szCs w:val="20"/>
        </w:rPr>
        <w:t>. Dziecko o szczególnych wymaganiach wychowawczych, edukacyjnych i występuje 1 lub więcej spośród: problemy emocjonalne, problemy społeczne, zaburzenie rozwojowe, niepełnosprawność.</w:t>
      </w:r>
      <w:r>
        <w:rPr>
          <w:sz w:val="20"/>
          <w:szCs w:val="20"/>
        </w:rPr>
        <w:tab/>
        <w:t xml:space="preserve"> </w:t>
      </w:r>
      <w:r>
        <w:rPr>
          <w:noProof/>
          <w:sz w:val="20"/>
          <w:szCs w:val="20"/>
        </w:rPr>
        <mc:AlternateContent>
          <mc:Choice Requires="wpg">
            <w:drawing>
              <wp:inline distT="0" distB="0" distL="0" distR="0" wp14:anchorId="46DAD8F7" wp14:editId="54C246CF">
                <wp:extent cx="115570" cy="115570"/>
                <wp:effectExtent l="0" t="0" r="0" b="0"/>
                <wp:docPr id="1651016843" name="Grupa 1651016843"/>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2049055558" name="Grupa 2049055558"/>
                        <wpg:cNvGrpSpPr/>
                        <wpg:grpSpPr>
                          <a:xfrm>
                            <a:off x="5288215" y="3722215"/>
                            <a:ext cx="115570" cy="115570"/>
                            <a:chOff x="5283450" y="3717450"/>
                            <a:chExt cx="125100" cy="125100"/>
                          </a:xfrm>
                        </wpg:grpSpPr>
                        <wps:wsp>
                          <wps:cNvPr id="302866833" name="Prostokąt 302866833"/>
                          <wps:cNvSpPr/>
                          <wps:spPr>
                            <a:xfrm>
                              <a:off x="5283450" y="3717450"/>
                              <a:ext cx="125100" cy="125100"/>
                            </a:xfrm>
                            <a:prstGeom prst="rect">
                              <a:avLst/>
                            </a:prstGeom>
                            <a:noFill/>
                            <a:ln>
                              <a:noFill/>
                            </a:ln>
                          </wps:spPr>
                          <wps:txbx>
                            <w:txbxContent>
                              <w:p w14:paraId="658F729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691076470" name="Grupa 691076470"/>
                          <wpg:cNvGrpSpPr/>
                          <wpg:grpSpPr>
                            <a:xfrm>
                              <a:off x="5288215" y="3722215"/>
                              <a:ext cx="115570" cy="115570"/>
                              <a:chOff x="0" y="0"/>
                              <a:chExt cx="115824" cy="115824"/>
                            </a:xfrm>
                          </wpg:grpSpPr>
                          <wps:wsp>
                            <wps:cNvPr id="1145189864" name="Prostokąt 1145189864"/>
                            <wps:cNvSpPr/>
                            <wps:spPr>
                              <a:xfrm>
                                <a:off x="0" y="0"/>
                                <a:ext cx="115800" cy="115800"/>
                              </a:xfrm>
                              <a:prstGeom prst="rect">
                                <a:avLst/>
                              </a:prstGeom>
                              <a:noFill/>
                              <a:ln>
                                <a:noFill/>
                              </a:ln>
                            </wps:spPr>
                            <wps:txbx>
                              <w:txbxContent>
                                <w:p w14:paraId="1860099E"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283339321" name="Dowolny kształt: kształt 28333932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46DAD8F7" id="Grupa 1651016843" o:spid="_x0000_s1280"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">
                <v:group id="Grupa 2049055558" o:spid="_x0000_s1281"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">
                  <v:rect id="Prostokąt 302866833" o:spid="_x0000_s1282"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" filled="f" stroked="f">
                    <v:textbox inset="2.53958mm,2.53958mm,2.53958mm,2.53958mm">
                      <w:txbxContent>
                        <w:p w14:paraId="658F729E" w14:textId="77777777" w:rsidR="00C7482D" w:rsidRDefault="00C7482D">
                          <w:pPr>
                            <w:spacing w:after="0" w:line="240" w:lineRule="auto"/>
                            <w:textDirection w:val="btLr"/>
                          </w:pPr>
                        </w:p>
                      </w:txbxContent>
                    </v:textbox>
                  </v:rect>
                  <v:group id="Grupa 691076470" o:spid="_x0000_s1283"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">
                    <v:rect id="Prostokąt 1145189864" o:spid="_x0000_s1284"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" filled="f" stroked="f">
                      <v:textbox inset="2.53958mm,2.53958mm,2.53958mm,2.53958mm">
                        <w:txbxContent>
                          <w:p w14:paraId="1860099E" w14:textId="77777777" w:rsidR="00C7482D" w:rsidRDefault="00C7482D">
                            <w:pPr>
                              <w:spacing w:after="0" w:line="240" w:lineRule="auto"/>
                              <w:textDirection w:val="btLr"/>
                            </w:pPr>
                          </w:p>
                        </w:txbxContent>
                      </v:textbox>
                    </v:rect>
                    <v:shape id="Dowolny kształt: kształt 283339321" o:spid="_x0000_s1285"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" path="m,115824r115824,l115824,,,,,115824xe" filled="f">
                      <v:stroke startarrowwidth="narrow" startarrowlength="short" endarrowwidth="narrow" endarrowlength="short"/>
                      <v:path arrowok="t" o:extrusionok="f"/>
                    </v:shape>
                  </v:group>
                </v:group>
                <w10:anchorlock/>
              </v:group>
            </w:pict>
          </mc:Fallback>
        </mc:AlternateContent>
      </w:r>
    </w:p>
    <w:p w14:paraId="2040889C" w14:textId="77777777" w:rsidR="00C7482D" w:rsidRDefault="00000000">
      <w:pPr>
        <w:tabs>
          <w:tab w:val="right" w:pos="9637"/>
        </w:tabs>
        <w:spacing w:before="120" w:after="0" w:line="240" w:lineRule="auto"/>
        <w:rPr>
          <w:sz w:val="20"/>
          <w:szCs w:val="20"/>
        </w:rPr>
      </w:pPr>
      <w:r>
        <w:rPr>
          <w:b/>
          <w:sz w:val="20"/>
          <w:szCs w:val="20"/>
        </w:rPr>
        <w:t>C.7</w:t>
      </w:r>
      <w:r>
        <w:rPr>
          <w:sz w:val="20"/>
          <w:szCs w:val="20"/>
        </w:rPr>
        <w:t>. Niskie kompetencje wychowawcze rodziców, niewydolność wychowawcza lub brak zainteresowania rodziców rozwojem dziecka.</w:t>
      </w:r>
      <w:r>
        <w:rPr>
          <w:sz w:val="20"/>
          <w:szCs w:val="20"/>
        </w:rPr>
        <w:tab/>
        <w:t xml:space="preserve"> </w:t>
      </w:r>
      <w:r>
        <w:rPr>
          <w:noProof/>
          <w:sz w:val="20"/>
          <w:szCs w:val="20"/>
        </w:rPr>
        <mc:AlternateContent>
          <mc:Choice Requires="wpg">
            <w:drawing>
              <wp:inline distT="0" distB="0" distL="0" distR="0" wp14:anchorId="3C234D30" wp14:editId="31550A0C">
                <wp:extent cx="115570" cy="115570"/>
                <wp:effectExtent l="0" t="0" r="0" b="0"/>
                <wp:docPr id="1651016844" name="Grupa 1651016844"/>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395462100" name="Grupa 395462100"/>
                        <wpg:cNvGrpSpPr/>
                        <wpg:grpSpPr>
                          <a:xfrm>
                            <a:off x="5288215" y="3722215"/>
                            <a:ext cx="115570" cy="115570"/>
                            <a:chOff x="5283450" y="3717450"/>
                            <a:chExt cx="125100" cy="125100"/>
                          </a:xfrm>
                        </wpg:grpSpPr>
                        <wps:wsp>
                          <wps:cNvPr id="76345598" name="Prostokąt 76345598"/>
                          <wps:cNvSpPr/>
                          <wps:spPr>
                            <a:xfrm>
                              <a:off x="5283450" y="3717450"/>
                              <a:ext cx="125100" cy="125100"/>
                            </a:xfrm>
                            <a:prstGeom prst="rect">
                              <a:avLst/>
                            </a:prstGeom>
                            <a:noFill/>
                            <a:ln>
                              <a:noFill/>
                            </a:ln>
                          </wps:spPr>
                          <wps:txbx>
                            <w:txbxContent>
                              <w:p w14:paraId="1EEDB155"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2122022101" name="Grupa 2122022101"/>
                          <wpg:cNvGrpSpPr/>
                          <wpg:grpSpPr>
                            <a:xfrm>
                              <a:off x="5288215" y="3722215"/>
                              <a:ext cx="115570" cy="115570"/>
                              <a:chOff x="0" y="0"/>
                              <a:chExt cx="115824" cy="115824"/>
                            </a:xfrm>
                          </wpg:grpSpPr>
                          <wps:wsp>
                            <wps:cNvPr id="381491900" name="Prostokąt 381491900"/>
                            <wps:cNvSpPr/>
                            <wps:spPr>
                              <a:xfrm>
                                <a:off x="0" y="0"/>
                                <a:ext cx="115800" cy="115800"/>
                              </a:xfrm>
                              <a:prstGeom prst="rect">
                                <a:avLst/>
                              </a:prstGeom>
                              <a:noFill/>
                              <a:ln>
                                <a:noFill/>
                              </a:ln>
                            </wps:spPr>
                            <wps:txbx>
                              <w:txbxContent>
                                <w:p w14:paraId="117B0D3D"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1133036511" name="Dowolny kształt: kształt 1133036511"/>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C234D30" id="Grupa 1651016844" o:spid="_x0000_s1286"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">
                <v:group id="Grupa 395462100" o:spid="_x0000_s1287"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">
                  <v:rect id="Prostokąt 76345598" o:spid="_x0000_s1288"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" filled="f" stroked="f">
                    <v:textbox inset="2.53958mm,2.53958mm,2.53958mm,2.53958mm">
                      <w:txbxContent>
                        <w:p w14:paraId="1EEDB155" w14:textId="77777777" w:rsidR="00C7482D" w:rsidRDefault="00C7482D">
                          <w:pPr>
                            <w:spacing w:after="0" w:line="240" w:lineRule="auto"/>
                            <w:textDirection w:val="btLr"/>
                          </w:pPr>
                        </w:p>
                      </w:txbxContent>
                    </v:textbox>
                  </v:rect>
                  <v:group id="Grupa 2122022101" o:spid="_x0000_s1289"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">
                    <v:rect id="Prostokąt 381491900" o:spid="_x0000_s1290"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" filled="f" stroked="f">
                      <v:textbox inset="2.53958mm,2.53958mm,2.53958mm,2.53958mm">
                        <w:txbxContent>
                          <w:p w14:paraId="117B0D3D" w14:textId="77777777" w:rsidR="00C7482D" w:rsidRDefault="00C7482D">
                            <w:pPr>
                              <w:spacing w:after="0" w:line="240" w:lineRule="auto"/>
                              <w:textDirection w:val="btLr"/>
                            </w:pPr>
                          </w:p>
                        </w:txbxContent>
                      </v:textbox>
                    </v:rect>
                    <v:shape id="Dowolny kształt: kształt 1133036511" o:spid="_x0000_s1291"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" path="m,115824r115824,l115824,,,,,115824xe" filled="f">
                      <v:stroke startarrowwidth="narrow" startarrowlength="short" endarrowwidth="narrow" endarrowlength="short"/>
                      <v:path arrowok="t" o:extrusionok="f"/>
                    </v:shape>
                  </v:group>
                </v:group>
                <w10:anchorlock/>
              </v:group>
            </w:pict>
          </mc:Fallback>
        </mc:AlternateContent>
      </w:r>
    </w:p>
    <w:p w14:paraId="66C59253" w14:textId="77777777" w:rsidR="00C7482D" w:rsidRDefault="00000000">
      <w:pPr>
        <w:tabs>
          <w:tab w:val="right" w:pos="9637"/>
        </w:tabs>
        <w:spacing w:before="120" w:after="0" w:line="240" w:lineRule="auto"/>
        <w:rPr>
          <w:sz w:val="20"/>
          <w:szCs w:val="20"/>
        </w:rPr>
      </w:pPr>
      <w:r>
        <w:rPr>
          <w:b/>
          <w:sz w:val="20"/>
          <w:szCs w:val="20"/>
        </w:rPr>
        <w:t>C.8</w:t>
      </w:r>
      <w:r>
        <w:rPr>
          <w:sz w:val="20"/>
          <w:szCs w:val="20"/>
        </w:rPr>
        <w:t>. Matka i/lub ojciec byli poniżej 18 r.ż.  w chwili narodzin dziecka.</w:t>
      </w:r>
      <w:r>
        <w:rPr>
          <w:sz w:val="20"/>
          <w:szCs w:val="20"/>
        </w:rPr>
        <w:tab/>
        <w:t xml:space="preserve"> </w:t>
      </w:r>
      <w:r>
        <w:rPr>
          <w:noProof/>
          <w:sz w:val="20"/>
          <w:szCs w:val="20"/>
        </w:rPr>
        <mc:AlternateContent>
          <mc:Choice Requires="wpg">
            <w:drawing>
              <wp:inline distT="0" distB="0" distL="0" distR="0" wp14:anchorId="266F3F82" wp14:editId="14E42D34">
                <wp:extent cx="115570" cy="115570"/>
                <wp:effectExtent l="0" t="0" r="0" b="0"/>
                <wp:docPr id="1651016841" name="Grupa 1651016841"/>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1258606619" name="Grupa 1258606619"/>
                        <wpg:cNvGrpSpPr/>
                        <wpg:grpSpPr>
                          <a:xfrm>
                            <a:off x="5288215" y="3722215"/>
                            <a:ext cx="115570" cy="115570"/>
                            <a:chOff x="5283450" y="3717450"/>
                            <a:chExt cx="125100" cy="125100"/>
                          </a:xfrm>
                        </wpg:grpSpPr>
                        <wps:wsp>
                          <wps:cNvPr id="2019301865" name="Prostokąt 2019301865"/>
                          <wps:cNvSpPr/>
                          <wps:spPr>
                            <a:xfrm>
                              <a:off x="5283450" y="3717450"/>
                              <a:ext cx="125100" cy="125100"/>
                            </a:xfrm>
                            <a:prstGeom prst="rect">
                              <a:avLst/>
                            </a:prstGeom>
                            <a:noFill/>
                            <a:ln>
                              <a:noFill/>
                            </a:ln>
                          </wps:spPr>
                          <wps:txbx>
                            <w:txbxContent>
                              <w:p w14:paraId="73828269"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407018626" name="Grupa 1407018626"/>
                          <wpg:cNvGrpSpPr/>
                          <wpg:grpSpPr>
                            <a:xfrm>
                              <a:off x="5288215" y="3722215"/>
                              <a:ext cx="115570" cy="115570"/>
                              <a:chOff x="0" y="0"/>
                              <a:chExt cx="115824" cy="115824"/>
                            </a:xfrm>
                          </wpg:grpSpPr>
                          <wps:wsp>
                            <wps:cNvPr id="1541607234" name="Prostokąt 1541607234"/>
                            <wps:cNvSpPr/>
                            <wps:spPr>
                              <a:xfrm>
                                <a:off x="0" y="0"/>
                                <a:ext cx="115800" cy="115800"/>
                              </a:xfrm>
                              <a:prstGeom prst="rect">
                                <a:avLst/>
                              </a:prstGeom>
                              <a:noFill/>
                              <a:ln>
                                <a:noFill/>
                              </a:ln>
                            </wps:spPr>
                            <wps:txbx>
                              <w:txbxContent>
                                <w:p w14:paraId="4318185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615077633" name="Dowolny kształt: kształt 615077633"/>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266F3F82" id="Grupa 1651016841" o:spid="_x0000_s1292"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">
                <v:group id="Grupa 1258606619" o:spid="_x0000_s1293"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">
                  <v:rect id="Prostokąt 2019301865" o:spid="_x0000_s1294"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" filled="f" stroked="f">
                    <v:textbox inset="2.53958mm,2.53958mm,2.53958mm,2.53958mm">
                      <w:txbxContent>
                        <w:p w14:paraId="73828269" w14:textId="77777777" w:rsidR="00C7482D" w:rsidRDefault="00C7482D">
                          <w:pPr>
                            <w:spacing w:after="0" w:line="240" w:lineRule="auto"/>
                            <w:textDirection w:val="btLr"/>
                          </w:pPr>
                        </w:p>
                      </w:txbxContent>
                    </v:textbox>
                  </v:rect>
                  <v:group id="Grupa 1407018626" o:spid="_x0000_s1295"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">
                    <v:rect id="Prostokąt 1541607234" o:spid="_x0000_s1296"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" filled="f" stroked="f">
                      <v:textbox inset="2.53958mm,2.53958mm,2.53958mm,2.53958mm">
                        <w:txbxContent>
                          <w:p w14:paraId="43181851" w14:textId="77777777" w:rsidR="00C7482D" w:rsidRDefault="00C7482D">
                            <w:pPr>
                              <w:spacing w:after="0" w:line="240" w:lineRule="auto"/>
                              <w:textDirection w:val="btLr"/>
                            </w:pPr>
                          </w:p>
                        </w:txbxContent>
                      </v:textbox>
                    </v:rect>
                    <v:shape id="Dowolny kształt: kształt 615077633" o:spid="_x0000_s1297"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448B6932" w14:textId="77777777" w:rsidR="00C7482D" w:rsidRDefault="00000000">
      <w:pPr>
        <w:tabs>
          <w:tab w:val="right" w:pos="9637"/>
        </w:tabs>
        <w:spacing w:before="120" w:after="0" w:line="240" w:lineRule="auto"/>
        <w:rPr>
          <w:sz w:val="20"/>
          <w:szCs w:val="20"/>
        </w:rPr>
      </w:pPr>
      <w:r>
        <w:rPr>
          <w:b/>
          <w:sz w:val="20"/>
          <w:szCs w:val="20"/>
        </w:rPr>
        <w:t>C.9.</w:t>
      </w:r>
      <w:r>
        <w:rPr>
          <w:sz w:val="20"/>
          <w:szCs w:val="20"/>
        </w:rPr>
        <w:t xml:space="preserve"> Ubóstwo i wynikające z tego stanu problemy rodziców.</w:t>
      </w:r>
      <w:r>
        <w:rPr>
          <w:sz w:val="20"/>
          <w:szCs w:val="20"/>
        </w:rPr>
        <w:tab/>
        <w:t xml:space="preserve"> </w:t>
      </w:r>
      <w:r>
        <w:rPr>
          <w:noProof/>
          <w:sz w:val="20"/>
          <w:szCs w:val="20"/>
        </w:rPr>
        <mc:AlternateContent>
          <mc:Choice Requires="wpg">
            <w:drawing>
              <wp:inline distT="0" distB="0" distL="0" distR="0" wp14:anchorId="10A6E89A" wp14:editId="6E362513">
                <wp:extent cx="115570" cy="115570"/>
                <wp:effectExtent l="0" t="0" r="0" b="0"/>
                <wp:docPr id="1651016842" name="Grupa 1651016842"/>
                <wp:cNvGraphicFramePr/>
                <a:graphic xmlns:a="http://schemas.openxmlformats.org/drawingml/2006/main">
                  <a:graphicData uri="http://schemas.microsoft.com/office/word/2010/wordprocessingGroup">
                    <wpg:wgp>
                      <wpg:cNvGrpSpPr/>
                      <wpg:grpSpPr>
                        <a:xfrm>
                          <a:off x="0" y="0"/>
                          <a:ext cx="115570" cy="115570"/>
                          <a:chOff x="5287850" y="3721850"/>
                          <a:chExt cx="116300" cy="116300"/>
                        </a:xfrm>
                      </wpg:grpSpPr>
                      <wpg:grpSp>
                        <wpg:cNvPr id="314753122" name="Grupa 314753122"/>
                        <wpg:cNvGrpSpPr/>
                        <wpg:grpSpPr>
                          <a:xfrm>
                            <a:off x="5288215" y="3722215"/>
                            <a:ext cx="115570" cy="115570"/>
                            <a:chOff x="5283450" y="3717450"/>
                            <a:chExt cx="125100" cy="125100"/>
                          </a:xfrm>
                        </wpg:grpSpPr>
                        <wps:wsp>
                          <wps:cNvPr id="1438386951" name="Prostokąt 1438386951"/>
                          <wps:cNvSpPr/>
                          <wps:spPr>
                            <a:xfrm>
                              <a:off x="5283450" y="3717450"/>
                              <a:ext cx="125100" cy="125100"/>
                            </a:xfrm>
                            <a:prstGeom prst="rect">
                              <a:avLst/>
                            </a:prstGeom>
                            <a:noFill/>
                            <a:ln>
                              <a:noFill/>
                            </a:ln>
                          </wps:spPr>
                          <wps:txbx>
                            <w:txbxContent>
                              <w:p w14:paraId="078CCCB1"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g:grpSp>
                          <wpg:cNvPr id="1061244390" name="Grupa 1061244390"/>
                          <wpg:cNvGrpSpPr/>
                          <wpg:grpSpPr>
                            <a:xfrm>
                              <a:off x="5288215" y="3722215"/>
                              <a:ext cx="115570" cy="115570"/>
                              <a:chOff x="0" y="0"/>
                              <a:chExt cx="115824" cy="115824"/>
                            </a:xfrm>
                          </wpg:grpSpPr>
                          <wps:wsp>
                            <wps:cNvPr id="416206007" name="Prostokąt 416206007"/>
                            <wps:cNvSpPr/>
                            <wps:spPr>
                              <a:xfrm>
                                <a:off x="0" y="0"/>
                                <a:ext cx="115800" cy="115800"/>
                              </a:xfrm>
                              <a:prstGeom prst="rect">
                                <a:avLst/>
                              </a:prstGeom>
                              <a:noFill/>
                              <a:ln>
                                <a:noFill/>
                              </a:ln>
                            </wps:spPr>
                            <wps:txbx>
                              <w:txbxContent>
                                <w:p w14:paraId="5D705754" w14:textId="77777777" w:rsidR="00C7482D" w:rsidRDefault="00C7482D">
                                  <w:pPr>
                                    <w:spacing w:after="0" w:line="240" w:lineRule="auto"/>
                                    <w:textDirection w:val="btLr"/>
                                  </w:pPr>
                                </w:p>
                              </w:txbxContent>
                            </wps:txbx>
                            <wps:bodyPr spcFirstLastPara="1" wrap="square" lIns="91425" tIns="91425" rIns="91425" bIns="91425" anchor="ctr" anchorCtr="0">
                              <a:noAutofit/>
                            </wps:bodyPr>
                          </wps:wsp>
                          <wps:wsp>
                            <wps:cNvPr id="441610672" name="Dowolny kształt: kształt 441610672"/>
                            <wps:cNvSpPr/>
                            <wps:spPr>
                              <a:xfrm>
                                <a:off x="0" y="0"/>
                                <a:ext cx="115824" cy="115824"/>
                              </a:xfrm>
                              <a:custGeom>
                                <a:avLst/>
                                <a:gdLst/>
                                <a:ahLst/>
                                <a:cxnLst/>
                                <a:rect l="l" t="t" r="r" b="b"/>
                                <a:pathLst>
                                  <a:path w="115824" h="115824" extrusionOk="0">
                                    <a:moveTo>
                                      <a:pt x="0" y="115824"/>
                                    </a:moveTo>
                                    <a:lnTo>
                                      <a:pt x="115824" y="115824"/>
                                    </a:lnTo>
                                    <a:lnTo>
                                      <a:pt x="115824"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0A6E89A" id="Grupa 1651016842" o:spid="_x0000_s1298" style="width:9.1pt;height:9.1pt;mso-position-horizontal-relative:char;mso-position-vertical-relative:line" coordorigin="52878,37218" coordsize="11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">
                <v:group id="Grupa 314753122" o:spid="_x0000_s1299" style="position:absolute;left:52882;top:37222;width:1155;height:1155" coordorigin="52834,37174" coordsize="125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">
                  <v:rect id="Prostokąt 1438386951" o:spid="_x0000_s1300" style="position:absolute;left:52834;top:37174;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" filled="f" stroked="f">
                    <v:textbox inset="2.53958mm,2.53958mm,2.53958mm,2.53958mm">
                      <w:txbxContent>
                        <w:p w14:paraId="078CCCB1" w14:textId="77777777" w:rsidR="00C7482D" w:rsidRDefault="00C7482D">
                          <w:pPr>
                            <w:spacing w:after="0" w:line="240" w:lineRule="auto"/>
                            <w:textDirection w:val="btLr"/>
                          </w:pPr>
                        </w:p>
                      </w:txbxContent>
                    </v:textbox>
                  </v:rect>
                  <v:group id="Grupa 1061244390" o:spid="_x0000_s1301" style="position:absolute;left:52882;top:37222;width:1155;height:1155"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">
                    <v:rect id="Prostokąt 416206007" o:spid="_x0000_s1302" style="position:absolute;width:115800;height:11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" filled="f" stroked="f">
                      <v:textbox inset="2.53958mm,2.53958mm,2.53958mm,2.53958mm">
                        <w:txbxContent>
                          <w:p w14:paraId="5D705754" w14:textId="77777777" w:rsidR="00C7482D" w:rsidRDefault="00C7482D">
                            <w:pPr>
                              <w:spacing w:after="0" w:line="240" w:lineRule="auto"/>
                              <w:textDirection w:val="btLr"/>
                            </w:pPr>
                          </w:p>
                        </w:txbxContent>
                      </v:textbox>
                    </v:rect>
                    <v:shape id="Dowolny kształt: kształt 441610672" o:spid="_x0000_s1303" style="position:absolute;width:115824;height:115824;visibility:visible;mso-wrap-style:square;v-text-anchor:middle"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" path="m,115824r115824,l115824,,,,,115824xe" filled="f">
                      <v:stroke startarrowwidth="narrow" startarrowlength="short" endarrowwidth="narrow" endarrowlength="short"/>
                      <v:path arrowok="t" o:extrusionok="f"/>
                    </v:shape>
                  </v:group>
                </v:group>
                <w10:anchorlock/>
              </v:group>
            </w:pict>
          </mc:Fallback>
        </mc:AlternateContent>
      </w:r>
    </w:p>
    <w:p w14:paraId="334F8459" w14:textId="77777777" w:rsidR="00C7482D" w:rsidRDefault="00C7482D">
      <w:pPr>
        <w:tabs>
          <w:tab w:val="right" w:pos="9637"/>
        </w:tabs>
        <w:spacing w:before="120" w:after="0" w:line="240" w:lineRule="auto"/>
        <w:rPr>
          <w:sz w:val="20"/>
          <w:szCs w:val="20"/>
        </w:rPr>
      </w:pPr>
    </w:p>
    <w:p w14:paraId="0C95145D" w14:textId="77777777" w:rsidR="00C7482D" w:rsidRDefault="00C7482D">
      <w:pPr>
        <w:tabs>
          <w:tab w:val="right" w:pos="9637"/>
        </w:tabs>
        <w:spacing w:before="120" w:after="0" w:line="240" w:lineRule="auto"/>
        <w:rPr>
          <w:sz w:val="20"/>
          <w:szCs w:val="20"/>
        </w:rPr>
      </w:pPr>
    </w:p>
    <w:p w14:paraId="4E3AF8F2" w14:textId="77777777" w:rsidR="00C7482D" w:rsidRDefault="00000000">
      <w:pPr>
        <w:spacing w:after="160" w:line="360" w:lineRule="auto"/>
        <w:jc w:val="right"/>
      </w:pPr>
      <w:r>
        <w:lastRenderedPageBreak/>
        <w:t>Załącznik Nr 11 do Standardów Ochrony</w:t>
      </w:r>
    </w:p>
    <w:p w14:paraId="476D287E" w14:textId="77777777" w:rsidR="00C7482D" w:rsidRDefault="00000000">
      <w:pPr>
        <w:spacing w:after="0"/>
        <w:ind w:left="720" w:right="510"/>
        <w:jc w:val="center"/>
        <w:rPr>
          <w:rFonts w:ascii="Arial" w:eastAsia="Arial" w:hAnsi="Arial" w:cs="Arial"/>
          <w:b/>
        </w:rPr>
      </w:pPr>
      <w:r>
        <w:rPr>
          <w:rFonts w:ascii="Arial" w:eastAsia="Arial" w:hAnsi="Arial" w:cs="Arial"/>
          <w:b/>
        </w:rPr>
        <w:t xml:space="preserve">Kwestionariusz diagnostyczny do oszacowania zaniedbania </w:t>
      </w:r>
    </w:p>
    <w:p w14:paraId="41B735AD" w14:textId="77777777" w:rsidR="00C7482D" w:rsidRDefault="00C7482D">
      <w:pPr>
        <w:spacing w:after="0"/>
        <w:ind w:right="510"/>
        <w:jc w:val="both"/>
        <w:rPr>
          <w:rFonts w:ascii="Arial" w:eastAsia="Arial" w:hAnsi="Arial" w:cs="Arial"/>
        </w:rPr>
      </w:pPr>
    </w:p>
    <w:tbl>
      <w:tblPr>
        <w:tblStyle w:val="afc"/>
        <w:tblW w:w="90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6818"/>
        <w:gridCol w:w="841"/>
        <w:gridCol w:w="733"/>
      </w:tblGrid>
      <w:tr w:rsidR="00C7482D" w14:paraId="01163CD5" w14:textId="77777777">
        <w:trPr>
          <w:trHeight w:val="567"/>
        </w:trPr>
        <w:tc>
          <w:tcPr>
            <w:tcW w:w="671" w:type="dxa"/>
            <w:shd w:val="clear" w:color="auto" w:fill="auto"/>
            <w:vAlign w:val="center"/>
          </w:tcPr>
          <w:p w14:paraId="2C9307C3" w14:textId="77777777" w:rsidR="00C7482D" w:rsidRDefault="00000000">
            <w:pPr>
              <w:spacing w:after="0"/>
              <w:jc w:val="center"/>
              <w:rPr>
                <w:rFonts w:ascii="Cambria" w:eastAsia="Cambria" w:hAnsi="Cambria" w:cs="Cambria"/>
                <w:b/>
              </w:rPr>
            </w:pPr>
            <w:r>
              <w:rPr>
                <w:rFonts w:ascii="Cambria" w:eastAsia="Cambria" w:hAnsi="Cambria" w:cs="Cambria"/>
                <w:b/>
              </w:rPr>
              <w:t>L.p.</w:t>
            </w:r>
          </w:p>
        </w:tc>
        <w:tc>
          <w:tcPr>
            <w:tcW w:w="6818" w:type="dxa"/>
            <w:shd w:val="clear" w:color="auto" w:fill="auto"/>
            <w:vAlign w:val="center"/>
          </w:tcPr>
          <w:p w14:paraId="1F9D9C7B" w14:textId="77777777" w:rsidR="00C7482D" w:rsidRDefault="00000000">
            <w:pPr>
              <w:spacing w:after="0"/>
              <w:jc w:val="center"/>
              <w:rPr>
                <w:rFonts w:ascii="Cambria" w:eastAsia="Cambria" w:hAnsi="Cambria" w:cs="Cambria"/>
                <w:b/>
              </w:rPr>
            </w:pPr>
            <w:r>
              <w:rPr>
                <w:rFonts w:ascii="Cambria" w:eastAsia="Cambria" w:hAnsi="Cambria" w:cs="Cambria"/>
                <w:b/>
              </w:rPr>
              <w:t>Symptomy wskazujące na zaniedbanie (forma przemocy)</w:t>
            </w:r>
          </w:p>
        </w:tc>
        <w:tc>
          <w:tcPr>
            <w:tcW w:w="841" w:type="dxa"/>
            <w:shd w:val="clear" w:color="auto" w:fill="auto"/>
            <w:vAlign w:val="center"/>
          </w:tcPr>
          <w:p w14:paraId="7C88EFF3" w14:textId="77777777" w:rsidR="00C7482D" w:rsidRDefault="00000000">
            <w:pPr>
              <w:spacing w:after="0"/>
              <w:jc w:val="center"/>
              <w:rPr>
                <w:rFonts w:ascii="Cambria" w:eastAsia="Cambria" w:hAnsi="Cambria" w:cs="Cambria"/>
                <w:b/>
              </w:rPr>
            </w:pPr>
            <w:r>
              <w:rPr>
                <w:rFonts w:ascii="Cambria" w:eastAsia="Cambria" w:hAnsi="Cambria" w:cs="Cambria"/>
                <w:b/>
              </w:rPr>
              <w:t>tak</w:t>
            </w:r>
          </w:p>
        </w:tc>
        <w:tc>
          <w:tcPr>
            <w:tcW w:w="733" w:type="dxa"/>
            <w:shd w:val="clear" w:color="auto" w:fill="auto"/>
            <w:vAlign w:val="center"/>
          </w:tcPr>
          <w:p w14:paraId="2C6A323E" w14:textId="77777777" w:rsidR="00C7482D" w:rsidRDefault="00000000">
            <w:pPr>
              <w:spacing w:after="0"/>
              <w:jc w:val="center"/>
              <w:rPr>
                <w:rFonts w:ascii="Cambria" w:eastAsia="Cambria" w:hAnsi="Cambria" w:cs="Cambria"/>
                <w:b/>
              </w:rPr>
            </w:pPr>
            <w:r>
              <w:rPr>
                <w:rFonts w:ascii="Cambria" w:eastAsia="Cambria" w:hAnsi="Cambria" w:cs="Cambria"/>
                <w:b/>
              </w:rPr>
              <w:t>nie</w:t>
            </w:r>
          </w:p>
        </w:tc>
      </w:tr>
      <w:tr w:rsidR="00C7482D" w14:paraId="5B60EE44" w14:textId="77777777">
        <w:tc>
          <w:tcPr>
            <w:tcW w:w="671" w:type="dxa"/>
            <w:shd w:val="clear" w:color="auto" w:fill="auto"/>
          </w:tcPr>
          <w:p w14:paraId="4D2875B8"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438F27B" w14:textId="77777777" w:rsidR="00C7482D" w:rsidRDefault="00000000">
            <w:pPr>
              <w:spacing w:after="0"/>
              <w:ind w:left="179" w:right="33"/>
              <w:jc w:val="both"/>
              <w:rPr>
                <w:rFonts w:ascii="Cambria" w:eastAsia="Cambria" w:hAnsi="Cambria" w:cs="Cambria"/>
              </w:rPr>
            </w:pPr>
            <w:r>
              <w:rPr>
                <w:rFonts w:ascii="Cambria" w:eastAsia="Cambria" w:hAnsi="Cambria" w:cs="Cambria"/>
              </w:rPr>
              <w:t>Nieadekwatne ubranie do pory roku lub pogody</w:t>
            </w:r>
          </w:p>
        </w:tc>
        <w:tc>
          <w:tcPr>
            <w:tcW w:w="841" w:type="dxa"/>
            <w:shd w:val="clear" w:color="auto" w:fill="auto"/>
          </w:tcPr>
          <w:p w14:paraId="37BB276F" w14:textId="77777777" w:rsidR="00C7482D" w:rsidRDefault="00C7482D">
            <w:pPr>
              <w:spacing w:after="0"/>
              <w:jc w:val="both"/>
              <w:rPr>
                <w:rFonts w:ascii="Cambria" w:eastAsia="Cambria" w:hAnsi="Cambria" w:cs="Cambria"/>
              </w:rPr>
            </w:pPr>
          </w:p>
        </w:tc>
        <w:tc>
          <w:tcPr>
            <w:tcW w:w="733" w:type="dxa"/>
            <w:shd w:val="clear" w:color="auto" w:fill="auto"/>
          </w:tcPr>
          <w:p w14:paraId="21E4A37E" w14:textId="77777777" w:rsidR="00C7482D" w:rsidRDefault="00C7482D">
            <w:pPr>
              <w:spacing w:after="0"/>
              <w:jc w:val="both"/>
              <w:rPr>
                <w:rFonts w:ascii="Cambria" w:eastAsia="Cambria" w:hAnsi="Cambria" w:cs="Cambria"/>
              </w:rPr>
            </w:pPr>
          </w:p>
        </w:tc>
      </w:tr>
      <w:tr w:rsidR="00C7482D" w14:paraId="04D2B3DC" w14:textId="77777777">
        <w:tc>
          <w:tcPr>
            <w:tcW w:w="671" w:type="dxa"/>
            <w:shd w:val="clear" w:color="auto" w:fill="auto"/>
          </w:tcPr>
          <w:p w14:paraId="30A18A36"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03FF57C" w14:textId="77777777" w:rsidR="00C7482D" w:rsidRDefault="00000000">
            <w:pPr>
              <w:spacing w:after="0"/>
              <w:ind w:left="179" w:right="33"/>
              <w:jc w:val="both"/>
              <w:rPr>
                <w:rFonts w:ascii="Cambria" w:eastAsia="Cambria" w:hAnsi="Cambria" w:cs="Cambria"/>
              </w:rPr>
            </w:pPr>
            <w:r>
              <w:rPr>
                <w:rFonts w:ascii="Cambria" w:eastAsia="Cambria" w:hAnsi="Cambria" w:cs="Cambria"/>
              </w:rPr>
              <w:t>Niedowaga, niedożywienie, zmęczenie, podkrążone oczy</w:t>
            </w:r>
          </w:p>
        </w:tc>
        <w:tc>
          <w:tcPr>
            <w:tcW w:w="841" w:type="dxa"/>
            <w:shd w:val="clear" w:color="auto" w:fill="auto"/>
          </w:tcPr>
          <w:p w14:paraId="70B974E7" w14:textId="77777777" w:rsidR="00C7482D" w:rsidRDefault="00C7482D">
            <w:pPr>
              <w:spacing w:after="0"/>
              <w:jc w:val="both"/>
              <w:rPr>
                <w:rFonts w:ascii="Cambria" w:eastAsia="Cambria" w:hAnsi="Cambria" w:cs="Cambria"/>
              </w:rPr>
            </w:pPr>
          </w:p>
        </w:tc>
        <w:tc>
          <w:tcPr>
            <w:tcW w:w="733" w:type="dxa"/>
            <w:shd w:val="clear" w:color="auto" w:fill="auto"/>
          </w:tcPr>
          <w:p w14:paraId="15C6C07A" w14:textId="77777777" w:rsidR="00C7482D" w:rsidRDefault="00C7482D">
            <w:pPr>
              <w:spacing w:after="0"/>
              <w:jc w:val="both"/>
              <w:rPr>
                <w:rFonts w:ascii="Cambria" w:eastAsia="Cambria" w:hAnsi="Cambria" w:cs="Cambria"/>
              </w:rPr>
            </w:pPr>
          </w:p>
        </w:tc>
      </w:tr>
      <w:tr w:rsidR="00C7482D" w14:paraId="0CADECC9" w14:textId="77777777">
        <w:tc>
          <w:tcPr>
            <w:tcW w:w="671" w:type="dxa"/>
            <w:shd w:val="clear" w:color="auto" w:fill="auto"/>
          </w:tcPr>
          <w:p w14:paraId="224AA07E"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3FBC3A3" w14:textId="77777777" w:rsidR="00C7482D" w:rsidRDefault="00000000">
            <w:pPr>
              <w:spacing w:after="0"/>
              <w:ind w:left="179" w:right="33"/>
              <w:jc w:val="both"/>
              <w:rPr>
                <w:rFonts w:ascii="Cambria" w:eastAsia="Cambria" w:hAnsi="Cambria" w:cs="Cambria"/>
              </w:rPr>
            </w:pPr>
            <w:r>
              <w:rPr>
                <w:rFonts w:ascii="Cambria" w:eastAsia="Cambria" w:hAnsi="Cambria" w:cs="Cambria"/>
              </w:rPr>
              <w:t>Brudna odzież</w:t>
            </w:r>
          </w:p>
        </w:tc>
        <w:tc>
          <w:tcPr>
            <w:tcW w:w="841" w:type="dxa"/>
            <w:shd w:val="clear" w:color="auto" w:fill="auto"/>
          </w:tcPr>
          <w:p w14:paraId="0C8D1118" w14:textId="77777777" w:rsidR="00C7482D" w:rsidRDefault="00C7482D">
            <w:pPr>
              <w:spacing w:after="0"/>
              <w:jc w:val="both"/>
              <w:rPr>
                <w:rFonts w:ascii="Cambria" w:eastAsia="Cambria" w:hAnsi="Cambria" w:cs="Cambria"/>
              </w:rPr>
            </w:pPr>
          </w:p>
        </w:tc>
        <w:tc>
          <w:tcPr>
            <w:tcW w:w="733" w:type="dxa"/>
            <w:shd w:val="clear" w:color="auto" w:fill="auto"/>
          </w:tcPr>
          <w:p w14:paraId="1AD58722" w14:textId="77777777" w:rsidR="00C7482D" w:rsidRDefault="00C7482D">
            <w:pPr>
              <w:spacing w:after="0"/>
              <w:jc w:val="both"/>
              <w:rPr>
                <w:rFonts w:ascii="Cambria" w:eastAsia="Cambria" w:hAnsi="Cambria" w:cs="Cambria"/>
              </w:rPr>
            </w:pPr>
          </w:p>
        </w:tc>
      </w:tr>
      <w:tr w:rsidR="00C7482D" w14:paraId="79321ADB" w14:textId="77777777">
        <w:tc>
          <w:tcPr>
            <w:tcW w:w="671" w:type="dxa"/>
            <w:shd w:val="clear" w:color="auto" w:fill="auto"/>
          </w:tcPr>
          <w:p w14:paraId="07618ECC"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4AFEF4B" w14:textId="77777777" w:rsidR="00C7482D" w:rsidRDefault="00000000">
            <w:pPr>
              <w:spacing w:after="0"/>
              <w:ind w:left="179" w:right="33"/>
              <w:jc w:val="both"/>
              <w:rPr>
                <w:rFonts w:ascii="Cambria" w:eastAsia="Cambria" w:hAnsi="Cambria" w:cs="Cambria"/>
              </w:rPr>
            </w:pPr>
            <w:r>
              <w:rPr>
                <w:rFonts w:ascii="Cambria" w:eastAsia="Cambria" w:hAnsi="Cambria" w:cs="Cambria"/>
              </w:rPr>
              <w:t>Brudne ciało</w:t>
            </w:r>
          </w:p>
        </w:tc>
        <w:tc>
          <w:tcPr>
            <w:tcW w:w="841" w:type="dxa"/>
            <w:shd w:val="clear" w:color="auto" w:fill="auto"/>
          </w:tcPr>
          <w:p w14:paraId="2C7BD927" w14:textId="77777777" w:rsidR="00C7482D" w:rsidRDefault="00C7482D">
            <w:pPr>
              <w:spacing w:after="0"/>
              <w:jc w:val="both"/>
              <w:rPr>
                <w:rFonts w:ascii="Cambria" w:eastAsia="Cambria" w:hAnsi="Cambria" w:cs="Cambria"/>
              </w:rPr>
            </w:pPr>
          </w:p>
        </w:tc>
        <w:tc>
          <w:tcPr>
            <w:tcW w:w="733" w:type="dxa"/>
            <w:shd w:val="clear" w:color="auto" w:fill="auto"/>
          </w:tcPr>
          <w:p w14:paraId="26467CE5" w14:textId="77777777" w:rsidR="00C7482D" w:rsidRDefault="00C7482D">
            <w:pPr>
              <w:spacing w:after="0"/>
              <w:jc w:val="both"/>
              <w:rPr>
                <w:rFonts w:ascii="Cambria" w:eastAsia="Cambria" w:hAnsi="Cambria" w:cs="Cambria"/>
              </w:rPr>
            </w:pPr>
          </w:p>
        </w:tc>
      </w:tr>
      <w:tr w:rsidR="00C7482D" w14:paraId="111922FF" w14:textId="77777777">
        <w:tc>
          <w:tcPr>
            <w:tcW w:w="671" w:type="dxa"/>
            <w:shd w:val="clear" w:color="auto" w:fill="auto"/>
          </w:tcPr>
          <w:p w14:paraId="123D3035"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06F236A" w14:textId="77777777" w:rsidR="00C7482D" w:rsidRDefault="00000000">
            <w:pPr>
              <w:spacing w:after="0"/>
              <w:ind w:left="179" w:right="33"/>
              <w:jc w:val="both"/>
              <w:rPr>
                <w:rFonts w:ascii="Cambria" w:eastAsia="Cambria" w:hAnsi="Cambria" w:cs="Cambria"/>
              </w:rPr>
            </w:pPr>
            <w:r>
              <w:rPr>
                <w:rFonts w:ascii="Cambria" w:eastAsia="Cambria" w:hAnsi="Cambria" w:cs="Cambria"/>
              </w:rPr>
              <w:t>Nieprzyjemny zapach (insekty)</w:t>
            </w:r>
          </w:p>
        </w:tc>
        <w:tc>
          <w:tcPr>
            <w:tcW w:w="841" w:type="dxa"/>
            <w:shd w:val="clear" w:color="auto" w:fill="auto"/>
          </w:tcPr>
          <w:p w14:paraId="52AE8242" w14:textId="77777777" w:rsidR="00C7482D" w:rsidRDefault="00C7482D">
            <w:pPr>
              <w:spacing w:after="0"/>
              <w:jc w:val="both"/>
              <w:rPr>
                <w:rFonts w:ascii="Cambria" w:eastAsia="Cambria" w:hAnsi="Cambria" w:cs="Cambria"/>
              </w:rPr>
            </w:pPr>
          </w:p>
        </w:tc>
        <w:tc>
          <w:tcPr>
            <w:tcW w:w="733" w:type="dxa"/>
            <w:shd w:val="clear" w:color="auto" w:fill="auto"/>
          </w:tcPr>
          <w:p w14:paraId="0BC7F546" w14:textId="77777777" w:rsidR="00C7482D" w:rsidRDefault="00C7482D">
            <w:pPr>
              <w:spacing w:after="0"/>
              <w:jc w:val="both"/>
              <w:rPr>
                <w:rFonts w:ascii="Cambria" w:eastAsia="Cambria" w:hAnsi="Cambria" w:cs="Cambria"/>
              </w:rPr>
            </w:pPr>
          </w:p>
        </w:tc>
      </w:tr>
      <w:tr w:rsidR="00C7482D" w14:paraId="3E878668" w14:textId="77777777">
        <w:tc>
          <w:tcPr>
            <w:tcW w:w="671" w:type="dxa"/>
            <w:shd w:val="clear" w:color="auto" w:fill="auto"/>
          </w:tcPr>
          <w:p w14:paraId="0C605CB1"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67D0B3C9" w14:textId="77777777" w:rsidR="00C7482D" w:rsidRDefault="00000000">
            <w:pPr>
              <w:spacing w:after="0"/>
              <w:ind w:left="179" w:right="33"/>
              <w:jc w:val="both"/>
              <w:rPr>
                <w:rFonts w:ascii="Cambria" w:eastAsia="Cambria" w:hAnsi="Cambria" w:cs="Cambria"/>
              </w:rPr>
            </w:pPr>
            <w:r>
              <w:rPr>
                <w:rFonts w:ascii="Cambria" w:eastAsia="Cambria" w:hAnsi="Cambria" w:cs="Cambria"/>
              </w:rPr>
              <w:t>Brak podręczników i przyborów szkolnych</w:t>
            </w:r>
          </w:p>
        </w:tc>
        <w:tc>
          <w:tcPr>
            <w:tcW w:w="841" w:type="dxa"/>
            <w:shd w:val="clear" w:color="auto" w:fill="auto"/>
          </w:tcPr>
          <w:p w14:paraId="4C8E1CC8" w14:textId="77777777" w:rsidR="00C7482D" w:rsidRDefault="00C7482D">
            <w:pPr>
              <w:spacing w:after="0"/>
              <w:jc w:val="both"/>
              <w:rPr>
                <w:rFonts w:ascii="Cambria" w:eastAsia="Cambria" w:hAnsi="Cambria" w:cs="Cambria"/>
              </w:rPr>
            </w:pPr>
          </w:p>
        </w:tc>
        <w:tc>
          <w:tcPr>
            <w:tcW w:w="733" w:type="dxa"/>
            <w:shd w:val="clear" w:color="auto" w:fill="auto"/>
          </w:tcPr>
          <w:p w14:paraId="02F2FAAE" w14:textId="77777777" w:rsidR="00C7482D" w:rsidRDefault="00C7482D">
            <w:pPr>
              <w:spacing w:after="0"/>
              <w:jc w:val="both"/>
              <w:rPr>
                <w:rFonts w:ascii="Cambria" w:eastAsia="Cambria" w:hAnsi="Cambria" w:cs="Cambria"/>
              </w:rPr>
            </w:pPr>
          </w:p>
        </w:tc>
      </w:tr>
      <w:tr w:rsidR="00C7482D" w14:paraId="3FB1F92C" w14:textId="77777777">
        <w:tc>
          <w:tcPr>
            <w:tcW w:w="671" w:type="dxa"/>
            <w:shd w:val="clear" w:color="auto" w:fill="auto"/>
          </w:tcPr>
          <w:p w14:paraId="703C092A"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A3888BE" w14:textId="77777777" w:rsidR="00C7482D" w:rsidRDefault="00000000">
            <w:pPr>
              <w:spacing w:after="0"/>
              <w:ind w:left="179" w:right="33"/>
              <w:jc w:val="both"/>
              <w:rPr>
                <w:rFonts w:ascii="Cambria" w:eastAsia="Cambria" w:hAnsi="Cambria" w:cs="Cambria"/>
              </w:rPr>
            </w:pPr>
            <w:r>
              <w:rPr>
                <w:rFonts w:ascii="Cambria" w:eastAsia="Cambria" w:hAnsi="Cambria" w:cs="Cambria"/>
              </w:rPr>
              <w:t>Kradzieże jedzenia lub innych przedmiotów</w:t>
            </w:r>
          </w:p>
        </w:tc>
        <w:tc>
          <w:tcPr>
            <w:tcW w:w="841" w:type="dxa"/>
            <w:shd w:val="clear" w:color="auto" w:fill="auto"/>
          </w:tcPr>
          <w:p w14:paraId="75E2BDDB" w14:textId="77777777" w:rsidR="00C7482D" w:rsidRDefault="00C7482D">
            <w:pPr>
              <w:spacing w:after="0"/>
              <w:jc w:val="both"/>
              <w:rPr>
                <w:rFonts w:ascii="Cambria" w:eastAsia="Cambria" w:hAnsi="Cambria" w:cs="Cambria"/>
              </w:rPr>
            </w:pPr>
          </w:p>
        </w:tc>
        <w:tc>
          <w:tcPr>
            <w:tcW w:w="733" w:type="dxa"/>
            <w:shd w:val="clear" w:color="auto" w:fill="auto"/>
          </w:tcPr>
          <w:p w14:paraId="169A7CC9" w14:textId="77777777" w:rsidR="00C7482D" w:rsidRDefault="00C7482D">
            <w:pPr>
              <w:spacing w:after="0"/>
              <w:jc w:val="both"/>
              <w:rPr>
                <w:rFonts w:ascii="Cambria" w:eastAsia="Cambria" w:hAnsi="Cambria" w:cs="Cambria"/>
              </w:rPr>
            </w:pPr>
          </w:p>
        </w:tc>
      </w:tr>
      <w:tr w:rsidR="00C7482D" w14:paraId="1BF33F59" w14:textId="77777777">
        <w:tc>
          <w:tcPr>
            <w:tcW w:w="671" w:type="dxa"/>
            <w:shd w:val="clear" w:color="auto" w:fill="auto"/>
          </w:tcPr>
          <w:p w14:paraId="29B0D1C5"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7F6C42A9" w14:textId="77777777" w:rsidR="00C7482D" w:rsidRDefault="00000000">
            <w:pPr>
              <w:spacing w:after="0"/>
              <w:ind w:left="179" w:right="33"/>
              <w:jc w:val="both"/>
              <w:rPr>
                <w:rFonts w:ascii="Cambria" w:eastAsia="Cambria" w:hAnsi="Cambria" w:cs="Cambria"/>
              </w:rPr>
            </w:pPr>
            <w:r>
              <w:rPr>
                <w:rFonts w:ascii="Cambria" w:eastAsia="Cambria" w:hAnsi="Cambria" w:cs="Cambria"/>
              </w:rPr>
              <w:t>Przebywanie poza domem w późnych godzinach</w:t>
            </w:r>
          </w:p>
        </w:tc>
        <w:tc>
          <w:tcPr>
            <w:tcW w:w="841" w:type="dxa"/>
            <w:shd w:val="clear" w:color="auto" w:fill="auto"/>
          </w:tcPr>
          <w:p w14:paraId="77465443" w14:textId="77777777" w:rsidR="00C7482D" w:rsidRDefault="00C7482D">
            <w:pPr>
              <w:spacing w:after="0"/>
              <w:jc w:val="both"/>
              <w:rPr>
                <w:rFonts w:ascii="Cambria" w:eastAsia="Cambria" w:hAnsi="Cambria" w:cs="Cambria"/>
              </w:rPr>
            </w:pPr>
          </w:p>
        </w:tc>
        <w:tc>
          <w:tcPr>
            <w:tcW w:w="733" w:type="dxa"/>
            <w:shd w:val="clear" w:color="auto" w:fill="auto"/>
          </w:tcPr>
          <w:p w14:paraId="601B8CBE" w14:textId="77777777" w:rsidR="00C7482D" w:rsidRDefault="00C7482D">
            <w:pPr>
              <w:spacing w:after="0"/>
              <w:jc w:val="both"/>
              <w:rPr>
                <w:rFonts w:ascii="Cambria" w:eastAsia="Cambria" w:hAnsi="Cambria" w:cs="Cambria"/>
              </w:rPr>
            </w:pPr>
          </w:p>
        </w:tc>
      </w:tr>
      <w:tr w:rsidR="00C7482D" w14:paraId="03002306" w14:textId="77777777">
        <w:tc>
          <w:tcPr>
            <w:tcW w:w="671" w:type="dxa"/>
            <w:shd w:val="clear" w:color="auto" w:fill="auto"/>
          </w:tcPr>
          <w:p w14:paraId="5DD20981"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DC38156" w14:textId="77777777" w:rsidR="00C7482D" w:rsidRDefault="00000000">
            <w:pPr>
              <w:spacing w:after="0"/>
              <w:ind w:left="179" w:right="33"/>
              <w:jc w:val="both"/>
              <w:rPr>
                <w:rFonts w:ascii="Cambria" w:eastAsia="Cambria" w:hAnsi="Cambria" w:cs="Cambria"/>
              </w:rPr>
            </w:pPr>
            <w:r>
              <w:rPr>
                <w:rFonts w:ascii="Cambria" w:eastAsia="Cambria" w:hAnsi="Cambria" w:cs="Cambria"/>
              </w:rPr>
              <w:t>Bardzo częste przebywanie poza domem niezależnie od pory roku</w:t>
            </w:r>
          </w:p>
        </w:tc>
        <w:tc>
          <w:tcPr>
            <w:tcW w:w="841" w:type="dxa"/>
            <w:shd w:val="clear" w:color="auto" w:fill="auto"/>
          </w:tcPr>
          <w:p w14:paraId="3045BA87" w14:textId="77777777" w:rsidR="00C7482D" w:rsidRDefault="00C7482D">
            <w:pPr>
              <w:spacing w:after="0"/>
              <w:jc w:val="both"/>
              <w:rPr>
                <w:rFonts w:ascii="Cambria" w:eastAsia="Cambria" w:hAnsi="Cambria" w:cs="Cambria"/>
              </w:rPr>
            </w:pPr>
          </w:p>
        </w:tc>
        <w:tc>
          <w:tcPr>
            <w:tcW w:w="733" w:type="dxa"/>
            <w:shd w:val="clear" w:color="auto" w:fill="auto"/>
          </w:tcPr>
          <w:p w14:paraId="7E11914D" w14:textId="77777777" w:rsidR="00C7482D" w:rsidRDefault="00C7482D">
            <w:pPr>
              <w:spacing w:after="0"/>
              <w:jc w:val="both"/>
              <w:rPr>
                <w:rFonts w:ascii="Cambria" w:eastAsia="Cambria" w:hAnsi="Cambria" w:cs="Cambria"/>
              </w:rPr>
            </w:pPr>
          </w:p>
        </w:tc>
      </w:tr>
      <w:tr w:rsidR="00C7482D" w14:paraId="72E87300" w14:textId="77777777">
        <w:tc>
          <w:tcPr>
            <w:tcW w:w="671" w:type="dxa"/>
            <w:shd w:val="clear" w:color="auto" w:fill="auto"/>
          </w:tcPr>
          <w:p w14:paraId="374C4DF5"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0557935D" w14:textId="77777777" w:rsidR="00C7482D" w:rsidRDefault="00000000">
            <w:pPr>
              <w:spacing w:after="0"/>
              <w:ind w:left="179" w:right="33"/>
              <w:jc w:val="both"/>
              <w:rPr>
                <w:rFonts w:ascii="Cambria" w:eastAsia="Cambria" w:hAnsi="Cambria" w:cs="Cambria"/>
              </w:rPr>
            </w:pPr>
            <w:r>
              <w:rPr>
                <w:rFonts w:ascii="Cambria" w:eastAsia="Cambria" w:hAnsi="Cambria" w:cs="Cambria"/>
              </w:rPr>
              <w:t>Ma dorosłych „kolegów”</w:t>
            </w:r>
          </w:p>
        </w:tc>
        <w:tc>
          <w:tcPr>
            <w:tcW w:w="841" w:type="dxa"/>
            <w:shd w:val="clear" w:color="auto" w:fill="auto"/>
          </w:tcPr>
          <w:p w14:paraId="0BBD1BB9" w14:textId="77777777" w:rsidR="00C7482D" w:rsidRDefault="00C7482D">
            <w:pPr>
              <w:spacing w:after="0"/>
              <w:jc w:val="both"/>
              <w:rPr>
                <w:rFonts w:ascii="Cambria" w:eastAsia="Cambria" w:hAnsi="Cambria" w:cs="Cambria"/>
              </w:rPr>
            </w:pPr>
          </w:p>
        </w:tc>
        <w:tc>
          <w:tcPr>
            <w:tcW w:w="733" w:type="dxa"/>
            <w:shd w:val="clear" w:color="auto" w:fill="auto"/>
          </w:tcPr>
          <w:p w14:paraId="70DD3FE0" w14:textId="77777777" w:rsidR="00C7482D" w:rsidRDefault="00C7482D">
            <w:pPr>
              <w:spacing w:after="0"/>
              <w:jc w:val="both"/>
              <w:rPr>
                <w:rFonts w:ascii="Cambria" w:eastAsia="Cambria" w:hAnsi="Cambria" w:cs="Cambria"/>
              </w:rPr>
            </w:pPr>
          </w:p>
        </w:tc>
      </w:tr>
      <w:tr w:rsidR="00C7482D" w14:paraId="64F4D3AA" w14:textId="77777777">
        <w:tc>
          <w:tcPr>
            <w:tcW w:w="671" w:type="dxa"/>
            <w:shd w:val="clear" w:color="auto" w:fill="auto"/>
          </w:tcPr>
          <w:p w14:paraId="5A90C64D"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7F146930" w14:textId="77777777" w:rsidR="00C7482D" w:rsidRDefault="00000000">
            <w:pPr>
              <w:spacing w:after="0"/>
              <w:ind w:left="179" w:right="33"/>
              <w:jc w:val="both"/>
              <w:rPr>
                <w:rFonts w:ascii="Cambria" w:eastAsia="Cambria" w:hAnsi="Cambria" w:cs="Cambria"/>
              </w:rPr>
            </w:pPr>
            <w:r>
              <w:rPr>
                <w:rFonts w:ascii="Cambria" w:eastAsia="Cambria" w:hAnsi="Cambria" w:cs="Cambria"/>
              </w:rPr>
              <w:t>Nie ma kolegów wśród rówieśników</w:t>
            </w:r>
          </w:p>
        </w:tc>
        <w:tc>
          <w:tcPr>
            <w:tcW w:w="841" w:type="dxa"/>
            <w:shd w:val="clear" w:color="auto" w:fill="auto"/>
          </w:tcPr>
          <w:p w14:paraId="4D1441E2" w14:textId="77777777" w:rsidR="00C7482D" w:rsidRDefault="00C7482D">
            <w:pPr>
              <w:spacing w:after="0"/>
              <w:jc w:val="both"/>
              <w:rPr>
                <w:rFonts w:ascii="Cambria" w:eastAsia="Cambria" w:hAnsi="Cambria" w:cs="Cambria"/>
              </w:rPr>
            </w:pPr>
          </w:p>
        </w:tc>
        <w:tc>
          <w:tcPr>
            <w:tcW w:w="733" w:type="dxa"/>
            <w:shd w:val="clear" w:color="auto" w:fill="auto"/>
          </w:tcPr>
          <w:p w14:paraId="1D30673A" w14:textId="77777777" w:rsidR="00C7482D" w:rsidRDefault="00C7482D">
            <w:pPr>
              <w:spacing w:after="0"/>
              <w:jc w:val="both"/>
              <w:rPr>
                <w:rFonts w:ascii="Cambria" w:eastAsia="Cambria" w:hAnsi="Cambria" w:cs="Cambria"/>
              </w:rPr>
            </w:pPr>
          </w:p>
        </w:tc>
      </w:tr>
      <w:tr w:rsidR="00C7482D" w14:paraId="478B4978" w14:textId="77777777">
        <w:tc>
          <w:tcPr>
            <w:tcW w:w="671" w:type="dxa"/>
            <w:shd w:val="clear" w:color="auto" w:fill="auto"/>
          </w:tcPr>
          <w:p w14:paraId="1F69186C"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1DDA9DC9" w14:textId="77777777" w:rsidR="00C7482D" w:rsidRDefault="00000000">
            <w:pPr>
              <w:spacing w:after="0"/>
              <w:ind w:left="179" w:right="33"/>
              <w:jc w:val="both"/>
              <w:rPr>
                <w:rFonts w:ascii="Cambria" w:eastAsia="Cambria" w:hAnsi="Cambria" w:cs="Cambria"/>
              </w:rPr>
            </w:pPr>
            <w:r>
              <w:rPr>
                <w:rFonts w:ascii="Cambria" w:eastAsia="Cambria" w:hAnsi="Cambria" w:cs="Cambria"/>
              </w:rPr>
              <w:t>Z trudem nawiązuje relacje</w:t>
            </w:r>
          </w:p>
        </w:tc>
        <w:tc>
          <w:tcPr>
            <w:tcW w:w="841" w:type="dxa"/>
            <w:shd w:val="clear" w:color="auto" w:fill="auto"/>
          </w:tcPr>
          <w:p w14:paraId="66E3E47C" w14:textId="77777777" w:rsidR="00C7482D" w:rsidRDefault="00C7482D">
            <w:pPr>
              <w:spacing w:after="0"/>
              <w:jc w:val="both"/>
              <w:rPr>
                <w:rFonts w:ascii="Cambria" w:eastAsia="Cambria" w:hAnsi="Cambria" w:cs="Cambria"/>
              </w:rPr>
            </w:pPr>
          </w:p>
        </w:tc>
        <w:tc>
          <w:tcPr>
            <w:tcW w:w="733" w:type="dxa"/>
            <w:shd w:val="clear" w:color="auto" w:fill="auto"/>
          </w:tcPr>
          <w:p w14:paraId="4FC1594A" w14:textId="77777777" w:rsidR="00C7482D" w:rsidRDefault="00C7482D">
            <w:pPr>
              <w:spacing w:after="0"/>
              <w:jc w:val="both"/>
              <w:rPr>
                <w:rFonts w:ascii="Cambria" w:eastAsia="Cambria" w:hAnsi="Cambria" w:cs="Cambria"/>
              </w:rPr>
            </w:pPr>
          </w:p>
        </w:tc>
      </w:tr>
      <w:tr w:rsidR="00C7482D" w14:paraId="61367A0F" w14:textId="77777777">
        <w:tc>
          <w:tcPr>
            <w:tcW w:w="671" w:type="dxa"/>
            <w:shd w:val="clear" w:color="auto" w:fill="auto"/>
          </w:tcPr>
          <w:p w14:paraId="458E556A"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006F8EAA" w14:textId="77777777" w:rsidR="00C7482D" w:rsidRDefault="00000000">
            <w:pPr>
              <w:spacing w:after="0"/>
              <w:ind w:left="179" w:right="33"/>
              <w:jc w:val="both"/>
              <w:rPr>
                <w:rFonts w:ascii="Cambria" w:eastAsia="Cambria" w:hAnsi="Cambria" w:cs="Cambria"/>
              </w:rPr>
            </w:pPr>
            <w:r>
              <w:rPr>
                <w:rFonts w:ascii="Cambria" w:eastAsia="Cambria" w:hAnsi="Cambria" w:cs="Cambria"/>
              </w:rPr>
              <w:t>Izoluje się od rówieśników</w:t>
            </w:r>
          </w:p>
        </w:tc>
        <w:tc>
          <w:tcPr>
            <w:tcW w:w="841" w:type="dxa"/>
            <w:shd w:val="clear" w:color="auto" w:fill="auto"/>
          </w:tcPr>
          <w:p w14:paraId="52C0CA5A" w14:textId="77777777" w:rsidR="00C7482D" w:rsidRDefault="00C7482D">
            <w:pPr>
              <w:spacing w:after="0"/>
              <w:jc w:val="both"/>
              <w:rPr>
                <w:rFonts w:ascii="Cambria" w:eastAsia="Cambria" w:hAnsi="Cambria" w:cs="Cambria"/>
              </w:rPr>
            </w:pPr>
          </w:p>
        </w:tc>
        <w:tc>
          <w:tcPr>
            <w:tcW w:w="733" w:type="dxa"/>
            <w:shd w:val="clear" w:color="auto" w:fill="auto"/>
          </w:tcPr>
          <w:p w14:paraId="491FBA2F" w14:textId="77777777" w:rsidR="00C7482D" w:rsidRDefault="00C7482D">
            <w:pPr>
              <w:spacing w:after="0"/>
              <w:jc w:val="both"/>
              <w:rPr>
                <w:rFonts w:ascii="Cambria" w:eastAsia="Cambria" w:hAnsi="Cambria" w:cs="Cambria"/>
              </w:rPr>
            </w:pPr>
          </w:p>
        </w:tc>
      </w:tr>
      <w:tr w:rsidR="00C7482D" w14:paraId="7D615600" w14:textId="77777777">
        <w:tc>
          <w:tcPr>
            <w:tcW w:w="671" w:type="dxa"/>
            <w:shd w:val="clear" w:color="auto" w:fill="auto"/>
          </w:tcPr>
          <w:p w14:paraId="01F57B41"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1860C02" w14:textId="77777777" w:rsidR="00C7482D" w:rsidRDefault="00000000">
            <w:pPr>
              <w:spacing w:after="0"/>
              <w:ind w:left="179" w:right="33"/>
              <w:jc w:val="both"/>
              <w:rPr>
                <w:rFonts w:ascii="Cambria" w:eastAsia="Cambria" w:hAnsi="Cambria" w:cs="Cambria"/>
              </w:rPr>
            </w:pPr>
            <w:r>
              <w:rPr>
                <w:rFonts w:ascii="Cambria" w:eastAsia="Cambria" w:hAnsi="Cambria" w:cs="Cambria"/>
              </w:rPr>
              <w:t>Bije się po głowie/twarzy lub wyrywa sobie włosy</w:t>
            </w:r>
          </w:p>
        </w:tc>
        <w:tc>
          <w:tcPr>
            <w:tcW w:w="841" w:type="dxa"/>
            <w:shd w:val="clear" w:color="auto" w:fill="auto"/>
          </w:tcPr>
          <w:p w14:paraId="4E8786B0" w14:textId="77777777" w:rsidR="00C7482D" w:rsidRDefault="00C7482D">
            <w:pPr>
              <w:spacing w:after="0"/>
              <w:jc w:val="both"/>
              <w:rPr>
                <w:rFonts w:ascii="Cambria" w:eastAsia="Cambria" w:hAnsi="Cambria" w:cs="Cambria"/>
              </w:rPr>
            </w:pPr>
          </w:p>
        </w:tc>
        <w:tc>
          <w:tcPr>
            <w:tcW w:w="733" w:type="dxa"/>
            <w:shd w:val="clear" w:color="auto" w:fill="auto"/>
          </w:tcPr>
          <w:p w14:paraId="4046F63D" w14:textId="77777777" w:rsidR="00C7482D" w:rsidRDefault="00C7482D">
            <w:pPr>
              <w:spacing w:after="0"/>
              <w:jc w:val="both"/>
              <w:rPr>
                <w:rFonts w:ascii="Cambria" w:eastAsia="Cambria" w:hAnsi="Cambria" w:cs="Cambria"/>
              </w:rPr>
            </w:pPr>
          </w:p>
        </w:tc>
      </w:tr>
      <w:tr w:rsidR="00C7482D" w14:paraId="5EB1D8E5" w14:textId="77777777">
        <w:tc>
          <w:tcPr>
            <w:tcW w:w="671" w:type="dxa"/>
            <w:shd w:val="clear" w:color="auto" w:fill="auto"/>
          </w:tcPr>
          <w:p w14:paraId="1A2D4805"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630B1C5" w14:textId="77777777" w:rsidR="00C7482D" w:rsidRDefault="00000000">
            <w:pPr>
              <w:spacing w:after="0"/>
              <w:ind w:left="179" w:right="33"/>
              <w:jc w:val="both"/>
              <w:rPr>
                <w:rFonts w:ascii="Cambria" w:eastAsia="Cambria" w:hAnsi="Cambria" w:cs="Cambria"/>
              </w:rPr>
            </w:pPr>
            <w:r>
              <w:rPr>
                <w:rFonts w:ascii="Cambria" w:eastAsia="Cambria" w:hAnsi="Cambria" w:cs="Cambria"/>
              </w:rPr>
              <w:t>Często ma ślady zadrapań/siniaków</w:t>
            </w:r>
          </w:p>
        </w:tc>
        <w:tc>
          <w:tcPr>
            <w:tcW w:w="841" w:type="dxa"/>
            <w:shd w:val="clear" w:color="auto" w:fill="auto"/>
          </w:tcPr>
          <w:p w14:paraId="2520B71F" w14:textId="77777777" w:rsidR="00C7482D" w:rsidRDefault="00C7482D">
            <w:pPr>
              <w:spacing w:after="0"/>
              <w:jc w:val="both"/>
              <w:rPr>
                <w:rFonts w:ascii="Cambria" w:eastAsia="Cambria" w:hAnsi="Cambria" w:cs="Cambria"/>
              </w:rPr>
            </w:pPr>
          </w:p>
        </w:tc>
        <w:tc>
          <w:tcPr>
            <w:tcW w:w="733" w:type="dxa"/>
            <w:shd w:val="clear" w:color="auto" w:fill="auto"/>
          </w:tcPr>
          <w:p w14:paraId="731DF0F5" w14:textId="77777777" w:rsidR="00C7482D" w:rsidRDefault="00C7482D">
            <w:pPr>
              <w:spacing w:after="0"/>
              <w:jc w:val="both"/>
              <w:rPr>
                <w:rFonts w:ascii="Cambria" w:eastAsia="Cambria" w:hAnsi="Cambria" w:cs="Cambria"/>
              </w:rPr>
            </w:pPr>
          </w:p>
        </w:tc>
      </w:tr>
      <w:tr w:rsidR="00C7482D" w14:paraId="449401F1" w14:textId="77777777">
        <w:tc>
          <w:tcPr>
            <w:tcW w:w="671" w:type="dxa"/>
            <w:shd w:val="clear" w:color="auto" w:fill="auto"/>
          </w:tcPr>
          <w:p w14:paraId="67DAA6A0"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A37355F" w14:textId="77777777" w:rsidR="00C7482D" w:rsidRDefault="00000000">
            <w:pPr>
              <w:spacing w:after="0"/>
              <w:ind w:left="179" w:right="33"/>
              <w:jc w:val="both"/>
              <w:rPr>
                <w:rFonts w:ascii="Cambria" w:eastAsia="Cambria" w:hAnsi="Cambria" w:cs="Cambria"/>
              </w:rPr>
            </w:pPr>
            <w:r>
              <w:rPr>
                <w:rFonts w:ascii="Cambria" w:eastAsia="Cambria" w:hAnsi="Cambria" w:cs="Cambria"/>
              </w:rPr>
              <w:t>Często odnosi obrażenia (skręcenia, złamania, skaleczenia)</w:t>
            </w:r>
          </w:p>
        </w:tc>
        <w:tc>
          <w:tcPr>
            <w:tcW w:w="841" w:type="dxa"/>
            <w:shd w:val="clear" w:color="auto" w:fill="auto"/>
          </w:tcPr>
          <w:p w14:paraId="430750E8" w14:textId="77777777" w:rsidR="00C7482D" w:rsidRDefault="00C7482D">
            <w:pPr>
              <w:spacing w:after="0"/>
              <w:jc w:val="both"/>
              <w:rPr>
                <w:rFonts w:ascii="Cambria" w:eastAsia="Cambria" w:hAnsi="Cambria" w:cs="Cambria"/>
              </w:rPr>
            </w:pPr>
          </w:p>
        </w:tc>
        <w:tc>
          <w:tcPr>
            <w:tcW w:w="733" w:type="dxa"/>
            <w:shd w:val="clear" w:color="auto" w:fill="auto"/>
          </w:tcPr>
          <w:p w14:paraId="0AB7B47E" w14:textId="77777777" w:rsidR="00C7482D" w:rsidRDefault="00C7482D">
            <w:pPr>
              <w:spacing w:after="0"/>
              <w:jc w:val="both"/>
              <w:rPr>
                <w:rFonts w:ascii="Cambria" w:eastAsia="Cambria" w:hAnsi="Cambria" w:cs="Cambria"/>
              </w:rPr>
            </w:pPr>
          </w:p>
        </w:tc>
      </w:tr>
      <w:tr w:rsidR="00C7482D" w14:paraId="6B81704A" w14:textId="77777777">
        <w:tc>
          <w:tcPr>
            <w:tcW w:w="671" w:type="dxa"/>
            <w:shd w:val="clear" w:color="auto" w:fill="auto"/>
          </w:tcPr>
          <w:p w14:paraId="7D1B4EEB"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1BAF7B71" w14:textId="77777777" w:rsidR="00C7482D" w:rsidRDefault="00000000">
            <w:pPr>
              <w:spacing w:after="0"/>
              <w:ind w:left="179" w:right="33"/>
              <w:jc w:val="both"/>
              <w:rPr>
                <w:rFonts w:ascii="Cambria" w:eastAsia="Cambria" w:hAnsi="Cambria" w:cs="Cambria"/>
              </w:rPr>
            </w:pPr>
            <w:r>
              <w:rPr>
                <w:rFonts w:ascii="Cambria" w:eastAsia="Cambria" w:hAnsi="Cambria" w:cs="Cambria"/>
              </w:rPr>
              <w:t>Bije innych</w:t>
            </w:r>
          </w:p>
        </w:tc>
        <w:tc>
          <w:tcPr>
            <w:tcW w:w="841" w:type="dxa"/>
            <w:shd w:val="clear" w:color="auto" w:fill="auto"/>
          </w:tcPr>
          <w:p w14:paraId="361F7172" w14:textId="77777777" w:rsidR="00C7482D" w:rsidRDefault="00C7482D">
            <w:pPr>
              <w:spacing w:after="0"/>
              <w:jc w:val="both"/>
              <w:rPr>
                <w:rFonts w:ascii="Cambria" w:eastAsia="Cambria" w:hAnsi="Cambria" w:cs="Cambria"/>
              </w:rPr>
            </w:pPr>
          </w:p>
        </w:tc>
        <w:tc>
          <w:tcPr>
            <w:tcW w:w="733" w:type="dxa"/>
            <w:shd w:val="clear" w:color="auto" w:fill="auto"/>
          </w:tcPr>
          <w:p w14:paraId="6F50029F" w14:textId="77777777" w:rsidR="00C7482D" w:rsidRDefault="00C7482D">
            <w:pPr>
              <w:spacing w:after="0"/>
              <w:jc w:val="both"/>
              <w:rPr>
                <w:rFonts w:ascii="Cambria" w:eastAsia="Cambria" w:hAnsi="Cambria" w:cs="Cambria"/>
              </w:rPr>
            </w:pPr>
          </w:p>
        </w:tc>
      </w:tr>
      <w:tr w:rsidR="00C7482D" w14:paraId="492D6F4B" w14:textId="77777777">
        <w:tc>
          <w:tcPr>
            <w:tcW w:w="671" w:type="dxa"/>
            <w:shd w:val="clear" w:color="auto" w:fill="auto"/>
          </w:tcPr>
          <w:p w14:paraId="5FBDC1B0"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0DBC720E" w14:textId="77777777" w:rsidR="00C7482D" w:rsidRDefault="00000000">
            <w:pPr>
              <w:spacing w:after="0"/>
              <w:ind w:left="179" w:right="33"/>
              <w:jc w:val="both"/>
              <w:rPr>
                <w:rFonts w:ascii="Cambria" w:eastAsia="Cambria" w:hAnsi="Cambria" w:cs="Cambria"/>
              </w:rPr>
            </w:pPr>
            <w:r>
              <w:rPr>
                <w:rFonts w:ascii="Cambria" w:eastAsia="Cambria" w:hAnsi="Cambria" w:cs="Cambria"/>
              </w:rPr>
              <w:t>Zawiera przyjaźnie, potem reaguje wrogością</w:t>
            </w:r>
          </w:p>
        </w:tc>
        <w:tc>
          <w:tcPr>
            <w:tcW w:w="841" w:type="dxa"/>
            <w:shd w:val="clear" w:color="auto" w:fill="auto"/>
          </w:tcPr>
          <w:p w14:paraId="117032E5" w14:textId="77777777" w:rsidR="00C7482D" w:rsidRDefault="00C7482D">
            <w:pPr>
              <w:spacing w:after="0"/>
              <w:jc w:val="both"/>
              <w:rPr>
                <w:rFonts w:ascii="Cambria" w:eastAsia="Cambria" w:hAnsi="Cambria" w:cs="Cambria"/>
              </w:rPr>
            </w:pPr>
          </w:p>
        </w:tc>
        <w:tc>
          <w:tcPr>
            <w:tcW w:w="733" w:type="dxa"/>
            <w:shd w:val="clear" w:color="auto" w:fill="auto"/>
          </w:tcPr>
          <w:p w14:paraId="185D2A53" w14:textId="77777777" w:rsidR="00C7482D" w:rsidRDefault="00C7482D">
            <w:pPr>
              <w:spacing w:after="0"/>
              <w:jc w:val="both"/>
              <w:rPr>
                <w:rFonts w:ascii="Cambria" w:eastAsia="Cambria" w:hAnsi="Cambria" w:cs="Cambria"/>
              </w:rPr>
            </w:pPr>
          </w:p>
        </w:tc>
      </w:tr>
      <w:tr w:rsidR="00C7482D" w14:paraId="3F87D1C5" w14:textId="77777777">
        <w:tc>
          <w:tcPr>
            <w:tcW w:w="671" w:type="dxa"/>
            <w:shd w:val="clear" w:color="auto" w:fill="auto"/>
          </w:tcPr>
          <w:p w14:paraId="6F137279"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81B912E" w14:textId="77777777" w:rsidR="00C7482D" w:rsidRDefault="00000000">
            <w:pPr>
              <w:spacing w:after="0"/>
              <w:ind w:left="179" w:right="33"/>
              <w:jc w:val="both"/>
              <w:rPr>
                <w:rFonts w:ascii="Cambria" w:eastAsia="Cambria" w:hAnsi="Cambria" w:cs="Cambria"/>
              </w:rPr>
            </w:pPr>
            <w:r>
              <w:rPr>
                <w:rFonts w:ascii="Cambria" w:eastAsia="Cambria" w:hAnsi="Cambria" w:cs="Cambria"/>
              </w:rPr>
              <w:t>Gwałtownie uchyla się przed dotykiem</w:t>
            </w:r>
          </w:p>
        </w:tc>
        <w:tc>
          <w:tcPr>
            <w:tcW w:w="841" w:type="dxa"/>
            <w:shd w:val="clear" w:color="auto" w:fill="auto"/>
          </w:tcPr>
          <w:p w14:paraId="349D6A0D" w14:textId="77777777" w:rsidR="00C7482D" w:rsidRDefault="00C7482D">
            <w:pPr>
              <w:spacing w:after="0"/>
              <w:jc w:val="both"/>
              <w:rPr>
                <w:rFonts w:ascii="Cambria" w:eastAsia="Cambria" w:hAnsi="Cambria" w:cs="Cambria"/>
              </w:rPr>
            </w:pPr>
          </w:p>
        </w:tc>
        <w:tc>
          <w:tcPr>
            <w:tcW w:w="733" w:type="dxa"/>
            <w:shd w:val="clear" w:color="auto" w:fill="auto"/>
          </w:tcPr>
          <w:p w14:paraId="15FA547C" w14:textId="77777777" w:rsidR="00C7482D" w:rsidRDefault="00C7482D">
            <w:pPr>
              <w:spacing w:after="0"/>
              <w:jc w:val="both"/>
              <w:rPr>
                <w:rFonts w:ascii="Cambria" w:eastAsia="Cambria" w:hAnsi="Cambria" w:cs="Cambria"/>
              </w:rPr>
            </w:pPr>
          </w:p>
        </w:tc>
      </w:tr>
      <w:tr w:rsidR="00C7482D" w14:paraId="3D510096" w14:textId="77777777">
        <w:tc>
          <w:tcPr>
            <w:tcW w:w="671" w:type="dxa"/>
            <w:shd w:val="clear" w:color="auto" w:fill="auto"/>
          </w:tcPr>
          <w:p w14:paraId="5887394C"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6AE046E" w14:textId="77777777" w:rsidR="00C7482D" w:rsidRDefault="00000000">
            <w:pPr>
              <w:spacing w:after="0"/>
              <w:ind w:left="179" w:right="33"/>
              <w:jc w:val="both"/>
              <w:rPr>
                <w:rFonts w:ascii="Cambria" w:eastAsia="Cambria" w:hAnsi="Cambria" w:cs="Cambria"/>
              </w:rPr>
            </w:pPr>
            <w:r>
              <w:rPr>
                <w:rFonts w:ascii="Cambria" w:eastAsia="Cambria" w:hAnsi="Cambria" w:cs="Cambria"/>
              </w:rPr>
              <w:t>Moczy się</w:t>
            </w:r>
          </w:p>
        </w:tc>
        <w:tc>
          <w:tcPr>
            <w:tcW w:w="841" w:type="dxa"/>
            <w:shd w:val="clear" w:color="auto" w:fill="auto"/>
          </w:tcPr>
          <w:p w14:paraId="6CECD869" w14:textId="77777777" w:rsidR="00C7482D" w:rsidRDefault="00C7482D">
            <w:pPr>
              <w:spacing w:after="0"/>
              <w:jc w:val="both"/>
              <w:rPr>
                <w:rFonts w:ascii="Cambria" w:eastAsia="Cambria" w:hAnsi="Cambria" w:cs="Cambria"/>
              </w:rPr>
            </w:pPr>
          </w:p>
        </w:tc>
        <w:tc>
          <w:tcPr>
            <w:tcW w:w="733" w:type="dxa"/>
            <w:shd w:val="clear" w:color="auto" w:fill="auto"/>
          </w:tcPr>
          <w:p w14:paraId="553715ED" w14:textId="77777777" w:rsidR="00C7482D" w:rsidRDefault="00C7482D">
            <w:pPr>
              <w:spacing w:after="0"/>
              <w:jc w:val="both"/>
              <w:rPr>
                <w:rFonts w:ascii="Cambria" w:eastAsia="Cambria" w:hAnsi="Cambria" w:cs="Cambria"/>
              </w:rPr>
            </w:pPr>
          </w:p>
        </w:tc>
      </w:tr>
      <w:tr w:rsidR="00C7482D" w14:paraId="0C79F936" w14:textId="77777777">
        <w:tc>
          <w:tcPr>
            <w:tcW w:w="671" w:type="dxa"/>
            <w:shd w:val="clear" w:color="auto" w:fill="auto"/>
          </w:tcPr>
          <w:p w14:paraId="67904C03"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5C100E8" w14:textId="77777777" w:rsidR="00C7482D" w:rsidRDefault="00000000">
            <w:pPr>
              <w:spacing w:after="0"/>
              <w:ind w:left="179" w:right="33"/>
              <w:jc w:val="both"/>
              <w:rPr>
                <w:rFonts w:ascii="Cambria" w:eastAsia="Cambria" w:hAnsi="Cambria" w:cs="Cambria"/>
              </w:rPr>
            </w:pPr>
            <w:r>
              <w:rPr>
                <w:rFonts w:ascii="Cambria" w:eastAsia="Cambria" w:hAnsi="Cambria" w:cs="Cambria"/>
              </w:rPr>
              <w:t>Boi się przebywać w zamkniętych pomieszczeniach</w:t>
            </w:r>
          </w:p>
        </w:tc>
        <w:tc>
          <w:tcPr>
            <w:tcW w:w="841" w:type="dxa"/>
            <w:shd w:val="clear" w:color="auto" w:fill="auto"/>
          </w:tcPr>
          <w:p w14:paraId="784C9ABF" w14:textId="77777777" w:rsidR="00C7482D" w:rsidRDefault="00C7482D">
            <w:pPr>
              <w:spacing w:after="0"/>
              <w:jc w:val="both"/>
              <w:rPr>
                <w:rFonts w:ascii="Cambria" w:eastAsia="Cambria" w:hAnsi="Cambria" w:cs="Cambria"/>
              </w:rPr>
            </w:pPr>
          </w:p>
        </w:tc>
        <w:tc>
          <w:tcPr>
            <w:tcW w:w="733" w:type="dxa"/>
            <w:shd w:val="clear" w:color="auto" w:fill="auto"/>
          </w:tcPr>
          <w:p w14:paraId="2DD982C1" w14:textId="77777777" w:rsidR="00C7482D" w:rsidRDefault="00C7482D">
            <w:pPr>
              <w:spacing w:after="0"/>
              <w:jc w:val="both"/>
              <w:rPr>
                <w:rFonts w:ascii="Cambria" w:eastAsia="Cambria" w:hAnsi="Cambria" w:cs="Cambria"/>
              </w:rPr>
            </w:pPr>
          </w:p>
        </w:tc>
      </w:tr>
      <w:tr w:rsidR="00C7482D" w14:paraId="7A299450" w14:textId="77777777">
        <w:tc>
          <w:tcPr>
            <w:tcW w:w="671" w:type="dxa"/>
            <w:shd w:val="clear" w:color="auto" w:fill="auto"/>
          </w:tcPr>
          <w:p w14:paraId="3E5A50F4"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9E06D4B" w14:textId="77777777" w:rsidR="00C7482D" w:rsidRDefault="00000000">
            <w:pPr>
              <w:spacing w:after="0"/>
              <w:ind w:left="179" w:right="33"/>
              <w:jc w:val="both"/>
              <w:rPr>
                <w:rFonts w:ascii="Cambria" w:eastAsia="Cambria" w:hAnsi="Cambria" w:cs="Cambria"/>
              </w:rPr>
            </w:pPr>
            <w:r>
              <w:rPr>
                <w:rFonts w:ascii="Cambria" w:eastAsia="Cambria" w:hAnsi="Cambria" w:cs="Cambria"/>
              </w:rPr>
              <w:t>Boi się ciemności</w:t>
            </w:r>
          </w:p>
        </w:tc>
        <w:tc>
          <w:tcPr>
            <w:tcW w:w="841" w:type="dxa"/>
            <w:shd w:val="clear" w:color="auto" w:fill="auto"/>
          </w:tcPr>
          <w:p w14:paraId="21CDA91E" w14:textId="77777777" w:rsidR="00C7482D" w:rsidRDefault="00C7482D">
            <w:pPr>
              <w:spacing w:after="0"/>
              <w:jc w:val="both"/>
              <w:rPr>
                <w:rFonts w:ascii="Cambria" w:eastAsia="Cambria" w:hAnsi="Cambria" w:cs="Cambria"/>
              </w:rPr>
            </w:pPr>
          </w:p>
        </w:tc>
        <w:tc>
          <w:tcPr>
            <w:tcW w:w="733" w:type="dxa"/>
            <w:shd w:val="clear" w:color="auto" w:fill="auto"/>
          </w:tcPr>
          <w:p w14:paraId="69DDB9B0" w14:textId="77777777" w:rsidR="00C7482D" w:rsidRDefault="00C7482D">
            <w:pPr>
              <w:spacing w:after="0"/>
              <w:jc w:val="both"/>
              <w:rPr>
                <w:rFonts w:ascii="Cambria" w:eastAsia="Cambria" w:hAnsi="Cambria" w:cs="Cambria"/>
              </w:rPr>
            </w:pPr>
          </w:p>
        </w:tc>
      </w:tr>
      <w:tr w:rsidR="00C7482D" w14:paraId="68C0E790" w14:textId="77777777">
        <w:tc>
          <w:tcPr>
            <w:tcW w:w="671" w:type="dxa"/>
            <w:shd w:val="clear" w:color="auto" w:fill="auto"/>
          </w:tcPr>
          <w:p w14:paraId="282BB92D"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306BAD6B" w14:textId="77777777" w:rsidR="00C7482D" w:rsidRDefault="00000000">
            <w:pPr>
              <w:spacing w:after="0"/>
              <w:ind w:left="179" w:right="33"/>
              <w:jc w:val="both"/>
              <w:rPr>
                <w:rFonts w:ascii="Cambria" w:eastAsia="Cambria" w:hAnsi="Cambria" w:cs="Cambria"/>
              </w:rPr>
            </w:pPr>
            <w:r>
              <w:rPr>
                <w:rFonts w:ascii="Cambria" w:eastAsia="Cambria" w:hAnsi="Cambria" w:cs="Cambria"/>
              </w:rPr>
              <w:t>Unika zajęć wychowania fizycznego</w:t>
            </w:r>
          </w:p>
        </w:tc>
        <w:tc>
          <w:tcPr>
            <w:tcW w:w="841" w:type="dxa"/>
            <w:shd w:val="clear" w:color="auto" w:fill="auto"/>
          </w:tcPr>
          <w:p w14:paraId="2DE8B2F2" w14:textId="77777777" w:rsidR="00C7482D" w:rsidRDefault="00C7482D">
            <w:pPr>
              <w:spacing w:after="0"/>
              <w:jc w:val="both"/>
              <w:rPr>
                <w:rFonts w:ascii="Cambria" w:eastAsia="Cambria" w:hAnsi="Cambria" w:cs="Cambria"/>
              </w:rPr>
            </w:pPr>
          </w:p>
        </w:tc>
        <w:tc>
          <w:tcPr>
            <w:tcW w:w="733" w:type="dxa"/>
            <w:shd w:val="clear" w:color="auto" w:fill="auto"/>
          </w:tcPr>
          <w:p w14:paraId="5325B5EB" w14:textId="77777777" w:rsidR="00C7482D" w:rsidRDefault="00C7482D">
            <w:pPr>
              <w:spacing w:after="0"/>
              <w:jc w:val="both"/>
              <w:rPr>
                <w:rFonts w:ascii="Cambria" w:eastAsia="Cambria" w:hAnsi="Cambria" w:cs="Cambria"/>
              </w:rPr>
            </w:pPr>
          </w:p>
        </w:tc>
      </w:tr>
      <w:tr w:rsidR="00C7482D" w14:paraId="22CAB556" w14:textId="77777777">
        <w:tc>
          <w:tcPr>
            <w:tcW w:w="671" w:type="dxa"/>
            <w:shd w:val="clear" w:color="auto" w:fill="auto"/>
          </w:tcPr>
          <w:p w14:paraId="4B806E6E"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19195A1D" w14:textId="77777777" w:rsidR="00C7482D" w:rsidRDefault="00000000">
            <w:pPr>
              <w:spacing w:after="0"/>
              <w:ind w:left="179" w:right="33"/>
              <w:jc w:val="both"/>
              <w:rPr>
                <w:rFonts w:ascii="Cambria" w:eastAsia="Cambria" w:hAnsi="Cambria" w:cs="Cambria"/>
              </w:rPr>
            </w:pPr>
            <w:r>
              <w:rPr>
                <w:rFonts w:ascii="Cambria" w:eastAsia="Cambria" w:hAnsi="Cambria" w:cs="Cambria"/>
              </w:rPr>
              <w:t>Nie bierze udziału w wycieczkach</w:t>
            </w:r>
          </w:p>
        </w:tc>
        <w:tc>
          <w:tcPr>
            <w:tcW w:w="841" w:type="dxa"/>
            <w:shd w:val="clear" w:color="auto" w:fill="auto"/>
          </w:tcPr>
          <w:p w14:paraId="7CA2D071" w14:textId="77777777" w:rsidR="00C7482D" w:rsidRDefault="00C7482D">
            <w:pPr>
              <w:spacing w:after="0"/>
              <w:jc w:val="both"/>
              <w:rPr>
                <w:rFonts w:ascii="Cambria" w:eastAsia="Cambria" w:hAnsi="Cambria" w:cs="Cambria"/>
              </w:rPr>
            </w:pPr>
          </w:p>
        </w:tc>
        <w:tc>
          <w:tcPr>
            <w:tcW w:w="733" w:type="dxa"/>
            <w:shd w:val="clear" w:color="auto" w:fill="auto"/>
          </w:tcPr>
          <w:p w14:paraId="0D236AF3" w14:textId="77777777" w:rsidR="00C7482D" w:rsidRDefault="00C7482D">
            <w:pPr>
              <w:spacing w:after="0"/>
              <w:jc w:val="both"/>
              <w:rPr>
                <w:rFonts w:ascii="Cambria" w:eastAsia="Cambria" w:hAnsi="Cambria" w:cs="Cambria"/>
              </w:rPr>
            </w:pPr>
          </w:p>
        </w:tc>
      </w:tr>
      <w:tr w:rsidR="00C7482D" w14:paraId="697CDBBC" w14:textId="77777777">
        <w:tc>
          <w:tcPr>
            <w:tcW w:w="671" w:type="dxa"/>
            <w:shd w:val="clear" w:color="auto" w:fill="auto"/>
          </w:tcPr>
          <w:p w14:paraId="559B5B8A"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41398EC" w14:textId="77777777" w:rsidR="00C7482D" w:rsidRDefault="00000000">
            <w:pPr>
              <w:spacing w:after="0"/>
              <w:ind w:left="179" w:right="33"/>
              <w:jc w:val="both"/>
              <w:rPr>
                <w:rFonts w:ascii="Cambria" w:eastAsia="Cambria" w:hAnsi="Cambria" w:cs="Cambria"/>
              </w:rPr>
            </w:pPr>
            <w:r>
              <w:rPr>
                <w:rFonts w:ascii="Cambria" w:eastAsia="Cambria" w:hAnsi="Cambria" w:cs="Cambria"/>
              </w:rPr>
              <w:t>Podejmuje zachowania autodestrukcyjne wobec siebie, zwierząt</w:t>
            </w:r>
          </w:p>
        </w:tc>
        <w:tc>
          <w:tcPr>
            <w:tcW w:w="841" w:type="dxa"/>
            <w:shd w:val="clear" w:color="auto" w:fill="auto"/>
          </w:tcPr>
          <w:p w14:paraId="3EDE5CC4" w14:textId="77777777" w:rsidR="00C7482D" w:rsidRDefault="00C7482D">
            <w:pPr>
              <w:spacing w:after="0"/>
              <w:jc w:val="both"/>
              <w:rPr>
                <w:rFonts w:ascii="Cambria" w:eastAsia="Cambria" w:hAnsi="Cambria" w:cs="Cambria"/>
              </w:rPr>
            </w:pPr>
          </w:p>
        </w:tc>
        <w:tc>
          <w:tcPr>
            <w:tcW w:w="733" w:type="dxa"/>
            <w:shd w:val="clear" w:color="auto" w:fill="auto"/>
          </w:tcPr>
          <w:p w14:paraId="7399AC88" w14:textId="77777777" w:rsidR="00C7482D" w:rsidRDefault="00C7482D">
            <w:pPr>
              <w:spacing w:after="0"/>
              <w:jc w:val="both"/>
              <w:rPr>
                <w:rFonts w:ascii="Cambria" w:eastAsia="Cambria" w:hAnsi="Cambria" w:cs="Cambria"/>
              </w:rPr>
            </w:pPr>
          </w:p>
        </w:tc>
      </w:tr>
      <w:tr w:rsidR="00C7482D" w14:paraId="4C90883B" w14:textId="77777777">
        <w:tc>
          <w:tcPr>
            <w:tcW w:w="671" w:type="dxa"/>
            <w:shd w:val="clear" w:color="auto" w:fill="auto"/>
          </w:tcPr>
          <w:p w14:paraId="76069EB9"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770420D4" w14:textId="77777777" w:rsidR="00C7482D" w:rsidRDefault="00000000">
            <w:pPr>
              <w:spacing w:after="0"/>
              <w:ind w:left="179" w:right="33"/>
              <w:jc w:val="both"/>
              <w:rPr>
                <w:rFonts w:ascii="Cambria" w:eastAsia="Cambria" w:hAnsi="Cambria" w:cs="Cambria"/>
              </w:rPr>
            </w:pPr>
            <w:r>
              <w:rPr>
                <w:rFonts w:ascii="Cambria" w:eastAsia="Cambria" w:hAnsi="Cambria" w:cs="Cambria"/>
              </w:rPr>
              <w:t>Miewa nagłe zmiany nastroju – od euforii do agresji</w:t>
            </w:r>
          </w:p>
        </w:tc>
        <w:tc>
          <w:tcPr>
            <w:tcW w:w="841" w:type="dxa"/>
            <w:shd w:val="clear" w:color="auto" w:fill="auto"/>
          </w:tcPr>
          <w:p w14:paraId="746C6E82" w14:textId="77777777" w:rsidR="00C7482D" w:rsidRDefault="00C7482D">
            <w:pPr>
              <w:spacing w:after="0"/>
              <w:jc w:val="both"/>
              <w:rPr>
                <w:rFonts w:ascii="Cambria" w:eastAsia="Cambria" w:hAnsi="Cambria" w:cs="Cambria"/>
              </w:rPr>
            </w:pPr>
          </w:p>
        </w:tc>
        <w:tc>
          <w:tcPr>
            <w:tcW w:w="733" w:type="dxa"/>
            <w:shd w:val="clear" w:color="auto" w:fill="auto"/>
          </w:tcPr>
          <w:p w14:paraId="7ED8570D" w14:textId="77777777" w:rsidR="00C7482D" w:rsidRDefault="00C7482D">
            <w:pPr>
              <w:spacing w:after="0"/>
              <w:jc w:val="both"/>
              <w:rPr>
                <w:rFonts w:ascii="Cambria" w:eastAsia="Cambria" w:hAnsi="Cambria" w:cs="Cambria"/>
              </w:rPr>
            </w:pPr>
          </w:p>
        </w:tc>
      </w:tr>
      <w:tr w:rsidR="00C7482D" w14:paraId="13C73FC5" w14:textId="77777777">
        <w:tc>
          <w:tcPr>
            <w:tcW w:w="671" w:type="dxa"/>
            <w:shd w:val="clear" w:color="auto" w:fill="auto"/>
          </w:tcPr>
          <w:p w14:paraId="5FC718AC"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740A6522" w14:textId="77777777" w:rsidR="00C7482D" w:rsidRDefault="00000000">
            <w:pPr>
              <w:spacing w:after="0"/>
              <w:ind w:left="179" w:right="33"/>
              <w:jc w:val="both"/>
              <w:rPr>
                <w:rFonts w:ascii="Cambria" w:eastAsia="Cambria" w:hAnsi="Cambria" w:cs="Cambria"/>
              </w:rPr>
            </w:pPr>
            <w:r>
              <w:rPr>
                <w:rFonts w:ascii="Cambria" w:eastAsia="Cambria" w:hAnsi="Cambria" w:cs="Cambria"/>
              </w:rPr>
              <w:t>Prezentuje natrętne, narzucające się zachowania</w:t>
            </w:r>
          </w:p>
        </w:tc>
        <w:tc>
          <w:tcPr>
            <w:tcW w:w="841" w:type="dxa"/>
            <w:shd w:val="clear" w:color="auto" w:fill="auto"/>
          </w:tcPr>
          <w:p w14:paraId="4DD6C3B5" w14:textId="77777777" w:rsidR="00C7482D" w:rsidRDefault="00C7482D">
            <w:pPr>
              <w:spacing w:after="0"/>
              <w:jc w:val="both"/>
              <w:rPr>
                <w:rFonts w:ascii="Cambria" w:eastAsia="Cambria" w:hAnsi="Cambria" w:cs="Cambria"/>
              </w:rPr>
            </w:pPr>
          </w:p>
        </w:tc>
        <w:tc>
          <w:tcPr>
            <w:tcW w:w="733" w:type="dxa"/>
            <w:shd w:val="clear" w:color="auto" w:fill="auto"/>
          </w:tcPr>
          <w:p w14:paraId="431EE86C" w14:textId="77777777" w:rsidR="00C7482D" w:rsidRDefault="00C7482D">
            <w:pPr>
              <w:spacing w:after="0"/>
              <w:jc w:val="both"/>
              <w:rPr>
                <w:rFonts w:ascii="Cambria" w:eastAsia="Cambria" w:hAnsi="Cambria" w:cs="Cambria"/>
              </w:rPr>
            </w:pPr>
          </w:p>
        </w:tc>
      </w:tr>
      <w:tr w:rsidR="00C7482D" w14:paraId="260F9835" w14:textId="77777777">
        <w:tc>
          <w:tcPr>
            <w:tcW w:w="671" w:type="dxa"/>
            <w:shd w:val="clear" w:color="auto" w:fill="auto"/>
          </w:tcPr>
          <w:p w14:paraId="5DE61572"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ED1AF0C" w14:textId="77777777" w:rsidR="00C7482D" w:rsidRDefault="00000000">
            <w:pPr>
              <w:spacing w:after="0"/>
              <w:ind w:left="179" w:right="33"/>
              <w:jc w:val="both"/>
              <w:rPr>
                <w:rFonts w:ascii="Cambria" w:eastAsia="Cambria" w:hAnsi="Cambria" w:cs="Cambria"/>
              </w:rPr>
            </w:pPr>
            <w:r>
              <w:rPr>
                <w:rFonts w:ascii="Cambria" w:eastAsia="Cambria" w:hAnsi="Cambria" w:cs="Cambria"/>
              </w:rPr>
              <w:t>Nie odwzajemnia emocji</w:t>
            </w:r>
          </w:p>
        </w:tc>
        <w:tc>
          <w:tcPr>
            <w:tcW w:w="841" w:type="dxa"/>
            <w:shd w:val="clear" w:color="auto" w:fill="auto"/>
          </w:tcPr>
          <w:p w14:paraId="2D354A22" w14:textId="77777777" w:rsidR="00C7482D" w:rsidRDefault="00C7482D">
            <w:pPr>
              <w:spacing w:after="0"/>
              <w:jc w:val="both"/>
              <w:rPr>
                <w:rFonts w:ascii="Cambria" w:eastAsia="Cambria" w:hAnsi="Cambria" w:cs="Cambria"/>
              </w:rPr>
            </w:pPr>
          </w:p>
        </w:tc>
        <w:tc>
          <w:tcPr>
            <w:tcW w:w="733" w:type="dxa"/>
            <w:shd w:val="clear" w:color="auto" w:fill="auto"/>
          </w:tcPr>
          <w:p w14:paraId="7069CDF8" w14:textId="77777777" w:rsidR="00C7482D" w:rsidRDefault="00C7482D">
            <w:pPr>
              <w:spacing w:after="0"/>
              <w:jc w:val="both"/>
              <w:rPr>
                <w:rFonts w:ascii="Cambria" w:eastAsia="Cambria" w:hAnsi="Cambria" w:cs="Cambria"/>
              </w:rPr>
            </w:pPr>
          </w:p>
        </w:tc>
      </w:tr>
      <w:tr w:rsidR="00C7482D" w14:paraId="0AEC1B95" w14:textId="77777777">
        <w:tc>
          <w:tcPr>
            <w:tcW w:w="671" w:type="dxa"/>
            <w:shd w:val="clear" w:color="auto" w:fill="auto"/>
          </w:tcPr>
          <w:p w14:paraId="3F4EFF7F"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54AC8799" w14:textId="77777777" w:rsidR="00C7482D" w:rsidRDefault="00000000">
            <w:pPr>
              <w:spacing w:after="0"/>
              <w:ind w:left="179" w:right="33"/>
              <w:jc w:val="both"/>
              <w:rPr>
                <w:rFonts w:ascii="Cambria" w:eastAsia="Cambria" w:hAnsi="Cambria" w:cs="Cambria"/>
              </w:rPr>
            </w:pPr>
            <w:r>
              <w:rPr>
                <w:rFonts w:ascii="Cambria" w:eastAsia="Cambria" w:hAnsi="Cambria" w:cs="Cambria"/>
              </w:rPr>
              <w:t>Odrzuca próby nawiązania bliskości</w:t>
            </w:r>
          </w:p>
        </w:tc>
        <w:tc>
          <w:tcPr>
            <w:tcW w:w="841" w:type="dxa"/>
            <w:shd w:val="clear" w:color="auto" w:fill="auto"/>
          </w:tcPr>
          <w:p w14:paraId="79DAD7F6" w14:textId="77777777" w:rsidR="00C7482D" w:rsidRDefault="00C7482D">
            <w:pPr>
              <w:spacing w:after="0"/>
              <w:jc w:val="both"/>
              <w:rPr>
                <w:rFonts w:ascii="Cambria" w:eastAsia="Cambria" w:hAnsi="Cambria" w:cs="Cambria"/>
              </w:rPr>
            </w:pPr>
          </w:p>
        </w:tc>
        <w:tc>
          <w:tcPr>
            <w:tcW w:w="733" w:type="dxa"/>
            <w:shd w:val="clear" w:color="auto" w:fill="auto"/>
          </w:tcPr>
          <w:p w14:paraId="5B9C0156" w14:textId="77777777" w:rsidR="00C7482D" w:rsidRDefault="00C7482D">
            <w:pPr>
              <w:spacing w:after="0"/>
              <w:jc w:val="both"/>
              <w:rPr>
                <w:rFonts w:ascii="Cambria" w:eastAsia="Cambria" w:hAnsi="Cambria" w:cs="Cambria"/>
              </w:rPr>
            </w:pPr>
          </w:p>
        </w:tc>
      </w:tr>
      <w:tr w:rsidR="00C7482D" w14:paraId="145AC094" w14:textId="77777777">
        <w:tc>
          <w:tcPr>
            <w:tcW w:w="671" w:type="dxa"/>
            <w:shd w:val="clear" w:color="auto" w:fill="auto"/>
          </w:tcPr>
          <w:p w14:paraId="1EEAE6B7"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34A1CE2D" w14:textId="77777777" w:rsidR="00C7482D" w:rsidRDefault="00000000">
            <w:pPr>
              <w:spacing w:after="0"/>
              <w:ind w:left="179" w:right="33"/>
              <w:jc w:val="both"/>
              <w:rPr>
                <w:rFonts w:ascii="Cambria" w:eastAsia="Cambria" w:hAnsi="Cambria" w:cs="Cambria"/>
              </w:rPr>
            </w:pPr>
            <w:r>
              <w:rPr>
                <w:rFonts w:ascii="Cambria" w:eastAsia="Cambria" w:hAnsi="Cambria" w:cs="Cambria"/>
              </w:rPr>
              <w:t>Ma wybuchy wściekłości</w:t>
            </w:r>
          </w:p>
        </w:tc>
        <w:tc>
          <w:tcPr>
            <w:tcW w:w="841" w:type="dxa"/>
            <w:shd w:val="clear" w:color="auto" w:fill="auto"/>
          </w:tcPr>
          <w:p w14:paraId="3E6F6A11" w14:textId="77777777" w:rsidR="00C7482D" w:rsidRDefault="00C7482D">
            <w:pPr>
              <w:spacing w:after="0"/>
              <w:jc w:val="both"/>
              <w:rPr>
                <w:rFonts w:ascii="Cambria" w:eastAsia="Cambria" w:hAnsi="Cambria" w:cs="Cambria"/>
              </w:rPr>
            </w:pPr>
          </w:p>
        </w:tc>
        <w:tc>
          <w:tcPr>
            <w:tcW w:w="733" w:type="dxa"/>
            <w:shd w:val="clear" w:color="auto" w:fill="auto"/>
          </w:tcPr>
          <w:p w14:paraId="5344E039" w14:textId="77777777" w:rsidR="00C7482D" w:rsidRDefault="00C7482D">
            <w:pPr>
              <w:spacing w:after="0"/>
              <w:jc w:val="both"/>
              <w:rPr>
                <w:rFonts w:ascii="Cambria" w:eastAsia="Cambria" w:hAnsi="Cambria" w:cs="Cambria"/>
              </w:rPr>
            </w:pPr>
          </w:p>
        </w:tc>
      </w:tr>
      <w:tr w:rsidR="00C7482D" w14:paraId="03B6E094" w14:textId="77777777">
        <w:tc>
          <w:tcPr>
            <w:tcW w:w="671" w:type="dxa"/>
            <w:shd w:val="clear" w:color="auto" w:fill="auto"/>
          </w:tcPr>
          <w:p w14:paraId="789AA762"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60144E97" w14:textId="77777777" w:rsidR="00C7482D" w:rsidRDefault="00000000">
            <w:pPr>
              <w:spacing w:after="0"/>
              <w:ind w:left="179" w:right="33"/>
              <w:jc w:val="both"/>
              <w:rPr>
                <w:rFonts w:ascii="Cambria" w:eastAsia="Cambria" w:hAnsi="Cambria" w:cs="Cambria"/>
              </w:rPr>
            </w:pPr>
            <w:r>
              <w:rPr>
                <w:rFonts w:ascii="Cambria" w:eastAsia="Cambria" w:hAnsi="Cambria" w:cs="Cambria"/>
              </w:rPr>
              <w:t>Nadmiernie skraca dystans fizyczny</w:t>
            </w:r>
          </w:p>
        </w:tc>
        <w:tc>
          <w:tcPr>
            <w:tcW w:w="841" w:type="dxa"/>
            <w:shd w:val="clear" w:color="auto" w:fill="auto"/>
          </w:tcPr>
          <w:p w14:paraId="0617D797" w14:textId="77777777" w:rsidR="00C7482D" w:rsidRDefault="00C7482D">
            <w:pPr>
              <w:spacing w:after="0"/>
              <w:jc w:val="both"/>
              <w:rPr>
                <w:rFonts w:ascii="Cambria" w:eastAsia="Cambria" w:hAnsi="Cambria" w:cs="Cambria"/>
              </w:rPr>
            </w:pPr>
          </w:p>
        </w:tc>
        <w:tc>
          <w:tcPr>
            <w:tcW w:w="733" w:type="dxa"/>
            <w:shd w:val="clear" w:color="auto" w:fill="auto"/>
          </w:tcPr>
          <w:p w14:paraId="5BB68270" w14:textId="77777777" w:rsidR="00C7482D" w:rsidRDefault="00C7482D">
            <w:pPr>
              <w:spacing w:after="0"/>
              <w:jc w:val="both"/>
              <w:rPr>
                <w:rFonts w:ascii="Cambria" w:eastAsia="Cambria" w:hAnsi="Cambria" w:cs="Cambria"/>
              </w:rPr>
            </w:pPr>
          </w:p>
        </w:tc>
      </w:tr>
      <w:tr w:rsidR="00C7482D" w14:paraId="07ED5EF0" w14:textId="77777777">
        <w:tc>
          <w:tcPr>
            <w:tcW w:w="671" w:type="dxa"/>
            <w:shd w:val="clear" w:color="auto" w:fill="auto"/>
          </w:tcPr>
          <w:p w14:paraId="19D231BC"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FCAB3F8" w14:textId="77777777" w:rsidR="00C7482D" w:rsidRDefault="00000000">
            <w:pPr>
              <w:spacing w:after="0"/>
              <w:ind w:left="179" w:right="33"/>
              <w:jc w:val="both"/>
              <w:rPr>
                <w:rFonts w:ascii="Cambria" w:eastAsia="Cambria" w:hAnsi="Cambria" w:cs="Cambria"/>
              </w:rPr>
            </w:pPr>
            <w:r>
              <w:rPr>
                <w:rFonts w:ascii="Cambria" w:eastAsia="Cambria" w:hAnsi="Cambria" w:cs="Cambria"/>
              </w:rPr>
              <w:t>Demonstruje zachowania seksualne</w:t>
            </w:r>
          </w:p>
        </w:tc>
        <w:tc>
          <w:tcPr>
            <w:tcW w:w="841" w:type="dxa"/>
            <w:shd w:val="clear" w:color="auto" w:fill="auto"/>
          </w:tcPr>
          <w:p w14:paraId="0E66ED31" w14:textId="77777777" w:rsidR="00C7482D" w:rsidRDefault="00C7482D">
            <w:pPr>
              <w:spacing w:after="0"/>
              <w:jc w:val="both"/>
              <w:rPr>
                <w:rFonts w:ascii="Cambria" w:eastAsia="Cambria" w:hAnsi="Cambria" w:cs="Cambria"/>
              </w:rPr>
            </w:pPr>
          </w:p>
        </w:tc>
        <w:tc>
          <w:tcPr>
            <w:tcW w:w="733" w:type="dxa"/>
            <w:shd w:val="clear" w:color="auto" w:fill="auto"/>
          </w:tcPr>
          <w:p w14:paraId="1DA617D7" w14:textId="77777777" w:rsidR="00C7482D" w:rsidRDefault="00C7482D">
            <w:pPr>
              <w:spacing w:after="0"/>
              <w:jc w:val="both"/>
              <w:rPr>
                <w:rFonts w:ascii="Cambria" w:eastAsia="Cambria" w:hAnsi="Cambria" w:cs="Cambria"/>
              </w:rPr>
            </w:pPr>
          </w:p>
        </w:tc>
      </w:tr>
      <w:tr w:rsidR="00C7482D" w14:paraId="2BF4A98A" w14:textId="77777777">
        <w:tc>
          <w:tcPr>
            <w:tcW w:w="671" w:type="dxa"/>
            <w:shd w:val="clear" w:color="auto" w:fill="auto"/>
          </w:tcPr>
          <w:p w14:paraId="385FC9C5"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4DCC6754" w14:textId="77777777" w:rsidR="00C7482D" w:rsidRDefault="00000000">
            <w:pPr>
              <w:spacing w:after="0"/>
              <w:ind w:left="179" w:right="33"/>
              <w:jc w:val="both"/>
              <w:rPr>
                <w:rFonts w:ascii="Cambria" w:eastAsia="Cambria" w:hAnsi="Cambria" w:cs="Cambria"/>
              </w:rPr>
            </w:pPr>
            <w:r>
              <w:rPr>
                <w:rFonts w:ascii="Cambria" w:eastAsia="Cambria" w:hAnsi="Cambria" w:cs="Cambria"/>
              </w:rPr>
              <w:t>Nie docenia własnych osiągnięć</w:t>
            </w:r>
          </w:p>
        </w:tc>
        <w:tc>
          <w:tcPr>
            <w:tcW w:w="841" w:type="dxa"/>
            <w:shd w:val="clear" w:color="auto" w:fill="auto"/>
          </w:tcPr>
          <w:p w14:paraId="35A4D669" w14:textId="77777777" w:rsidR="00C7482D" w:rsidRDefault="00C7482D">
            <w:pPr>
              <w:spacing w:after="0"/>
              <w:jc w:val="both"/>
              <w:rPr>
                <w:rFonts w:ascii="Cambria" w:eastAsia="Cambria" w:hAnsi="Cambria" w:cs="Cambria"/>
              </w:rPr>
            </w:pPr>
          </w:p>
        </w:tc>
        <w:tc>
          <w:tcPr>
            <w:tcW w:w="733" w:type="dxa"/>
            <w:shd w:val="clear" w:color="auto" w:fill="auto"/>
          </w:tcPr>
          <w:p w14:paraId="0FC24C45" w14:textId="77777777" w:rsidR="00C7482D" w:rsidRDefault="00C7482D">
            <w:pPr>
              <w:spacing w:after="0"/>
              <w:jc w:val="both"/>
              <w:rPr>
                <w:rFonts w:ascii="Cambria" w:eastAsia="Cambria" w:hAnsi="Cambria" w:cs="Cambria"/>
              </w:rPr>
            </w:pPr>
          </w:p>
        </w:tc>
      </w:tr>
      <w:tr w:rsidR="00C7482D" w14:paraId="069CABF3" w14:textId="77777777">
        <w:tc>
          <w:tcPr>
            <w:tcW w:w="671" w:type="dxa"/>
            <w:shd w:val="clear" w:color="auto" w:fill="auto"/>
          </w:tcPr>
          <w:p w14:paraId="6418EEFE"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2B957AA3" w14:textId="77777777" w:rsidR="00C7482D" w:rsidRDefault="00000000">
            <w:pPr>
              <w:spacing w:after="0"/>
              <w:ind w:left="179" w:right="33"/>
              <w:jc w:val="both"/>
              <w:rPr>
                <w:rFonts w:ascii="Cambria" w:eastAsia="Cambria" w:hAnsi="Cambria" w:cs="Cambria"/>
              </w:rPr>
            </w:pPr>
            <w:r>
              <w:rPr>
                <w:rFonts w:ascii="Cambria" w:eastAsia="Cambria" w:hAnsi="Cambria" w:cs="Cambria"/>
              </w:rPr>
              <w:t>Ma koszmary nocne</w:t>
            </w:r>
          </w:p>
        </w:tc>
        <w:tc>
          <w:tcPr>
            <w:tcW w:w="841" w:type="dxa"/>
            <w:shd w:val="clear" w:color="auto" w:fill="auto"/>
          </w:tcPr>
          <w:p w14:paraId="208E9C6E" w14:textId="77777777" w:rsidR="00C7482D" w:rsidRDefault="00C7482D">
            <w:pPr>
              <w:spacing w:after="0"/>
              <w:jc w:val="both"/>
              <w:rPr>
                <w:rFonts w:ascii="Cambria" w:eastAsia="Cambria" w:hAnsi="Cambria" w:cs="Cambria"/>
              </w:rPr>
            </w:pPr>
          </w:p>
        </w:tc>
        <w:tc>
          <w:tcPr>
            <w:tcW w:w="733" w:type="dxa"/>
            <w:shd w:val="clear" w:color="auto" w:fill="auto"/>
          </w:tcPr>
          <w:p w14:paraId="1A13D9F1" w14:textId="77777777" w:rsidR="00C7482D" w:rsidRDefault="00C7482D">
            <w:pPr>
              <w:spacing w:after="0"/>
              <w:jc w:val="both"/>
              <w:rPr>
                <w:rFonts w:ascii="Cambria" w:eastAsia="Cambria" w:hAnsi="Cambria" w:cs="Cambria"/>
              </w:rPr>
            </w:pPr>
          </w:p>
        </w:tc>
      </w:tr>
      <w:tr w:rsidR="00C7482D" w14:paraId="7D9F7317" w14:textId="77777777">
        <w:tc>
          <w:tcPr>
            <w:tcW w:w="671" w:type="dxa"/>
            <w:shd w:val="clear" w:color="auto" w:fill="auto"/>
          </w:tcPr>
          <w:p w14:paraId="437D4200"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3759C0BC" w14:textId="77777777" w:rsidR="00C7482D" w:rsidRDefault="00000000">
            <w:pPr>
              <w:spacing w:after="0"/>
              <w:ind w:left="179" w:right="33"/>
              <w:jc w:val="both"/>
              <w:rPr>
                <w:rFonts w:ascii="Cambria" w:eastAsia="Cambria" w:hAnsi="Cambria" w:cs="Cambria"/>
              </w:rPr>
            </w:pPr>
            <w:r>
              <w:rPr>
                <w:rFonts w:ascii="Cambria" w:eastAsia="Cambria" w:hAnsi="Cambria" w:cs="Cambria"/>
              </w:rPr>
              <w:t>Ma problemy szkolne</w:t>
            </w:r>
          </w:p>
        </w:tc>
        <w:tc>
          <w:tcPr>
            <w:tcW w:w="841" w:type="dxa"/>
            <w:shd w:val="clear" w:color="auto" w:fill="auto"/>
          </w:tcPr>
          <w:p w14:paraId="0943B1C2" w14:textId="77777777" w:rsidR="00C7482D" w:rsidRDefault="00C7482D">
            <w:pPr>
              <w:spacing w:after="0"/>
              <w:jc w:val="both"/>
              <w:rPr>
                <w:rFonts w:ascii="Cambria" w:eastAsia="Cambria" w:hAnsi="Cambria" w:cs="Cambria"/>
              </w:rPr>
            </w:pPr>
          </w:p>
        </w:tc>
        <w:tc>
          <w:tcPr>
            <w:tcW w:w="733" w:type="dxa"/>
            <w:shd w:val="clear" w:color="auto" w:fill="auto"/>
          </w:tcPr>
          <w:p w14:paraId="05072191" w14:textId="77777777" w:rsidR="00C7482D" w:rsidRDefault="00C7482D">
            <w:pPr>
              <w:spacing w:after="0"/>
              <w:jc w:val="both"/>
              <w:rPr>
                <w:rFonts w:ascii="Cambria" w:eastAsia="Cambria" w:hAnsi="Cambria" w:cs="Cambria"/>
              </w:rPr>
            </w:pPr>
          </w:p>
        </w:tc>
      </w:tr>
      <w:tr w:rsidR="00C7482D" w14:paraId="727C8031" w14:textId="77777777">
        <w:tc>
          <w:tcPr>
            <w:tcW w:w="671" w:type="dxa"/>
            <w:shd w:val="clear" w:color="auto" w:fill="auto"/>
          </w:tcPr>
          <w:p w14:paraId="690F3B21" w14:textId="77777777" w:rsidR="00C7482D" w:rsidRDefault="00C7482D">
            <w:pPr>
              <w:numPr>
                <w:ilvl w:val="0"/>
                <w:numId w:val="24"/>
              </w:numPr>
              <w:spacing w:after="0"/>
              <w:ind w:left="567" w:right="670" w:hanging="425"/>
              <w:jc w:val="both"/>
              <w:rPr>
                <w:rFonts w:ascii="Cambria" w:eastAsia="Cambria" w:hAnsi="Cambria" w:cs="Cambria"/>
              </w:rPr>
            </w:pPr>
          </w:p>
        </w:tc>
        <w:tc>
          <w:tcPr>
            <w:tcW w:w="6818" w:type="dxa"/>
            <w:shd w:val="clear" w:color="auto" w:fill="auto"/>
          </w:tcPr>
          <w:p w14:paraId="085C51E9" w14:textId="77777777" w:rsidR="00C7482D" w:rsidRDefault="00000000">
            <w:pPr>
              <w:spacing w:after="0"/>
              <w:ind w:left="179" w:right="33"/>
              <w:jc w:val="both"/>
              <w:rPr>
                <w:rFonts w:ascii="Cambria" w:eastAsia="Cambria" w:hAnsi="Cambria" w:cs="Cambria"/>
              </w:rPr>
            </w:pPr>
            <w:r>
              <w:rPr>
                <w:rFonts w:ascii="Cambria" w:eastAsia="Cambria" w:hAnsi="Cambria" w:cs="Cambria"/>
              </w:rPr>
              <w:t>Inne……………………………………</w:t>
            </w:r>
          </w:p>
        </w:tc>
        <w:tc>
          <w:tcPr>
            <w:tcW w:w="841" w:type="dxa"/>
            <w:shd w:val="clear" w:color="auto" w:fill="auto"/>
          </w:tcPr>
          <w:p w14:paraId="58BF00DB" w14:textId="77777777" w:rsidR="00C7482D" w:rsidRDefault="00C7482D">
            <w:pPr>
              <w:spacing w:after="0"/>
              <w:jc w:val="both"/>
              <w:rPr>
                <w:rFonts w:ascii="Cambria" w:eastAsia="Cambria" w:hAnsi="Cambria" w:cs="Cambria"/>
              </w:rPr>
            </w:pPr>
          </w:p>
        </w:tc>
        <w:tc>
          <w:tcPr>
            <w:tcW w:w="733" w:type="dxa"/>
            <w:shd w:val="clear" w:color="auto" w:fill="auto"/>
          </w:tcPr>
          <w:p w14:paraId="3290A7A7" w14:textId="77777777" w:rsidR="00C7482D" w:rsidRDefault="00C7482D">
            <w:pPr>
              <w:spacing w:after="0"/>
              <w:jc w:val="both"/>
              <w:rPr>
                <w:rFonts w:ascii="Cambria" w:eastAsia="Cambria" w:hAnsi="Cambria" w:cs="Cambria"/>
              </w:rPr>
            </w:pPr>
          </w:p>
        </w:tc>
      </w:tr>
      <w:tr w:rsidR="00C7482D" w14:paraId="41129A87" w14:textId="77777777">
        <w:tc>
          <w:tcPr>
            <w:tcW w:w="9063" w:type="dxa"/>
            <w:gridSpan w:val="4"/>
            <w:shd w:val="clear" w:color="auto" w:fill="auto"/>
          </w:tcPr>
          <w:p w14:paraId="2D4EBF6E" w14:textId="77777777" w:rsidR="00C7482D" w:rsidRDefault="00000000">
            <w:pPr>
              <w:spacing w:after="0"/>
              <w:jc w:val="both"/>
              <w:rPr>
                <w:rFonts w:ascii="Cambria" w:eastAsia="Cambria" w:hAnsi="Cambria" w:cs="Cambria"/>
                <w:sz w:val="18"/>
                <w:szCs w:val="18"/>
              </w:rPr>
            </w:pPr>
            <w:r>
              <w:rPr>
                <w:rFonts w:ascii="Cambria" w:eastAsia="Cambria" w:hAnsi="Cambria" w:cs="Cambria"/>
                <w:sz w:val="18"/>
                <w:szCs w:val="18"/>
              </w:rPr>
              <w:t xml:space="preserve">Uwaga! Informacje zachowania należy analizować biorąc pod uwagę całość informacji o rodzinie. Pojedynczych </w:t>
            </w:r>
            <w:proofErr w:type="spellStart"/>
            <w:r>
              <w:rPr>
                <w:rFonts w:ascii="Cambria" w:eastAsia="Cambria" w:hAnsi="Cambria" w:cs="Cambria"/>
                <w:sz w:val="18"/>
                <w:szCs w:val="18"/>
              </w:rPr>
              <w:t>zachowań</w:t>
            </w:r>
            <w:proofErr w:type="spellEnd"/>
            <w:r>
              <w:rPr>
                <w:rFonts w:ascii="Cambria" w:eastAsia="Cambria" w:hAnsi="Cambria" w:cs="Cambria"/>
                <w:sz w:val="18"/>
                <w:szCs w:val="18"/>
              </w:rPr>
              <w:t xml:space="preserve"> z listy nie można traktować jako jednoznacznie wskazujących na zaniedbanie</w:t>
            </w:r>
          </w:p>
        </w:tc>
      </w:tr>
    </w:tbl>
    <w:p w14:paraId="01BF1665" w14:textId="77777777" w:rsidR="00C7482D" w:rsidRDefault="00000000">
      <w:pPr>
        <w:pBdr>
          <w:top w:val="nil"/>
          <w:left w:val="nil"/>
          <w:bottom w:val="nil"/>
          <w:right w:val="nil"/>
          <w:between w:val="nil"/>
        </w:pBdr>
        <w:spacing w:after="0" w:line="360" w:lineRule="auto"/>
        <w:ind w:left="720"/>
        <w:jc w:val="right"/>
      </w:pPr>
      <w:r>
        <w:br w:type="page"/>
      </w:r>
    </w:p>
    <w:p w14:paraId="1ACAE301" w14:textId="77777777" w:rsidR="00C7482D" w:rsidRDefault="00000000">
      <w:pPr>
        <w:spacing w:after="160" w:line="360" w:lineRule="auto"/>
        <w:jc w:val="right"/>
      </w:pPr>
      <w:r>
        <w:lastRenderedPageBreak/>
        <w:t>Załącznik Nr 12 do Standardów Ochrony</w:t>
      </w:r>
    </w:p>
    <w:p w14:paraId="74736DB0" w14:textId="77777777" w:rsidR="00C7482D" w:rsidRDefault="00000000">
      <w:pPr>
        <w:pBdr>
          <w:top w:val="none" w:sz="0" w:space="0" w:color="000000"/>
          <w:left w:val="none" w:sz="0" w:space="0" w:color="000000"/>
          <w:bottom w:val="none" w:sz="0" w:space="0" w:color="000000"/>
          <w:right w:val="none" w:sz="0" w:space="0" w:color="000000"/>
          <w:between w:val="none" w:sz="0" w:space="0" w:color="000000"/>
        </w:pBdr>
        <w:spacing w:before="240" w:after="460"/>
        <w:rPr>
          <w:color w:val="343434"/>
          <w:sz w:val="20"/>
          <w:szCs w:val="20"/>
        </w:rPr>
      </w:pPr>
      <w:r>
        <w:rPr>
          <w:color w:val="343434"/>
          <w:sz w:val="20"/>
          <w:szCs w:val="20"/>
        </w:rPr>
        <w:t xml:space="preserve">………………………………..                  </w:t>
      </w:r>
      <w:r>
        <w:rPr>
          <w:color w:val="343434"/>
          <w:sz w:val="20"/>
          <w:szCs w:val="20"/>
        </w:rPr>
        <w:tab/>
      </w:r>
      <w:r>
        <w:rPr>
          <w:color w:val="343434"/>
          <w:sz w:val="20"/>
          <w:szCs w:val="20"/>
        </w:rPr>
        <w:br/>
        <w:t xml:space="preserve">   Pieczęć szkoły                                                                                                                                    </w:t>
      </w:r>
    </w:p>
    <w:p w14:paraId="0B43DEFE" w14:textId="77777777" w:rsidR="00C7482D" w:rsidRDefault="00000000">
      <w:pPr>
        <w:pBdr>
          <w:top w:val="none" w:sz="0" w:space="0" w:color="000000"/>
          <w:left w:val="none" w:sz="0" w:space="0" w:color="000000"/>
          <w:bottom w:val="none" w:sz="0" w:space="0" w:color="000000"/>
          <w:right w:val="none" w:sz="0" w:space="0" w:color="000000"/>
          <w:between w:val="none" w:sz="0" w:space="0" w:color="000000"/>
        </w:pBdr>
        <w:spacing w:before="240" w:after="460"/>
        <w:jc w:val="center"/>
        <w:rPr>
          <w:rFonts w:ascii="Times New Roman" w:eastAsia="Times New Roman" w:hAnsi="Times New Roman" w:cs="Times New Roman"/>
          <w:b/>
          <w:color w:val="222222"/>
          <w:sz w:val="32"/>
          <w:szCs w:val="32"/>
        </w:rPr>
      </w:pPr>
      <w:r>
        <w:rPr>
          <w:rFonts w:ascii="Times New Roman" w:eastAsia="Times New Roman" w:hAnsi="Times New Roman" w:cs="Times New Roman"/>
          <w:b/>
          <w:color w:val="343434"/>
          <w:sz w:val="32"/>
          <w:szCs w:val="32"/>
        </w:rPr>
        <w:t>Procedura postępowania w przypadku agresywnego zachowania ucznia/uczennicy,</w:t>
      </w:r>
      <w:r>
        <w:rPr>
          <w:rFonts w:ascii="Times New Roman" w:eastAsia="Times New Roman" w:hAnsi="Times New Roman" w:cs="Times New Roman"/>
          <w:b/>
          <w:color w:val="343434"/>
          <w:sz w:val="32"/>
          <w:szCs w:val="32"/>
        </w:rPr>
        <w:br/>
        <w:t xml:space="preserve"> stwarzającego zagrożenie dla bezpieczeństwa i zdrowia</w:t>
      </w:r>
      <w:r>
        <w:rPr>
          <w:rFonts w:ascii="Times New Roman" w:eastAsia="Times New Roman" w:hAnsi="Times New Roman" w:cs="Times New Roman"/>
          <w:b/>
          <w:color w:val="343434"/>
          <w:sz w:val="32"/>
          <w:szCs w:val="32"/>
        </w:rPr>
        <w:br/>
        <w:t xml:space="preserve"> swojego lub innych osób</w:t>
      </w:r>
      <w:r>
        <w:rPr>
          <w:rFonts w:ascii="Times New Roman" w:eastAsia="Times New Roman" w:hAnsi="Times New Roman" w:cs="Times New Roman"/>
          <w:b/>
          <w:color w:val="222222"/>
          <w:sz w:val="32"/>
          <w:szCs w:val="32"/>
        </w:rPr>
        <w:t xml:space="preserve"> </w:t>
      </w:r>
    </w:p>
    <w:p w14:paraId="45CE7909" w14:textId="77777777" w:rsidR="00C7482D" w:rsidRDefault="00000000">
      <w:pPr>
        <w:spacing w:before="240" w:after="160"/>
        <w:ind w:left="360"/>
        <w:rPr>
          <w:rFonts w:ascii="Arial" w:eastAsia="Arial" w:hAnsi="Arial" w:cs="Arial"/>
          <w:b/>
          <w:color w:val="222222"/>
          <w:sz w:val="24"/>
          <w:szCs w:val="24"/>
        </w:rPr>
      </w:pPr>
      <w:r>
        <w:rPr>
          <w:rFonts w:ascii="Arial" w:eastAsia="Arial" w:hAnsi="Arial" w:cs="Arial"/>
          <w:color w:val="222222"/>
          <w:sz w:val="24"/>
          <w:szCs w:val="24"/>
        </w:rPr>
        <w:t>1.</w:t>
      </w:r>
      <w:r>
        <w:rPr>
          <w:rFonts w:ascii="Times New Roman" w:eastAsia="Times New Roman" w:hAnsi="Times New Roman" w:cs="Times New Roman"/>
          <w:color w:val="222222"/>
          <w:sz w:val="14"/>
          <w:szCs w:val="14"/>
        </w:rPr>
        <w:t xml:space="preserve">     </w:t>
      </w:r>
      <w:r>
        <w:rPr>
          <w:rFonts w:ascii="Arial" w:eastAsia="Arial" w:hAnsi="Arial" w:cs="Arial"/>
          <w:b/>
          <w:color w:val="222222"/>
          <w:sz w:val="24"/>
          <w:szCs w:val="24"/>
        </w:rPr>
        <w:t>Podjęcie przez nauczyciela próby wyciszenia</w:t>
      </w:r>
      <w:r>
        <w:rPr>
          <w:rFonts w:ascii="Arial" w:eastAsia="Arial" w:hAnsi="Arial" w:cs="Arial"/>
          <w:color w:val="222222"/>
          <w:sz w:val="24"/>
          <w:szCs w:val="24"/>
        </w:rPr>
        <w:t xml:space="preserve"> zachowania agresywnego poprzez rozmowę z uczniem/uczennicą  </w:t>
      </w:r>
    </w:p>
    <w:p w14:paraId="1D06220B" w14:textId="77777777" w:rsidR="00C7482D" w:rsidRDefault="00000000">
      <w:pPr>
        <w:numPr>
          <w:ilvl w:val="0"/>
          <w:numId w:val="55"/>
        </w:numPr>
        <w:spacing w:before="240" w:after="0"/>
        <w:rPr>
          <w:color w:val="222222"/>
        </w:rPr>
      </w:pPr>
      <w:r>
        <w:rPr>
          <w:rFonts w:ascii="Arial" w:eastAsia="Arial" w:hAnsi="Arial" w:cs="Arial"/>
          <w:color w:val="222222"/>
          <w:sz w:val="24"/>
          <w:szCs w:val="24"/>
        </w:rPr>
        <w:t>Zbliż się do dziecka.</w:t>
      </w:r>
    </w:p>
    <w:p w14:paraId="0F54B653" w14:textId="77777777" w:rsidR="00C7482D" w:rsidRDefault="00000000">
      <w:pPr>
        <w:numPr>
          <w:ilvl w:val="0"/>
          <w:numId w:val="55"/>
        </w:numPr>
        <w:spacing w:after="0"/>
        <w:rPr>
          <w:color w:val="222222"/>
        </w:rPr>
      </w:pPr>
      <w:r>
        <w:rPr>
          <w:rFonts w:ascii="Arial" w:eastAsia="Arial" w:hAnsi="Arial" w:cs="Arial"/>
          <w:color w:val="222222"/>
          <w:sz w:val="24"/>
          <w:szCs w:val="24"/>
        </w:rPr>
        <w:t>Daj poczucie bezpieczeństwa poprzez zdecydowanie i opanowanie.</w:t>
      </w:r>
    </w:p>
    <w:p w14:paraId="3FE335B7" w14:textId="77777777" w:rsidR="00C7482D" w:rsidRDefault="00000000">
      <w:pPr>
        <w:numPr>
          <w:ilvl w:val="0"/>
          <w:numId w:val="55"/>
        </w:numPr>
        <w:spacing w:after="0"/>
        <w:rPr>
          <w:color w:val="222222"/>
        </w:rPr>
      </w:pPr>
      <w:r>
        <w:rPr>
          <w:rFonts w:ascii="Arial" w:eastAsia="Arial" w:hAnsi="Arial" w:cs="Arial"/>
          <w:color w:val="222222"/>
          <w:sz w:val="24"/>
          <w:szCs w:val="24"/>
        </w:rPr>
        <w:t>Mów spokojnie, ale dobitnie, unikając tonu rozkazującego – to ma być informacja, a nie rozkaz. Daj dziecku instrukcję, zatrzymującą niebezpieczne zachowanie, np. „Jasiu, trzymaj stopy na podłodze… Jasiu, opuść ręce… Jasiu, połóż nożyczki na stole… teraz spokojnie usiądź… (w zależności od tego, co robi dziecko).</w:t>
      </w:r>
    </w:p>
    <w:p w14:paraId="0A9083BA" w14:textId="77777777" w:rsidR="00C7482D" w:rsidRDefault="00000000">
      <w:pPr>
        <w:numPr>
          <w:ilvl w:val="0"/>
          <w:numId w:val="55"/>
        </w:numPr>
        <w:spacing w:after="0"/>
        <w:rPr>
          <w:color w:val="222222"/>
        </w:rPr>
      </w:pPr>
      <w:r>
        <w:rPr>
          <w:rFonts w:ascii="Arial" w:eastAsia="Arial" w:hAnsi="Arial" w:cs="Arial"/>
          <w:color w:val="222222"/>
          <w:sz w:val="24"/>
          <w:szCs w:val="24"/>
        </w:rPr>
        <w:t>Możesz to powtarzać wielokrotnie – „zdarta płyta”.</w:t>
      </w:r>
    </w:p>
    <w:p w14:paraId="651A2CAB" w14:textId="77777777" w:rsidR="00C7482D" w:rsidRDefault="00000000">
      <w:pPr>
        <w:numPr>
          <w:ilvl w:val="0"/>
          <w:numId w:val="55"/>
        </w:numPr>
        <w:spacing w:after="240"/>
        <w:rPr>
          <w:color w:val="222222"/>
        </w:rPr>
      </w:pPr>
      <w:r>
        <w:rPr>
          <w:rFonts w:ascii="Arial" w:eastAsia="Arial" w:hAnsi="Arial" w:cs="Arial"/>
          <w:color w:val="222222"/>
          <w:sz w:val="24"/>
          <w:szCs w:val="24"/>
        </w:rPr>
        <w:t>Nauczyciel ocenia sytuację pod kątem:</w:t>
      </w:r>
    </w:p>
    <w:p w14:paraId="38307B81" w14:textId="77777777" w:rsidR="00C7482D" w:rsidRDefault="00000000">
      <w:pPr>
        <w:spacing w:after="160"/>
        <w:ind w:left="1800" w:hanging="360"/>
        <w:rPr>
          <w:rFonts w:ascii="Arial" w:eastAsia="Arial" w:hAnsi="Arial" w:cs="Arial"/>
          <w:color w:val="222222"/>
          <w:sz w:val="24"/>
          <w:szCs w:val="24"/>
        </w:rPr>
      </w:pPr>
      <w:r>
        <w:rPr>
          <w:rFonts w:ascii="Arial" w:eastAsia="Arial" w:hAnsi="Arial" w:cs="Arial"/>
          <w:color w:val="222222"/>
          <w:sz w:val="24"/>
          <w:szCs w:val="24"/>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Arial" w:eastAsia="Arial" w:hAnsi="Arial" w:cs="Arial"/>
          <w:color w:val="222222"/>
          <w:sz w:val="24"/>
          <w:szCs w:val="24"/>
        </w:rPr>
        <w:t>C</w:t>
      </w:r>
      <w:r>
        <w:rPr>
          <w:rFonts w:ascii="Arial" w:eastAsia="Arial" w:hAnsi="Arial" w:cs="Arial"/>
          <w:i/>
          <w:color w:val="222222"/>
          <w:sz w:val="24"/>
          <w:szCs w:val="24"/>
        </w:rPr>
        <w:t xml:space="preserve">zy </w:t>
      </w:r>
      <w:r>
        <w:rPr>
          <w:rFonts w:ascii="Arial" w:eastAsia="Arial" w:hAnsi="Arial" w:cs="Arial"/>
          <w:color w:val="222222"/>
          <w:sz w:val="24"/>
          <w:szCs w:val="24"/>
        </w:rPr>
        <w:t xml:space="preserve"> panuję nad sytuacją?</w:t>
      </w:r>
    </w:p>
    <w:p w14:paraId="36FEE678" w14:textId="77777777" w:rsidR="00C7482D" w:rsidRDefault="00000000">
      <w:pPr>
        <w:spacing w:after="160"/>
        <w:ind w:left="1800" w:hanging="360"/>
        <w:rPr>
          <w:rFonts w:ascii="Arial" w:eastAsia="Arial" w:hAnsi="Arial" w:cs="Arial"/>
          <w:color w:val="222222"/>
          <w:sz w:val="24"/>
          <w:szCs w:val="24"/>
        </w:rPr>
      </w:pPr>
      <w:r>
        <w:rPr>
          <w:rFonts w:ascii="Arial" w:eastAsia="Arial" w:hAnsi="Arial" w:cs="Arial"/>
          <w:color w:val="222222"/>
          <w:sz w:val="24"/>
          <w:szCs w:val="24"/>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Arial" w:eastAsia="Arial" w:hAnsi="Arial" w:cs="Arial"/>
          <w:color w:val="222222"/>
          <w:sz w:val="24"/>
          <w:szCs w:val="24"/>
        </w:rPr>
        <w:t>Czy inne dzieci są bezpieczne?</w:t>
      </w:r>
    </w:p>
    <w:p w14:paraId="6BDC64EE" w14:textId="77777777" w:rsidR="00C7482D" w:rsidRDefault="00000000">
      <w:pPr>
        <w:spacing w:after="160"/>
        <w:ind w:left="1800" w:hanging="360"/>
        <w:rPr>
          <w:rFonts w:ascii="Arial" w:eastAsia="Arial" w:hAnsi="Arial" w:cs="Arial"/>
          <w:color w:val="222222"/>
          <w:sz w:val="24"/>
          <w:szCs w:val="24"/>
        </w:rPr>
      </w:pPr>
      <w:r>
        <w:rPr>
          <w:rFonts w:ascii="Arial" w:eastAsia="Arial" w:hAnsi="Arial" w:cs="Arial"/>
          <w:color w:val="222222"/>
          <w:sz w:val="24"/>
          <w:szCs w:val="24"/>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Arial" w:eastAsia="Arial" w:hAnsi="Arial" w:cs="Arial"/>
          <w:color w:val="222222"/>
          <w:sz w:val="24"/>
          <w:szCs w:val="24"/>
        </w:rPr>
        <w:t>C</w:t>
      </w:r>
      <w:r>
        <w:rPr>
          <w:rFonts w:ascii="Arial" w:eastAsia="Arial" w:hAnsi="Arial" w:cs="Arial"/>
          <w:i/>
          <w:color w:val="222222"/>
          <w:sz w:val="24"/>
          <w:szCs w:val="24"/>
        </w:rPr>
        <w:t>z</w:t>
      </w:r>
      <w:r>
        <w:rPr>
          <w:rFonts w:ascii="Arial" w:eastAsia="Arial" w:hAnsi="Arial" w:cs="Arial"/>
          <w:color w:val="222222"/>
          <w:sz w:val="24"/>
          <w:szCs w:val="24"/>
        </w:rPr>
        <w:t>y dziecko, która ma właśnie wybuch złości, jest bezpieczne?</w:t>
      </w:r>
    </w:p>
    <w:p w14:paraId="0118E86A" w14:textId="77777777" w:rsidR="00C7482D" w:rsidRDefault="00000000">
      <w:pPr>
        <w:spacing w:after="160"/>
        <w:ind w:left="1800" w:hanging="360"/>
        <w:rPr>
          <w:rFonts w:ascii="Arial" w:eastAsia="Arial" w:hAnsi="Arial" w:cs="Arial"/>
          <w:color w:val="222222"/>
          <w:sz w:val="24"/>
          <w:szCs w:val="24"/>
        </w:rPr>
      </w:pPr>
      <w:r>
        <w:rPr>
          <w:rFonts w:ascii="Arial" w:eastAsia="Arial" w:hAnsi="Arial" w:cs="Arial"/>
          <w:color w:val="222222"/>
          <w:sz w:val="24"/>
          <w:szCs w:val="24"/>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Arial" w:eastAsia="Arial" w:hAnsi="Arial" w:cs="Arial"/>
          <w:color w:val="222222"/>
          <w:sz w:val="24"/>
          <w:szCs w:val="24"/>
        </w:rPr>
        <w:t>C</w:t>
      </w:r>
      <w:r>
        <w:rPr>
          <w:rFonts w:ascii="Arial" w:eastAsia="Arial" w:hAnsi="Arial" w:cs="Arial"/>
          <w:i/>
          <w:color w:val="222222"/>
          <w:sz w:val="24"/>
          <w:szCs w:val="24"/>
        </w:rPr>
        <w:t>z</w:t>
      </w:r>
      <w:r>
        <w:rPr>
          <w:rFonts w:ascii="Arial" w:eastAsia="Arial" w:hAnsi="Arial" w:cs="Arial"/>
          <w:color w:val="222222"/>
          <w:sz w:val="24"/>
          <w:szCs w:val="24"/>
        </w:rPr>
        <w:t>y ja jestem bezpieczny?</w:t>
      </w:r>
    </w:p>
    <w:p w14:paraId="3398D7FE" w14:textId="77777777" w:rsidR="00C7482D" w:rsidRDefault="00000000">
      <w:pPr>
        <w:spacing w:after="160"/>
        <w:ind w:left="1440"/>
        <w:rPr>
          <w:rFonts w:ascii="Arial" w:eastAsia="Arial" w:hAnsi="Arial" w:cs="Arial"/>
          <w:color w:val="222222"/>
          <w:sz w:val="24"/>
          <w:szCs w:val="24"/>
        </w:rPr>
      </w:pPr>
      <w:r>
        <w:rPr>
          <w:rFonts w:ascii="Arial" w:eastAsia="Arial" w:hAnsi="Arial" w:cs="Arial"/>
          <w:color w:val="222222"/>
          <w:sz w:val="24"/>
          <w:szCs w:val="24"/>
        </w:rPr>
        <w:t xml:space="preserve"> </w:t>
      </w:r>
    </w:p>
    <w:p w14:paraId="09A2E892" w14:textId="77777777" w:rsidR="00C7482D" w:rsidRDefault="00000000">
      <w:pPr>
        <w:spacing w:after="160"/>
        <w:ind w:left="1800" w:hanging="360"/>
        <w:rPr>
          <w:rFonts w:ascii="Arial" w:eastAsia="Arial" w:hAnsi="Arial" w:cs="Arial"/>
          <w:color w:val="222222"/>
          <w:sz w:val="24"/>
          <w:szCs w:val="24"/>
        </w:rPr>
      </w:pPr>
      <w:r>
        <w:rPr>
          <w:rFonts w:ascii="Arial" w:eastAsia="Arial" w:hAnsi="Arial" w:cs="Arial"/>
          <w:color w:val="222222"/>
          <w:sz w:val="24"/>
          <w:szCs w:val="24"/>
        </w:rPr>
        <w:t>Þ</w:t>
      </w:r>
      <w:r>
        <w:rPr>
          <w:rFonts w:ascii="Times New Roman" w:eastAsia="Times New Roman" w:hAnsi="Times New Roman" w:cs="Times New Roman"/>
          <w:color w:val="222222"/>
          <w:sz w:val="14"/>
          <w:szCs w:val="14"/>
        </w:rPr>
        <w:tab/>
      </w:r>
      <w:r>
        <w:rPr>
          <w:rFonts w:ascii="Arial" w:eastAsia="Arial" w:hAnsi="Arial" w:cs="Arial"/>
          <w:b/>
          <w:color w:val="222222"/>
          <w:sz w:val="24"/>
          <w:szCs w:val="24"/>
        </w:rPr>
        <w:t>Odpowiedź TAK</w:t>
      </w:r>
      <w:r>
        <w:rPr>
          <w:rFonts w:ascii="Arial" w:eastAsia="Arial" w:hAnsi="Arial" w:cs="Arial"/>
          <w:color w:val="222222"/>
          <w:sz w:val="24"/>
          <w:szCs w:val="24"/>
        </w:rPr>
        <w:t xml:space="preserve"> </w:t>
      </w:r>
      <w:r>
        <w:rPr>
          <w:rFonts w:ascii="Arial" w:eastAsia="Arial" w:hAnsi="Arial" w:cs="Arial"/>
          <w:b/>
          <w:color w:val="222222"/>
          <w:sz w:val="24"/>
          <w:szCs w:val="24"/>
        </w:rPr>
        <w:t>na wszystkie pytania</w:t>
      </w:r>
      <w:r>
        <w:rPr>
          <w:rFonts w:ascii="Arial" w:eastAsia="Arial" w:hAnsi="Arial" w:cs="Arial"/>
          <w:color w:val="222222"/>
          <w:sz w:val="24"/>
          <w:szCs w:val="24"/>
        </w:rPr>
        <w:t xml:space="preserve"> -  w sytuacji tej należy zabrać uwagę (dorosłego i grupy) nieakceptowanym </w:t>
      </w:r>
      <w:proofErr w:type="spellStart"/>
      <w:r>
        <w:rPr>
          <w:rFonts w:ascii="Arial" w:eastAsia="Arial" w:hAnsi="Arial" w:cs="Arial"/>
          <w:color w:val="222222"/>
          <w:sz w:val="24"/>
          <w:szCs w:val="24"/>
        </w:rPr>
        <w:t>zachowaniom</w:t>
      </w:r>
      <w:proofErr w:type="spellEnd"/>
      <w:r>
        <w:rPr>
          <w:rFonts w:ascii="Arial" w:eastAsia="Arial" w:hAnsi="Arial" w:cs="Arial"/>
          <w:color w:val="222222"/>
          <w:sz w:val="24"/>
          <w:szCs w:val="24"/>
        </w:rPr>
        <w:t xml:space="preserve"> dziecka do czasu, aż się uspokoi. Nauczyciel sadza dziecko                    w wyznaczonym miejscu w klasie tyłem do grupy i nauczyciela                   i wydaje polecenie dla pozostałych dzieci, aby nie patrzyły i nie odzywały się do dziecka przejawiającego zachowania agresywne.</w:t>
      </w:r>
    </w:p>
    <w:p w14:paraId="49C0D7FB" w14:textId="77777777" w:rsidR="00C7482D" w:rsidRDefault="00000000">
      <w:pPr>
        <w:spacing w:after="160"/>
        <w:ind w:left="1440"/>
        <w:rPr>
          <w:rFonts w:ascii="Arial" w:eastAsia="Arial" w:hAnsi="Arial" w:cs="Arial"/>
          <w:color w:val="222222"/>
          <w:sz w:val="24"/>
          <w:szCs w:val="24"/>
        </w:rPr>
      </w:pPr>
      <w:r>
        <w:rPr>
          <w:rFonts w:ascii="Arial" w:eastAsia="Arial" w:hAnsi="Arial" w:cs="Arial"/>
          <w:color w:val="222222"/>
          <w:sz w:val="24"/>
          <w:szCs w:val="24"/>
        </w:rPr>
        <w:t>W tym czasie osoba dorosła nie patrzy na dziecko i nie odzywa się do niego. Jedyną, krótką informacją, którą można udzielić jest zdanie: „Kiedy się uspokoisz wrócisz do ławki". Chcąc sprawdzić, czy dziecko się wyci</w:t>
      </w:r>
      <w:r>
        <w:rPr>
          <w:rFonts w:ascii="Arial" w:eastAsia="Arial" w:hAnsi="Arial" w:cs="Arial"/>
          <w:i/>
          <w:color w:val="222222"/>
          <w:sz w:val="24"/>
          <w:szCs w:val="24"/>
        </w:rPr>
        <w:t>s</w:t>
      </w:r>
      <w:r>
        <w:rPr>
          <w:rFonts w:ascii="Arial" w:eastAsia="Arial" w:hAnsi="Arial" w:cs="Arial"/>
          <w:color w:val="222222"/>
          <w:sz w:val="24"/>
          <w:szCs w:val="24"/>
        </w:rPr>
        <w:t xml:space="preserve">zyło, prosimy je o wykonanie prostego polecenia np. „Stań </w:t>
      </w:r>
      <w:r>
        <w:rPr>
          <w:rFonts w:ascii="Arial" w:eastAsia="Arial" w:hAnsi="Arial" w:cs="Arial"/>
          <w:color w:val="222222"/>
          <w:sz w:val="24"/>
          <w:szCs w:val="24"/>
        </w:rPr>
        <w:lastRenderedPageBreak/>
        <w:t xml:space="preserve">prosto", „Popatrz na mnie”. Gdy dziecko jest już spokojne, wraca do przerwanej aktywności (tzw. procedura </w:t>
      </w:r>
      <w:proofErr w:type="spellStart"/>
      <w:r>
        <w:rPr>
          <w:rFonts w:ascii="Arial" w:eastAsia="Arial" w:hAnsi="Arial" w:cs="Arial"/>
          <w:color w:val="222222"/>
          <w:sz w:val="24"/>
          <w:szCs w:val="24"/>
        </w:rPr>
        <w:t>time</w:t>
      </w:r>
      <w:proofErr w:type="spellEnd"/>
      <w:r>
        <w:rPr>
          <w:rFonts w:ascii="Arial" w:eastAsia="Arial" w:hAnsi="Arial" w:cs="Arial"/>
          <w:color w:val="222222"/>
          <w:sz w:val="24"/>
          <w:szCs w:val="24"/>
        </w:rPr>
        <w:t>-out).;</w:t>
      </w:r>
    </w:p>
    <w:p w14:paraId="062A9D74" w14:textId="77777777" w:rsidR="00C7482D" w:rsidRDefault="00C7482D">
      <w:pPr>
        <w:spacing w:after="160"/>
        <w:ind w:left="1440"/>
        <w:rPr>
          <w:rFonts w:ascii="Arial" w:eastAsia="Arial" w:hAnsi="Arial" w:cs="Arial"/>
          <w:color w:val="222222"/>
          <w:sz w:val="24"/>
          <w:szCs w:val="24"/>
        </w:rPr>
      </w:pPr>
    </w:p>
    <w:p w14:paraId="2BE71E18" w14:textId="77777777" w:rsidR="00C7482D" w:rsidRDefault="00000000">
      <w:pPr>
        <w:spacing w:after="160"/>
        <w:ind w:left="1800" w:hanging="360"/>
        <w:rPr>
          <w:rFonts w:ascii="Arial" w:eastAsia="Arial" w:hAnsi="Arial" w:cs="Arial"/>
          <w:b/>
          <w:color w:val="222222"/>
          <w:sz w:val="24"/>
          <w:szCs w:val="24"/>
        </w:rPr>
      </w:pPr>
      <w:r>
        <w:rPr>
          <w:rFonts w:ascii="Arial" w:eastAsia="Arial" w:hAnsi="Arial" w:cs="Arial"/>
          <w:color w:val="222222"/>
          <w:sz w:val="24"/>
          <w:szCs w:val="24"/>
        </w:rPr>
        <w:t>Þ</w:t>
      </w:r>
      <w:r>
        <w:rPr>
          <w:rFonts w:ascii="Times New Roman" w:eastAsia="Times New Roman" w:hAnsi="Times New Roman" w:cs="Times New Roman"/>
          <w:color w:val="222222"/>
          <w:sz w:val="14"/>
          <w:szCs w:val="14"/>
        </w:rPr>
        <w:tab/>
      </w:r>
      <w:r>
        <w:rPr>
          <w:rFonts w:ascii="Arial" w:eastAsia="Arial" w:hAnsi="Arial" w:cs="Arial"/>
          <w:b/>
          <w:color w:val="222222"/>
          <w:sz w:val="24"/>
          <w:szCs w:val="24"/>
        </w:rPr>
        <w:t xml:space="preserve">Odpowiedź NIE na </w:t>
      </w:r>
      <w:r>
        <w:rPr>
          <w:rFonts w:ascii="Arial" w:eastAsia="Arial" w:hAnsi="Arial" w:cs="Arial"/>
          <w:color w:val="222222"/>
          <w:sz w:val="24"/>
          <w:szCs w:val="24"/>
        </w:rPr>
        <w:t>któreś z pow</w:t>
      </w:r>
      <w:r>
        <w:rPr>
          <w:rFonts w:ascii="Arial" w:eastAsia="Arial" w:hAnsi="Arial" w:cs="Arial"/>
          <w:i/>
          <w:color w:val="222222"/>
          <w:sz w:val="24"/>
          <w:szCs w:val="24"/>
        </w:rPr>
        <w:t>yższ</w:t>
      </w:r>
      <w:r>
        <w:rPr>
          <w:rFonts w:ascii="Arial" w:eastAsia="Arial" w:hAnsi="Arial" w:cs="Arial"/>
          <w:color w:val="222222"/>
          <w:sz w:val="24"/>
          <w:szCs w:val="24"/>
        </w:rPr>
        <w:t xml:space="preserve">ych pytań: </w:t>
      </w:r>
      <w:r>
        <w:rPr>
          <w:rFonts w:ascii="Arial" w:eastAsia="Arial" w:hAnsi="Arial" w:cs="Arial"/>
          <w:b/>
          <w:color w:val="222222"/>
          <w:sz w:val="24"/>
          <w:szCs w:val="24"/>
        </w:rPr>
        <w:t>dalsza procedura</w:t>
      </w:r>
    </w:p>
    <w:p w14:paraId="5C7A45F9"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59DB57B1"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2. W przypadku, gdy rozmowa nie skutkuje, </w:t>
      </w:r>
      <w:r>
        <w:rPr>
          <w:rFonts w:ascii="Arial" w:eastAsia="Arial" w:hAnsi="Arial" w:cs="Arial"/>
          <w:b/>
          <w:color w:val="222222"/>
          <w:sz w:val="24"/>
          <w:szCs w:val="24"/>
        </w:rPr>
        <w:t>nauczyciel</w:t>
      </w:r>
      <w:r>
        <w:rPr>
          <w:rFonts w:ascii="Arial" w:eastAsia="Arial" w:hAnsi="Arial" w:cs="Arial"/>
          <w:color w:val="222222"/>
          <w:sz w:val="24"/>
          <w:szCs w:val="24"/>
        </w:rPr>
        <w:t xml:space="preserve"> </w:t>
      </w:r>
      <w:r>
        <w:rPr>
          <w:rFonts w:ascii="Arial" w:eastAsia="Arial" w:hAnsi="Arial" w:cs="Arial"/>
          <w:b/>
          <w:color w:val="222222"/>
          <w:sz w:val="24"/>
          <w:szCs w:val="24"/>
        </w:rPr>
        <w:t>telefonicznie lub poprzez przewodniczącego klasy lub dyżurnego ucznia zawiadamia pedagoga/ psychologa/ dyrektora/ innego nauczyciela</w:t>
      </w:r>
      <w:r>
        <w:rPr>
          <w:rFonts w:ascii="Arial" w:eastAsia="Arial" w:hAnsi="Arial" w:cs="Arial"/>
          <w:color w:val="222222"/>
          <w:sz w:val="24"/>
          <w:szCs w:val="24"/>
        </w:rPr>
        <w:t xml:space="preserve"> o zaistniałej sytuacji w celu wsparcia                 w działaniach interwencyjnych.</w:t>
      </w:r>
    </w:p>
    <w:p w14:paraId="4EC01344"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39AFFC1C"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3. </w:t>
      </w:r>
      <w:r>
        <w:rPr>
          <w:rFonts w:ascii="Arial" w:eastAsia="Arial" w:hAnsi="Arial" w:cs="Arial"/>
          <w:b/>
          <w:color w:val="222222"/>
          <w:sz w:val="24"/>
          <w:szCs w:val="24"/>
        </w:rPr>
        <w:t>Zabranie ucznia z lekcji przez innego pracownika/nauczyciela szkoły. Zaprowadzenie do gabinetu pedagoga lub psychologa szkolnego.</w:t>
      </w:r>
      <w:r>
        <w:rPr>
          <w:rFonts w:ascii="Arial" w:eastAsia="Arial" w:hAnsi="Arial" w:cs="Arial"/>
          <w:color w:val="222222"/>
          <w:sz w:val="24"/>
          <w:szCs w:val="24"/>
        </w:rPr>
        <w:t xml:space="preserve"> W przypadku braku takiej możliwości, zapewnienie bezpieczeństwa pozostałym uczniom poprzez wyprowadzenie ich z klasy np. do świetlicy szkolnej lub klasy obok pod opieką innego nauczyciela.</w:t>
      </w:r>
    </w:p>
    <w:p w14:paraId="2F6780EF"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30CA2498"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4. </w:t>
      </w:r>
      <w:r>
        <w:rPr>
          <w:rFonts w:ascii="Arial" w:eastAsia="Arial" w:hAnsi="Arial" w:cs="Arial"/>
          <w:b/>
          <w:color w:val="222222"/>
          <w:sz w:val="24"/>
          <w:szCs w:val="24"/>
        </w:rPr>
        <w:t>W sytuacji koniecznej nauczyciel/pracownik szkoły ma możliwość przytrzymania ucznia.</w:t>
      </w:r>
      <w:r>
        <w:rPr>
          <w:rFonts w:ascii="Arial" w:eastAsia="Arial" w:hAnsi="Arial" w:cs="Arial"/>
          <w:color w:val="222222"/>
          <w:sz w:val="24"/>
          <w:szCs w:val="24"/>
        </w:rPr>
        <w:t xml:space="preserve"> Zaistniałą sytuację opisuje w formie notatki służbowej, którą przedkłada Dyrektorowi Szkoły.</w:t>
      </w:r>
    </w:p>
    <w:p w14:paraId="55EAB7E7"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289E0D35" w14:textId="77777777" w:rsidR="00C7482D" w:rsidRDefault="00000000">
      <w:pPr>
        <w:spacing w:before="240" w:after="160"/>
        <w:rPr>
          <w:rFonts w:ascii="Arial" w:eastAsia="Arial" w:hAnsi="Arial" w:cs="Arial"/>
          <w:b/>
          <w:color w:val="222222"/>
          <w:sz w:val="24"/>
          <w:szCs w:val="24"/>
        </w:rPr>
      </w:pPr>
      <w:r>
        <w:rPr>
          <w:rFonts w:ascii="Arial" w:eastAsia="Arial" w:hAnsi="Arial" w:cs="Arial"/>
          <w:color w:val="222222"/>
          <w:sz w:val="24"/>
          <w:szCs w:val="24"/>
        </w:rPr>
        <w:t xml:space="preserve">5. </w:t>
      </w:r>
      <w:r>
        <w:rPr>
          <w:rFonts w:ascii="Arial" w:eastAsia="Arial" w:hAnsi="Arial" w:cs="Arial"/>
          <w:b/>
          <w:color w:val="222222"/>
          <w:sz w:val="24"/>
          <w:szCs w:val="24"/>
        </w:rPr>
        <w:t>Poinformowanie rodziców (opiekunów prawnych) o zachowaniu ucznia.</w:t>
      </w:r>
    </w:p>
    <w:p w14:paraId="526D807F"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4DE76499"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6. W sytuacji bardzo agresywnego zachowania ucznia (grożenie, napaść fizyczna, pobudzenie fizyczne, niemożność uspokojenia przez nauczyciela), zawiadomienie rodziców ucznia i Policji lub Pogotowia Ratunkowego.</w:t>
      </w:r>
    </w:p>
    <w:p w14:paraId="410B20F7"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62FC8656" w14:textId="77777777" w:rsidR="00C7482D" w:rsidRDefault="00000000">
      <w:pPr>
        <w:spacing w:before="240" w:after="160"/>
        <w:rPr>
          <w:rFonts w:ascii="Arial" w:eastAsia="Arial" w:hAnsi="Arial" w:cs="Arial"/>
          <w:b/>
          <w:color w:val="222222"/>
          <w:sz w:val="24"/>
          <w:szCs w:val="24"/>
        </w:rPr>
      </w:pPr>
      <w:r>
        <w:rPr>
          <w:rFonts w:ascii="Arial" w:eastAsia="Arial" w:hAnsi="Arial" w:cs="Arial"/>
          <w:color w:val="222222"/>
          <w:sz w:val="24"/>
          <w:szCs w:val="24"/>
        </w:rPr>
        <w:t xml:space="preserve">7. </w:t>
      </w:r>
      <w:r>
        <w:rPr>
          <w:rFonts w:ascii="Arial" w:eastAsia="Arial" w:hAnsi="Arial" w:cs="Arial"/>
          <w:b/>
          <w:color w:val="222222"/>
          <w:sz w:val="24"/>
          <w:szCs w:val="24"/>
        </w:rPr>
        <w:t>Po jednorazowym agresywnym zachowaniu rodzic (opiekun prawny) podpisuje zgodę (Wzór 1 na dole dokumentu) na przytrzymywanie dziecka przez dwóch nauczycieli/ pracowników szkoły w sytuacjach, kiedy jego zachowanie zagraża bezpieczeństwu i/lub zdrowiu jego i innych uczniów.</w:t>
      </w:r>
    </w:p>
    <w:p w14:paraId="0CBA6C95"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66E453B6"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lastRenderedPageBreak/>
        <w:t xml:space="preserve">8. Brak takiej zgody jest podstawą każdorazowego wzywania Policji/ Pogotowia Ratunkowego w przypadku pojawienia się </w:t>
      </w:r>
      <w:proofErr w:type="spellStart"/>
      <w:r>
        <w:rPr>
          <w:rFonts w:ascii="Arial" w:eastAsia="Arial" w:hAnsi="Arial" w:cs="Arial"/>
          <w:color w:val="222222"/>
          <w:sz w:val="24"/>
          <w:szCs w:val="24"/>
        </w:rPr>
        <w:t>zachowań</w:t>
      </w:r>
      <w:proofErr w:type="spellEnd"/>
      <w:r>
        <w:rPr>
          <w:rFonts w:ascii="Arial" w:eastAsia="Arial" w:hAnsi="Arial" w:cs="Arial"/>
          <w:color w:val="222222"/>
          <w:sz w:val="24"/>
          <w:szCs w:val="24"/>
        </w:rPr>
        <w:t xml:space="preserve"> agresywnych.</w:t>
      </w:r>
    </w:p>
    <w:p w14:paraId="606C672C"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39BEFF11"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9. W przypadku braku rezultatów uspokojenia ucznia, pomimo przytrzymywania go                   i podjęcia prób wyciszenia wzywani są rodzice, Policja lub Pogotowie Ratunkowe.</w:t>
      </w:r>
    </w:p>
    <w:p w14:paraId="6F4C0138"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51D7BD93"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10. Zorganizowanie zebrania Komisji Wychowawczej – rozmowa z rodzicami (opiekunami prawnymi) ucznia przeprowadzana przez wychowawcę/pedagoga                      /psychologa/dyrektora w celu dobrania odpowiednich form pomocy dla dziecka.</w:t>
      </w:r>
    </w:p>
    <w:p w14:paraId="5C909089"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3105B355"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11. W przypadku kolejnych </w:t>
      </w:r>
      <w:proofErr w:type="spellStart"/>
      <w:r>
        <w:rPr>
          <w:rFonts w:ascii="Arial" w:eastAsia="Arial" w:hAnsi="Arial" w:cs="Arial"/>
          <w:color w:val="222222"/>
          <w:sz w:val="24"/>
          <w:szCs w:val="24"/>
        </w:rPr>
        <w:t>zachowań</w:t>
      </w:r>
      <w:proofErr w:type="spellEnd"/>
      <w:r>
        <w:rPr>
          <w:rFonts w:ascii="Arial" w:eastAsia="Arial" w:hAnsi="Arial" w:cs="Arial"/>
          <w:color w:val="222222"/>
          <w:sz w:val="24"/>
          <w:szCs w:val="24"/>
        </w:rPr>
        <w:t xml:space="preserve"> agresywnych ucznia i jednocześnie braku efektywnej współpracy z rodzicami (opiekunami prawnymi), szkoła kieruje wniosek do Sądu Rodzinnego o zastosowanie środka wychowawczego zapobiegającego demoralizacji ucznia.</w:t>
      </w:r>
    </w:p>
    <w:p w14:paraId="42BD9C5F" w14:textId="77777777" w:rsidR="00C7482D" w:rsidRDefault="00000000">
      <w:pPr>
        <w:spacing w:before="240" w:after="160"/>
        <w:rPr>
          <w:rFonts w:ascii="Arial" w:eastAsia="Arial" w:hAnsi="Arial" w:cs="Arial"/>
          <w:color w:val="222222"/>
          <w:sz w:val="24"/>
          <w:szCs w:val="24"/>
        </w:rPr>
      </w:pPr>
      <w:r>
        <w:rPr>
          <w:rFonts w:ascii="Arial" w:eastAsia="Arial" w:hAnsi="Arial" w:cs="Arial"/>
          <w:color w:val="222222"/>
          <w:sz w:val="24"/>
          <w:szCs w:val="24"/>
        </w:rPr>
        <w:t xml:space="preserve"> </w:t>
      </w:r>
    </w:p>
    <w:p w14:paraId="7F24AFD7"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Osoba podejmująca interwencję, niebędąca wychowawcą klasy do której uczęszcza agresywny uczeń, informuje o zdarzeniu wychowawcę ucznia.</w:t>
      </w:r>
    </w:p>
    <w:p w14:paraId="3D7AC850"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 xml:space="preserve"> </w:t>
      </w:r>
    </w:p>
    <w:p w14:paraId="2A636C9F"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W przypadku, gdy uczeń/uczennica przejawiający agresywne zachowania nie podporządkują się poleceniom pracowników szkoły i samowolnie opuszczą szkołę, niezwłocznie powiadomieni zostają rodzice dziecka i zawiadamiana jest Policja.</w:t>
      </w:r>
    </w:p>
    <w:p w14:paraId="434AD525"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 xml:space="preserve"> </w:t>
      </w:r>
    </w:p>
    <w:p w14:paraId="28DFCDED"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Reakcja wobec przejawów agresji powinna być adekwatna do skali zagrożenia, jak również do okoliczności zdarzenia, wieku i stopnia rozwoju sprawcy !</w:t>
      </w:r>
    </w:p>
    <w:p w14:paraId="2CEBBCA3" w14:textId="77777777" w:rsidR="00C7482D" w:rsidRDefault="00000000">
      <w:pPr>
        <w:spacing w:before="240" w:after="160"/>
        <w:rPr>
          <w:rFonts w:ascii="Arial" w:eastAsia="Arial" w:hAnsi="Arial" w:cs="Arial"/>
          <w:i/>
          <w:color w:val="222222"/>
          <w:sz w:val="24"/>
          <w:szCs w:val="24"/>
        </w:rPr>
      </w:pPr>
      <w:r>
        <w:rPr>
          <w:rFonts w:ascii="Arial" w:eastAsia="Arial" w:hAnsi="Arial" w:cs="Arial"/>
          <w:i/>
          <w:color w:val="222222"/>
          <w:sz w:val="24"/>
          <w:szCs w:val="24"/>
        </w:rPr>
        <w:t xml:space="preserve"> </w:t>
      </w:r>
    </w:p>
    <w:p w14:paraId="6AB09440" w14:textId="77777777" w:rsidR="00C7482D" w:rsidRDefault="00C7482D">
      <w:pPr>
        <w:spacing w:before="240" w:after="160"/>
        <w:rPr>
          <w:rFonts w:ascii="Arial" w:eastAsia="Arial" w:hAnsi="Arial" w:cs="Arial"/>
          <w:color w:val="222222"/>
          <w:sz w:val="24"/>
          <w:szCs w:val="24"/>
        </w:rPr>
      </w:pPr>
    </w:p>
    <w:p w14:paraId="13344FB1" w14:textId="77777777" w:rsidR="00C7482D" w:rsidRDefault="00000000">
      <w:pPr>
        <w:spacing w:after="160"/>
        <w:ind w:left="1440"/>
        <w:rPr>
          <w:rFonts w:ascii="Arial" w:eastAsia="Arial" w:hAnsi="Arial" w:cs="Arial"/>
          <w:color w:val="222222"/>
          <w:sz w:val="24"/>
          <w:szCs w:val="24"/>
        </w:rPr>
      </w:pPr>
      <w:r>
        <w:rPr>
          <w:rFonts w:ascii="Arial" w:eastAsia="Arial" w:hAnsi="Arial" w:cs="Arial"/>
          <w:color w:val="222222"/>
          <w:sz w:val="24"/>
          <w:szCs w:val="24"/>
        </w:rPr>
        <w:t xml:space="preserve"> </w:t>
      </w:r>
    </w:p>
    <w:p w14:paraId="58E1F71E" w14:textId="77777777" w:rsidR="00C7482D" w:rsidRDefault="00000000">
      <w:pPr>
        <w:shd w:val="clear" w:color="auto" w:fill="FFFFFF"/>
        <w:spacing w:after="160" w:line="360" w:lineRule="auto"/>
        <w:rPr>
          <w:rFonts w:ascii="Arial" w:eastAsia="Arial" w:hAnsi="Arial" w:cs="Arial"/>
          <w:i/>
          <w:color w:val="222222"/>
        </w:rPr>
      </w:pPr>
      <w:r>
        <w:rPr>
          <w:rFonts w:ascii="Arial" w:eastAsia="Arial" w:hAnsi="Arial" w:cs="Arial"/>
          <w:i/>
          <w:color w:val="222222"/>
        </w:rPr>
        <w:t xml:space="preserve"> </w:t>
      </w:r>
    </w:p>
    <w:p w14:paraId="6FD20E1E" w14:textId="77777777" w:rsidR="00C7482D" w:rsidRDefault="00C7482D">
      <w:pPr>
        <w:shd w:val="clear" w:color="auto" w:fill="FFFFFF"/>
        <w:spacing w:after="160" w:line="360" w:lineRule="auto"/>
        <w:rPr>
          <w:rFonts w:ascii="Arial" w:eastAsia="Arial" w:hAnsi="Arial" w:cs="Arial"/>
          <w:i/>
          <w:color w:val="222222"/>
        </w:rPr>
      </w:pPr>
    </w:p>
    <w:p w14:paraId="68747508" w14:textId="77777777" w:rsidR="00C7482D" w:rsidRDefault="00C7482D">
      <w:pPr>
        <w:shd w:val="clear" w:color="auto" w:fill="FFFFFF"/>
        <w:spacing w:after="160" w:line="360" w:lineRule="auto"/>
        <w:rPr>
          <w:rFonts w:ascii="Arial" w:eastAsia="Arial" w:hAnsi="Arial" w:cs="Arial"/>
          <w:i/>
          <w:color w:val="222222"/>
        </w:rPr>
      </w:pPr>
    </w:p>
    <w:p w14:paraId="56BA8F8B" w14:textId="77777777" w:rsidR="00C7482D" w:rsidRDefault="00000000">
      <w:pPr>
        <w:shd w:val="clear" w:color="auto" w:fill="FFFFFF"/>
        <w:spacing w:after="160" w:line="360" w:lineRule="auto"/>
        <w:rPr>
          <w:rFonts w:ascii="Arial" w:eastAsia="Arial" w:hAnsi="Arial" w:cs="Arial"/>
          <w:i/>
          <w:color w:val="222222"/>
        </w:rPr>
      </w:pPr>
      <w:r>
        <w:rPr>
          <w:rFonts w:ascii="Arial" w:eastAsia="Arial" w:hAnsi="Arial" w:cs="Arial"/>
          <w:i/>
          <w:color w:val="222222"/>
        </w:rPr>
        <w:lastRenderedPageBreak/>
        <w:t>Wzór nr 1</w:t>
      </w:r>
    </w:p>
    <w:p w14:paraId="4E21A6F4" w14:textId="77777777" w:rsidR="00C7482D" w:rsidRDefault="00000000">
      <w:pPr>
        <w:shd w:val="clear" w:color="auto" w:fill="FFFFFF"/>
        <w:spacing w:after="160" w:line="360" w:lineRule="auto"/>
        <w:rPr>
          <w:rFonts w:ascii="Times New Roman" w:eastAsia="Times New Roman" w:hAnsi="Times New Roman" w:cs="Times New Roman"/>
          <w:i/>
          <w:color w:val="222222"/>
          <w:sz w:val="21"/>
          <w:szCs w:val="21"/>
        </w:rPr>
      </w:pPr>
      <w:r>
        <w:rPr>
          <w:rFonts w:ascii="Times New Roman" w:eastAsia="Times New Roman" w:hAnsi="Times New Roman" w:cs="Times New Roman"/>
          <w:i/>
          <w:color w:val="222222"/>
          <w:sz w:val="21"/>
          <w:szCs w:val="21"/>
        </w:rPr>
        <w:t xml:space="preserve"> </w:t>
      </w:r>
    </w:p>
    <w:p w14:paraId="7C0EC836"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i/>
          <w:color w:val="222222"/>
          <w:sz w:val="28"/>
          <w:szCs w:val="28"/>
        </w:rPr>
        <w:t xml:space="preserve">          </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ab/>
        <w:t>Bochnia,……………..</w:t>
      </w:r>
    </w:p>
    <w:p w14:paraId="5E23BD32"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1C1E117D"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4891B895"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1963139C"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08F3F53B"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12139CB2" w14:textId="77777777" w:rsidR="00C7482D" w:rsidRDefault="00000000">
      <w:pPr>
        <w:shd w:val="clear" w:color="auto" w:fill="FFFFFF"/>
        <w:spacing w:after="160" w:line="360" w:lineRule="auto"/>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ZGODA</w:t>
      </w:r>
    </w:p>
    <w:p w14:paraId="156F1E5A" w14:textId="77777777" w:rsidR="00C7482D" w:rsidRDefault="00000000">
      <w:pPr>
        <w:shd w:val="clear" w:color="auto" w:fill="FFFFFF"/>
        <w:spacing w:after="160" w:line="360" w:lineRule="auto"/>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 </w:t>
      </w:r>
    </w:p>
    <w:p w14:paraId="62EC1352" w14:textId="77777777" w:rsidR="00C7482D" w:rsidRDefault="00000000">
      <w:pPr>
        <w:shd w:val="clear" w:color="auto" w:fill="FFFFFF"/>
        <w:spacing w:after="16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Wyrażam zgodę na przytrzymywanie mojego syna/córki …………………………………………………………………… w sytuacjach, gdy jego/jej zachowanie zagraża bezpieczeństwu i/lub zdrowiu jego/jej lub innych uczniów/ pracowników szkoły.</w:t>
      </w:r>
    </w:p>
    <w:p w14:paraId="15AE2C93" w14:textId="77777777" w:rsidR="00C7482D" w:rsidRDefault="00000000">
      <w:pPr>
        <w:shd w:val="clear" w:color="auto" w:fill="FFFFFF"/>
        <w:spacing w:after="16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55F0B993"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p>
    <w:p w14:paraId="0F0C22C2"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p>
    <w:p w14:paraId="5F9E2499"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p>
    <w:p w14:paraId="50EEDD4B"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p>
    <w:p w14:paraId="76AC6CAC"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p>
    <w:p w14:paraId="4FD1E7F0" w14:textId="77777777" w:rsidR="00C7482D" w:rsidRDefault="00000000">
      <w:pPr>
        <w:shd w:val="clear" w:color="auto" w:fill="FFFFFF"/>
        <w:spacing w:after="160" w:line="360" w:lineRule="auto"/>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Data i podpis rodzica/ opiekuna prawnego</w:t>
      </w:r>
    </w:p>
    <w:p w14:paraId="42BBB9EE" w14:textId="77777777" w:rsidR="00C7482D" w:rsidRDefault="00000000">
      <w:pPr>
        <w:spacing w:after="160"/>
        <w:ind w:left="1440"/>
        <w:rPr>
          <w:rFonts w:ascii="Arial" w:eastAsia="Arial" w:hAnsi="Arial" w:cs="Arial"/>
          <w:b/>
          <w:color w:val="222222"/>
          <w:sz w:val="24"/>
          <w:szCs w:val="24"/>
        </w:rPr>
      </w:pPr>
      <w:r>
        <w:rPr>
          <w:rFonts w:ascii="Arial" w:eastAsia="Arial" w:hAnsi="Arial" w:cs="Arial"/>
          <w:b/>
          <w:color w:val="222222"/>
          <w:sz w:val="24"/>
          <w:szCs w:val="24"/>
        </w:rPr>
        <w:t xml:space="preserve"> </w:t>
      </w:r>
    </w:p>
    <w:p w14:paraId="36D8ADD6" w14:textId="77777777" w:rsidR="00C7482D" w:rsidRDefault="00000000">
      <w:pPr>
        <w:shd w:val="clear" w:color="auto" w:fill="FFFFFF"/>
        <w:spacing w:before="300" w:after="300" w:line="409" w:lineRule="auto"/>
        <w:rPr>
          <w:rFonts w:ascii="Arial" w:eastAsia="Arial" w:hAnsi="Arial" w:cs="Arial"/>
          <w:b/>
          <w:color w:val="505050"/>
          <w:sz w:val="27"/>
          <w:szCs w:val="27"/>
        </w:rPr>
      </w:pPr>
      <w:r>
        <w:rPr>
          <w:rFonts w:ascii="Arial" w:eastAsia="Arial" w:hAnsi="Arial" w:cs="Arial"/>
          <w:b/>
          <w:color w:val="505050"/>
          <w:sz w:val="27"/>
          <w:szCs w:val="27"/>
        </w:rPr>
        <w:t xml:space="preserve"> </w:t>
      </w:r>
    </w:p>
    <w:p w14:paraId="3191C46F" w14:textId="77777777" w:rsidR="00C7482D" w:rsidRDefault="00000000">
      <w:pPr>
        <w:shd w:val="clear" w:color="auto" w:fill="FFFFFF"/>
        <w:spacing w:before="300" w:after="300" w:line="409" w:lineRule="auto"/>
      </w:pPr>
      <w:r>
        <w:rPr>
          <w:rFonts w:ascii="Arial" w:eastAsia="Arial" w:hAnsi="Arial" w:cs="Arial"/>
          <w:b/>
          <w:color w:val="505050"/>
          <w:sz w:val="27"/>
          <w:szCs w:val="27"/>
        </w:rPr>
        <w:t xml:space="preserve"> </w:t>
      </w:r>
    </w:p>
    <w:sectPr w:rsidR="00C7482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559"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A5D70" w14:textId="77777777" w:rsidR="00905F64" w:rsidRDefault="00905F64">
      <w:pPr>
        <w:spacing w:after="0" w:line="240" w:lineRule="auto"/>
      </w:pPr>
      <w:r>
        <w:separator/>
      </w:r>
    </w:p>
  </w:endnote>
  <w:endnote w:type="continuationSeparator" w:id="0">
    <w:p w14:paraId="109B4B12" w14:textId="77777777" w:rsidR="00905F64" w:rsidRDefault="00905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7A35C71-C7C2-4836-956C-6FAEB3A1EDB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534B9FC-A0CA-4C4C-A3B6-5781D05ED595}"/>
    <w:embedBold r:id="rId3" w:fontKey="{9F5273CD-DD68-4F6C-9756-DBC9BC4375B0}"/>
    <w:embedItalic r:id="rId4" w:fontKey="{2F3B748E-D29C-4392-97AB-30F64BDC1A22}"/>
    <w:embedBoldItalic r:id="rId5" w:fontKey="{257EC9FD-F04D-4F93-9E3F-0C1FAE4A35ED}"/>
  </w:font>
  <w:font w:name="Gothic720EU-Normal">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6" w:fontKey="{41694C08-5EE6-4B92-BCC7-A8A9613BC9D4}"/>
    <w:embedBold r:id="rId7" w:fontKey="{FFDAF661-DC9C-44B1-885F-3E53D4945AE6}"/>
    <w:embedItalic r:id="rId8" w:fontKey="{02384D82-22F4-4F31-9791-71862C5922B4}"/>
    <w:embedBoldItalic r:id="rId9" w:fontKey="{A746759B-8474-44CA-A83B-C05C738E06D1}"/>
  </w:font>
  <w:font w:name="Tahoma">
    <w:panose1 w:val="020B0604030504040204"/>
    <w:charset w:val="EE"/>
    <w:family w:val="swiss"/>
    <w:pitch w:val="variable"/>
    <w:sig w:usb0="E1002EFF" w:usb1="C000605B" w:usb2="00000029" w:usb3="00000000" w:csb0="000101FF" w:csb1="00000000"/>
    <w:embedRegular r:id="rId10" w:fontKey="{BAD4184E-74CC-4937-88E0-7A4688B98521}"/>
    <w:embedBold r:id="rId11" w:fontKey="{47296727-86FA-4F32-AA94-9FEBD5B93AFA}"/>
  </w:font>
  <w:font w:name="Georgia">
    <w:panose1 w:val="02040502050405020303"/>
    <w:charset w:val="EE"/>
    <w:family w:val="roman"/>
    <w:pitch w:val="variable"/>
    <w:sig w:usb0="00000287" w:usb1="00000000" w:usb2="00000000" w:usb3="00000000" w:csb0="0000009F" w:csb1="00000000"/>
    <w:embedRegular r:id="rId12" w:fontKey="{D8800D45-38A8-4B89-8FCD-0C985EF2D059}"/>
    <w:embedItalic r:id="rId13" w:fontKey="{3AEAAFA1-3020-4D3D-A029-4CD1D9AAF31A}"/>
  </w:font>
  <w:font w:name="Libre Franklin">
    <w:charset w:val="EE"/>
    <w:family w:val="auto"/>
    <w:pitch w:val="variable"/>
    <w:sig w:usb0="A00000FF" w:usb1="4000205B" w:usb2="00000000" w:usb3="00000000" w:csb0="00000193" w:csb1="00000000"/>
    <w:embedRegular r:id="rId14" w:fontKey="{F6F0A716-9737-42EC-976B-7CE9EA200C35}"/>
    <w:embedBold r:id="rId15" w:fontKey="{11E2658E-0C79-4C5F-A1EB-9FE9A14E1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B96A9" w14:textId="77777777" w:rsidR="00F90D0F" w:rsidRDefault="00F90D0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79117"/>
      <w:docPartObj>
        <w:docPartGallery w:val="Page Numbers (Bottom of Page)"/>
        <w:docPartUnique/>
      </w:docPartObj>
    </w:sdtPr>
    <w:sdtContent>
      <w:p w14:paraId="0511D04D" w14:textId="77777777" w:rsidR="00F90D0F" w:rsidRDefault="00F90D0F">
        <w:pPr>
          <w:pStyle w:val="Stopka"/>
          <w:jc w:val="right"/>
        </w:pPr>
        <w:r>
          <w:fldChar w:fldCharType="begin"/>
        </w:r>
        <w:r>
          <w:instrText>PAGE   \* MERGEFORMAT</w:instrText>
        </w:r>
        <w:r>
          <w:fldChar w:fldCharType="separate"/>
        </w:r>
        <w:r>
          <w:t>2</w:t>
        </w:r>
        <w:r>
          <w:fldChar w:fldCharType="end"/>
        </w:r>
      </w:p>
    </w:sdtContent>
  </w:sdt>
  <w:p w14:paraId="1770C0A3" w14:textId="77777777" w:rsidR="00C7482D" w:rsidRDefault="00C7482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727C" w14:textId="77777777" w:rsidR="00F90D0F" w:rsidRDefault="00F90D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9DA4E" w14:textId="77777777" w:rsidR="00905F64" w:rsidRDefault="00905F64">
      <w:pPr>
        <w:spacing w:after="0" w:line="240" w:lineRule="auto"/>
      </w:pPr>
      <w:r>
        <w:separator/>
      </w:r>
    </w:p>
  </w:footnote>
  <w:footnote w:type="continuationSeparator" w:id="0">
    <w:p w14:paraId="175CBDF6" w14:textId="77777777" w:rsidR="00905F64" w:rsidRDefault="00905F64">
      <w:pPr>
        <w:spacing w:after="0" w:line="240" w:lineRule="auto"/>
      </w:pPr>
      <w:r>
        <w:continuationSeparator/>
      </w:r>
    </w:p>
  </w:footnote>
  <w:footnote w:id="1">
    <w:p w14:paraId="169F02FE" w14:textId="77777777" w:rsidR="00C7482D" w:rsidRDefault="00000000">
      <w:pPr>
        <w:spacing w:after="160" w:line="259" w:lineRule="auto"/>
        <w:rPr>
          <w:sz w:val="20"/>
          <w:szCs w:val="20"/>
        </w:rPr>
      </w:pPr>
      <w:r>
        <w:rPr>
          <w:vertAlign w:val="superscript"/>
        </w:rPr>
        <w:footnoteRef/>
      </w:r>
      <w:r>
        <w:rPr>
          <w:sz w:val="20"/>
          <w:szCs w:val="20"/>
        </w:rPr>
        <w:t xml:space="preserve"> Źródło: </w:t>
      </w:r>
      <w:hyperlink r:id="rId1">
        <w:r w:rsidR="00C7482D">
          <w:rPr>
            <w:rFonts w:ascii="Cambria" w:eastAsia="Cambria" w:hAnsi="Cambria" w:cs="Cambria"/>
            <w:color w:val="0000FF"/>
            <w:sz w:val="18"/>
            <w:szCs w:val="18"/>
            <w:u w:val="single"/>
          </w:rPr>
          <w:t>Kwestionariusze oceny ryzyka występowania przemocy w rodzinie oraz algorytmy postępowania dla oświaty » Ogólnopolskie Pogotowie dla Ofiar Przemocy w Rodzinie &amp;quot;Niebieska Linia&amp;quot;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782B6" w14:textId="77777777" w:rsidR="00F90D0F" w:rsidRDefault="00F90D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94E81" w14:textId="77777777" w:rsidR="00C7482D" w:rsidRDefault="00000000">
    <w:pPr>
      <w:pBdr>
        <w:top w:val="nil"/>
        <w:left w:val="nil"/>
        <w:bottom w:val="nil"/>
        <w:right w:val="nil"/>
        <w:between w:val="nil"/>
      </w:pBdr>
      <w:tabs>
        <w:tab w:val="center" w:pos="4536"/>
        <w:tab w:val="right" w:pos="9072"/>
      </w:tabs>
      <w:spacing w:after="0" w:line="240" w:lineRule="auto"/>
      <w:rPr>
        <w:b/>
        <w:i/>
        <w:color w:val="808080"/>
      </w:rPr>
    </w:pPr>
    <w:r>
      <w:rPr>
        <w:b/>
        <w:i/>
        <w:color w:val="808080"/>
      </w:rPr>
      <w:t xml:space="preserve">                            Standardy Ochrony Małoletnich w Szkole Podstawowej nr 4 w Bochni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807DD" w14:textId="77777777" w:rsidR="00F90D0F" w:rsidRDefault="00F90D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6C32"/>
    <w:multiLevelType w:val="multilevel"/>
    <w:tmpl w:val="1CC2A3E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0CD6B4A"/>
    <w:multiLevelType w:val="multilevel"/>
    <w:tmpl w:val="A028C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8B6F52"/>
    <w:multiLevelType w:val="multilevel"/>
    <w:tmpl w:val="FB4A0512"/>
    <w:lvl w:ilvl="0">
      <w:start w:val="1"/>
      <w:numFmt w:val="lowerLetter"/>
      <w:lvlText w:val="%1)"/>
      <w:lvlJc w:val="left"/>
      <w:pPr>
        <w:ind w:left="425" w:hanging="28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727C68"/>
    <w:multiLevelType w:val="multilevel"/>
    <w:tmpl w:val="CAA48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01E80"/>
    <w:multiLevelType w:val="multilevel"/>
    <w:tmpl w:val="BB622262"/>
    <w:lvl w:ilvl="0">
      <w:start w:val="1"/>
      <w:numFmt w:val="decimal"/>
      <w:lvlText w:val="%1."/>
      <w:lvlJc w:val="left"/>
      <w:pPr>
        <w:ind w:left="42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A66C36"/>
    <w:multiLevelType w:val="multilevel"/>
    <w:tmpl w:val="54EE9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C54201"/>
    <w:multiLevelType w:val="multilevel"/>
    <w:tmpl w:val="E0000DCA"/>
    <w:lvl w:ilvl="0">
      <w:start w:val="1"/>
      <w:numFmt w:val="bullet"/>
      <w:lvlText w:val="▪"/>
      <w:lvlJc w:val="left"/>
      <w:pPr>
        <w:ind w:left="730" w:hanging="360"/>
      </w:pPr>
      <w:rPr>
        <w:rFonts w:ascii="Noto Sans Symbols" w:eastAsia="Noto Sans Symbols" w:hAnsi="Noto Sans Symbols" w:cs="Noto Sans Symbols"/>
        <w:sz w:val="32"/>
        <w:szCs w:val="32"/>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7" w15:restartNumberingAfterBreak="0">
    <w:nsid w:val="0E7436A9"/>
    <w:multiLevelType w:val="multilevel"/>
    <w:tmpl w:val="55146A7A"/>
    <w:lvl w:ilvl="0">
      <w:start w:val="1"/>
      <w:numFmt w:val="bullet"/>
      <w:lvlText w:val="−"/>
      <w:lvlJc w:val="left"/>
      <w:pPr>
        <w:ind w:left="1193" w:hanging="360"/>
      </w:pPr>
      <w:rPr>
        <w:rFonts w:ascii="Noto Sans Symbols" w:eastAsia="Noto Sans Symbols" w:hAnsi="Noto Sans Symbols" w:cs="Noto Sans Symbols"/>
      </w:rPr>
    </w:lvl>
    <w:lvl w:ilvl="1">
      <w:start w:val="1"/>
      <w:numFmt w:val="bullet"/>
      <w:lvlText w:val="o"/>
      <w:lvlJc w:val="left"/>
      <w:pPr>
        <w:ind w:left="1913" w:hanging="360"/>
      </w:pPr>
      <w:rPr>
        <w:rFonts w:ascii="Courier New" w:eastAsia="Courier New" w:hAnsi="Courier New" w:cs="Courier New"/>
      </w:rPr>
    </w:lvl>
    <w:lvl w:ilvl="2">
      <w:start w:val="1"/>
      <w:numFmt w:val="bullet"/>
      <w:lvlText w:val="▪"/>
      <w:lvlJc w:val="left"/>
      <w:pPr>
        <w:ind w:left="2633" w:hanging="360"/>
      </w:pPr>
      <w:rPr>
        <w:rFonts w:ascii="Noto Sans Symbols" w:eastAsia="Noto Sans Symbols" w:hAnsi="Noto Sans Symbols" w:cs="Noto Sans Symbols"/>
      </w:rPr>
    </w:lvl>
    <w:lvl w:ilvl="3">
      <w:start w:val="1"/>
      <w:numFmt w:val="bullet"/>
      <w:lvlText w:val="●"/>
      <w:lvlJc w:val="left"/>
      <w:pPr>
        <w:ind w:left="3353" w:hanging="360"/>
      </w:pPr>
      <w:rPr>
        <w:rFonts w:ascii="Noto Sans Symbols" w:eastAsia="Noto Sans Symbols" w:hAnsi="Noto Sans Symbols" w:cs="Noto Sans Symbols"/>
      </w:rPr>
    </w:lvl>
    <w:lvl w:ilvl="4">
      <w:start w:val="1"/>
      <w:numFmt w:val="bullet"/>
      <w:lvlText w:val="o"/>
      <w:lvlJc w:val="left"/>
      <w:pPr>
        <w:ind w:left="4073" w:hanging="360"/>
      </w:pPr>
      <w:rPr>
        <w:rFonts w:ascii="Courier New" w:eastAsia="Courier New" w:hAnsi="Courier New" w:cs="Courier New"/>
      </w:rPr>
    </w:lvl>
    <w:lvl w:ilvl="5">
      <w:start w:val="1"/>
      <w:numFmt w:val="bullet"/>
      <w:lvlText w:val="▪"/>
      <w:lvlJc w:val="left"/>
      <w:pPr>
        <w:ind w:left="4793" w:hanging="360"/>
      </w:pPr>
      <w:rPr>
        <w:rFonts w:ascii="Noto Sans Symbols" w:eastAsia="Noto Sans Symbols" w:hAnsi="Noto Sans Symbols" w:cs="Noto Sans Symbols"/>
      </w:rPr>
    </w:lvl>
    <w:lvl w:ilvl="6">
      <w:start w:val="1"/>
      <w:numFmt w:val="bullet"/>
      <w:lvlText w:val="●"/>
      <w:lvlJc w:val="left"/>
      <w:pPr>
        <w:ind w:left="5513" w:hanging="360"/>
      </w:pPr>
      <w:rPr>
        <w:rFonts w:ascii="Noto Sans Symbols" w:eastAsia="Noto Sans Symbols" w:hAnsi="Noto Sans Symbols" w:cs="Noto Sans Symbols"/>
      </w:rPr>
    </w:lvl>
    <w:lvl w:ilvl="7">
      <w:start w:val="1"/>
      <w:numFmt w:val="bullet"/>
      <w:lvlText w:val="o"/>
      <w:lvlJc w:val="left"/>
      <w:pPr>
        <w:ind w:left="6233" w:hanging="360"/>
      </w:pPr>
      <w:rPr>
        <w:rFonts w:ascii="Courier New" w:eastAsia="Courier New" w:hAnsi="Courier New" w:cs="Courier New"/>
      </w:rPr>
    </w:lvl>
    <w:lvl w:ilvl="8">
      <w:start w:val="1"/>
      <w:numFmt w:val="bullet"/>
      <w:lvlText w:val="▪"/>
      <w:lvlJc w:val="left"/>
      <w:pPr>
        <w:ind w:left="6953" w:hanging="360"/>
      </w:pPr>
      <w:rPr>
        <w:rFonts w:ascii="Noto Sans Symbols" w:eastAsia="Noto Sans Symbols" w:hAnsi="Noto Sans Symbols" w:cs="Noto Sans Symbols"/>
      </w:rPr>
    </w:lvl>
  </w:abstractNum>
  <w:abstractNum w:abstractNumId="8" w15:restartNumberingAfterBreak="0">
    <w:nsid w:val="10762EA5"/>
    <w:multiLevelType w:val="multilevel"/>
    <w:tmpl w:val="3AAE8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7668D0"/>
    <w:multiLevelType w:val="multilevel"/>
    <w:tmpl w:val="8B5CB142"/>
    <w:lvl w:ilvl="0">
      <w:start w:val="1"/>
      <w:numFmt w:val="lowerLetter"/>
      <w:lvlText w:val="%1."/>
      <w:lvlJc w:val="left"/>
      <w:pPr>
        <w:ind w:left="1133"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14CE529D"/>
    <w:multiLevelType w:val="multilevel"/>
    <w:tmpl w:val="562E7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2E2595"/>
    <w:multiLevelType w:val="multilevel"/>
    <w:tmpl w:val="D7A2E7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4EC2F66"/>
    <w:multiLevelType w:val="multilevel"/>
    <w:tmpl w:val="4078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0C77A2"/>
    <w:multiLevelType w:val="multilevel"/>
    <w:tmpl w:val="C7BAB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765408"/>
    <w:multiLevelType w:val="multilevel"/>
    <w:tmpl w:val="152A2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7C0B9A"/>
    <w:multiLevelType w:val="multilevel"/>
    <w:tmpl w:val="73F4C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A47F9"/>
    <w:multiLevelType w:val="multilevel"/>
    <w:tmpl w:val="D05E53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AC807E8"/>
    <w:multiLevelType w:val="multilevel"/>
    <w:tmpl w:val="1F08B95C"/>
    <w:lvl w:ilvl="0">
      <w:start w:val="1"/>
      <w:numFmt w:val="decimal"/>
      <w:lvlText w:val="%1."/>
      <w:lvlJc w:val="left"/>
      <w:pPr>
        <w:ind w:left="720"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46263F"/>
    <w:multiLevelType w:val="multilevel"/>
    <w:tmpl w:val="077C7E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C782FB1"/>
    <w:multiLevelType w:val="multilevel"/>
    <w:tmpl w:val="AE8CB6C6"/>
    <w:lvl w:ilvl="0">
      <w:start w:val="1"/>
      <w:numFmt w:val="decimal"/>
      <w:lvlText w:val="%1."/>
      <w:lvlJc w:val="left"/>
      <w:pPr>
        <w:ind w:left="720"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224D95"/>
    <w:multiLevelType w:val="multilevel"/>
    <w:tmpl w:val="3280C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496CE9"/>
    <w:multiLevelType w:val="multilevel"/>
    <w:tmpl w:val="D06EA348"/>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2" w15:restartNumberingAfterBreak="0">
    <w:nsid w:val="3D800BAE"/>
    <w:multiLevelType w:val="multilevel"/>
    <w:tmpl w:val="934897D4"/>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3" w15:restartNumberingAfterBreak="0">
    <w:nsid w:val="3D9A7466"/>
    <w:multiLevelType w:val="multilevel"/>
    <w:tmpl w:val="62524DF6"/>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4566DC"/>
    <w:multiLevelType w:val="multilevel"/>
    <w:tmpl w:val="9C1EC64E"/>
    <w:lvl w:ilvl="0">
      <w:start w:val="1"/>
      <w:numFmt w:val="decimal"/>
      <w:lvlText w:val="%1."/>
      <w:lvlJc w:val="left"/>
      <w:pPr>
        <w:ind w:left="3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B02896"/>
    <w:multiLevelType w:val="multilevel"/>
    <w:tmpl w:val="7FCAE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D357B9"/>
    <w:multiLevelType w:val="multilevel"/>
    <w:tmpl w:val="23189C3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3B5FBC"/>
    <w:multiLevelType w:val="multilevel"/>
    <w:tmpl w:val="FB50C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4717F1"/>
    <w:multiLevelType w:val="multilevel"/>
    <w:tmpl w:val="3EF0F0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4541DD9"/>
    <w:multiLevelType w:val="multilevel"/>
    <w:tmpl w:val="78A02FA6"/>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30" w15:restartNumberingAfterBreak="0">
    <w:nsid w:val="45BE5F0A"/>
    <w:multiLevelType w:val="multilevel"/>
    <w:tmpl w:val="8D8E011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46DD5834"/>
    <w:multiLevelType w:val="multilevel"/>
    <w:tmpl w:val="F7BA3F28"/>
    <w:lvl w:ilvl="0">
      <w:start w:val="1"/>
      <w:numFmt w:val="decimal"/>
      <w:lvlText w:val="%1."/>
      <w:lvlJc w:val="left"/>
      <w:pPr>
        <w:ind w:left="42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8977FB5"/>
    <w:multiLevelType w:val="multilevel"/>
    <w:tmpl w:val="130E4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4BCE5ECB"/>
    <w:multiLevelType w:val="multilevel"/>
    <w:tmpl w:val="C78E1B96"/>
    <w:lvl w:ilvl="0">
      <w:start w:val="1"/>
      <w:numFmt w:val="decimal"/>
      <w:lvlText w:val="%1."/>
      <w:lvlJc w:val="left"/>
      <w:pPr>
        <w:ind w:left="408" w:hanging="360"/>
      </w:pPr>
      <w:rPr>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34" w15:restartNumberingAfterBreak="0">
    <w:nsid w:val="4C8F517E"/>
    <w:multiLevelType w:val="multilevel"/>
    <w:tmpl w:val="38AC7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190CEF"/>
    <w:multiLevelType w:val="multilevel"/>
    <w:tmpl w:val="B4BC249E"/>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36" w15:restartNumberingAfterBreak="0">
    <w:nsid w:val="4D881FB4"/>
    <w:multiLevelType w:val="multilevel"/>
    <w:tmpl w:val="FC028A9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4DCD6DBD"/>
    <w:multiLevelType w:val="multilevel"/>
    <w:tmpl w:val="674ADABC"/>
    <w:lvl w:ilvl="0">
      <w:start w:val="1"/>
      <w:numFmt w:val="decimal"/>
      <w:lvlText w:val="%1."/>
      <w:lvlJc w:val="left"/>
      <w:pPr>
        <w:ind w:left="463" w:hanging="341"/>
      </w:pPr>
      <w:rPr>
        <w:rFonts w:ascii="Gothic720EU-Normal" w:eastAsia="Gothic720EU-Normal" w:hAnsi="Gothic720EU-Normal" w:cs="Gothic720EU-Normal"/>
        <w:sz w:val="20"/>
        <w:szCs w:val="20"/>
      </w:rPr>
    </w:lvl>
    <w:lvl w:ilvl="1">
      <w:start w:val="1"/>
      <w:numFmt w:val="decimal"/>
      <w:lvlText w:val="%2."/>
      <w:lvlJc w:val="left"/>
      <w:pPr>
        <w:ind w:left="633" w:hanging="341"/>
      </w:pPr>
      <w:rPr>
        <w:rFonts w:ascii="Gothic720EU-Normal" w:eastAsia="Gothic720EU-Normal" w:hAnsi="Gothic720EU-Normal" w:cs="Gothic720EU-Normal"/>
        <w:sz w:val="20"/>
        <w:szCs w:val="20"/>
      </w:rPr>
    </w:lvl>
    <w:lvl w:ilvl="2">
      <w:numFmt w:val="bullet"/>
      <w:lvlText w:val="•"/>
      <w:lvlJc w:val="left"/>
      <w:pPr>
        <w:ind w:left="1308" w:hanging="340"/>
      </w:pPr>
    </w:lvl>
    <w:lvl w:ilvl="3">
      <w:numFmt w:val="bullet"/>
      <w:lvlText w:val="•"/>
      <w:lvlJc w:val="left"/>
      <w:pPr>
        <w:ind w:left="1976" w:hanging="341"/>
      </w:pPr>
    </w:lvl>
    <w:lvl w:ilvl="4">
      <w:numFmt w:val="bullet"/>
      <w:lvlText w:val="•"/>
      <w:lvlJc w:val="left"/>
      <w:pPr>
        <w:ind w:left="2644" w:hanging="341"/>
      </w:pPr>
    </w:lvl>
    <w:lvl w:ilvl="5">
      <w:numFmt w:val="bullet"/>
      <w:lvlText w:val="•"/>
      <w:lvlJc w:val="left"/>
      <w:pPr>
        <w:ind w:left="3312" w:hanging="341"/>
      </w:pPr>
    </w:lvl>
    <w:lvl w:ilvl="6">
      <w:numFmt w:val="bullet"/>
      <w:lvlText w:val="•"/>
      <w:lvlJc w:val="left"/>
      <w:pPr>
        <w:ind w:left="3980" w:hanging="341"/>
      </w:pPr>
    </w:lvl>
    <w:lvl w:ilvl="7">
      <w:numFmt w:val="bullet"/>
      <w:lvlText w:val="•"/>
      <w:lvlJc w:val="left"/>
      <w:pPr>
        <w:ind w:left="4649" w:hanging="341"/>
      </w:pPr>
    </w:lvl>
    <w:lvl w:ilvl="8">
      <w:numFmt w:val="bullet"/>
      <w:lvlText w:val="•"/>
      <w:lvlJc w:val="left"/>
      <w:pPr>
        <w:ind w:left="5317" w:hanging="341"/>
      </w:pPr>
    </w:lvl>
  </w:abstractNum>
  <w:abstractNum w:abstractNumId="38" w15:restartNumberingAfterBreak="0">
    <w:nsid w:val="4EDA4E98"/>
    <w:multiLevelType w:val="multilevel"/>
    <w:tmpl w:val="A66C0D40"/>
    <w:lvl w:ilvl="0">
      <w:start w:val="1"/>
      <w:numFmt w:val="decimal"/>
      <w:lvlText w:val="%1)"/>
      <w:lvlJc w:val="left"/>
      <w:pPr>
        <w:ind w:left="135" w:hanging="135"/>
      </w:pPr>
      <w:rPr>
        <w:rFonts w:ascii="Arial" w:eastAsia="Arial" w:hAnsi="Arial" w:cs="Arial"/>
        <w:b w:val="0"/>
        <w:i w:val="0"/>
        <w:strike w:val="0"/>
        <w:color w:val="000000"/>
        <w:sz w:val="16"/>
        <w:szCs w:val="16"/>
        <w:u w:val="none"/>
        <w:shd w:val="clear" w:color="auto" w:fill="auto"/>
        <w:vertAlign w:val="superscript"/>
      </w:rPr>
    </w:lvl>
    <w:lvl w:ilvl="1">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vertAlign w:val="superscript"/>
      </w:rPr>
    </w:lvl>
    <w:lvl w:ilvl="2">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vertAlign w:val="superscript"/>
      </w:rPr>
    </w:lvl>
    <w:lvl w:ilvl="3">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vertAlign w:val="superscript"/>
      </w:rPr>
    </w:lvl>
    <w:lvl w:ilvl="4">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vertAlign w:val="superscript"/>
      </w:rPr>
    </w:lvl>
    <w:lvl w:ilvl="5">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vertAlign w:val="superscript"/>
      </w:rPr>
    </w:lvl>
    <w:lvl w:ilvl="6">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vertAlign w:val="superscript"/>
      </w:rPr>
    </w:lvl>
    <w:lvl w:ilvl="7">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vertAlign w:val="superscript"/>
      </w:rPr>
    </w:lvl>
    <w:lvl w:ilvl="8">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vertAlign w:val="superscript"/>
      </w:rPr>
    </w:lvl>
  </w:abstractNum>
  <w:abstractNum w:abstractNumId="39" w15:restartNumberingAfterBreak="0">
    <w:nsid w:val="50F62E92"/>
    <w:multiLevelType w:val="multilevel"/>
    <w:tmpl w:val="8D347E8C"/>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40" w15:restartNumberingAfterBreak="0">
    <w:nsid w:val="51700103"/>
    <w:multiLevelType w:val="multilevel"/>
    <w:tmpl w:val="FED4B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5E1185"/>
    <w:multiLevelType w:val="multilevel"/>
    <w:tmpl w:val="8DEC187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56965AD"/>
    <w:multiLevelType w:val="multilevel"/>
    <w:tmpl w:val="CDF83B14"/>
    <w:lvl w:ilvl="0">
      <w:start w:val="1"/>
      <w:numFmt w:val="lowerLetter"/>
      <w:lvlText w:val="%1)"/>
      <w:lvlJc w:val="left"/>
      <w:pPr>
        <w:ind w:left="566"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3" w15:restartNumberingAfterBreak="0">
    <w:nsid w:val="55B66855"/>
    <w:multiLevelType w:val="multilevel"/>
    <w:tmpl w:val="A6BCE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A2341AE"/>
    <w:multiLevelType w:val="multilevel"/>
    <w:tmpl w:val="E9EE0F96"/>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5AE66A4F"/>
    <w:multiLevelType w:val="multilevel"/>
    <w:tmpl w:val="6CAA3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CDA63B3"/>
    <w:multiLevelType w:val="multilevel"/>
    <w:tmpl w:val="159C8974"/>
    <w:lvl w:ilvl="0">
      <w:start w:val="1"/>
      <w:numFmt w:val="lowerLetter"/>
      <w:lvlText w:val="%1)"/>
      <w:lvlJc w:val="left"/>
      <w:pPr>
        <w:ind w:left="719" w:hanging="719"/>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454" w:hanging="145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174" w:hanging="217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894" w:hanging="289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614" w:hanging="361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334" w:hanging="433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054" w:hanging="505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774" w:hanging="577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494" w:hanging="6494"/>
      </w:pPr>
      <w:rPr>
        <w:rFonts w:ascii="Arial" w:eastAsia="Arial" w:hAnsi="Arial" w:cs="Arial"/>
        <w:b w:val="0"/>
        <w:i w:val="0"/>
        <w:strike w:val="0"/>
        <w:color w:val="000000"/>
        <w:sz w:val="20"/>
        <w:szCs w:val="20"/>
        <w:u w:val="none"/>
        <w:shd w:val="clear" w:color="auto" w:fill="auto"/>
        <w:vertAlign w:val="baseline"/>
      </w:rPr>
    </w:lvl>
  </w:abstractNum>
  <w:abstractNum w:abstractNumId="47" w15:restartNumberingAfterBreak="0">
    <w:nsid w:val="5CF573AF"/>
    <w:multiLevelType w:val="multilevel"/>
    <w:tmpl w:val="B62E8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2E54CC"/>
    <w:multiLevelType w:val="multilevel"/>
    <w:tmpl w:val="A0ECECFA"/>
    <w:lvl w:ilvl="0">
      <w:start w:val="1"/>
      <w:numFmt w:val="lowerLetter"/>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5FFF78F8"/>
    <w:multiLevelType w:val="multilevel"/>
    <w:tmpl w:val="46B2A9B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5E4D4A"/>
    <w:multiLevelType w:val="multilevel"/>
    <w:tmpl w:val="C04A6E4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642E01DC"/>
    <w:multiLevelType w:val="multilevel"/>
    <w:tmpl w:val="04B4C5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C80336"/>
    <w:multiLevelType w:val="multilevel"/>
    <w:tmpl w:val="97CE3E50"/>
    <w:lvl w:ilvl="0">
      <w:start w:val="1"/>
      <w:numFmt w:val="decimal"/>
      <w:lvlText w:val="%1."/>
      <w:lvlJc w:val="left"/>
      <w:pPr>
        <w:ind w:left="720" w:hanging="360"/>
      </w:pPr>
      <w:rPr>
        <w:rFonts w:ascii="Cambria" w:eastAsia="Cambria" w:hAnsi="Cambria" w:cs="Cambria"/>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B1B30B8"/>
    <w:multiLevelType w:val="multilevel"/>
    <w:tmpl w:val="8E76BEB0"/>
    <w:lvl w:ilvl="0">
      <w:start w:val="1"/>
      <w:numFmt w:val="decimal"/>
      <w:lvlText w:val="%1."/>
      <w:lvlJc w:val="left"/>
      <w:pPr>
        <w:ind w:left="35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EDE1620"/>
    <w:multiLevelType w:val="multilevel"/>
    <w:tmpl w:val="F3629C1A"/>
    <w:lvl w:ilvl="0">
      <w:start w:val="1"/>
      <w:numFmt w:val="upperRoman"/>
      <w:lvlText w:val="%1."/>
      <w:lvlJc w:val="left"/>
      <w:pPr>
        <w:ind w:left="451" w:hanging="451"/>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95" w:hanging="109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color w:val="000000"/>
        <w:sz w:val="22"/>
        <w:szCs w:val="22"/>
        <w:u w:val="none"/>
        <w:shd w:val="clear" w:color="auto" w:fill="auto"/>
        <w:vertAlign w:val="baseline"/>
      </w:rPr>
    </w:lvl>
  </w:abstractNum>
  <w:abstractNum w:abstractNumId="55" w15:restartNumberingAfterBreak="0">
    <w:nsid w:val="72352D2F"/>
    <w:multiLevelType w:val="multilevel"/>
    <w:tmpl w:val="44340DB8"/>
    <w:lvl w:ilvl="0">
      <w:start w:val="1"/>
      <w:numFmt w:val="lowerLetter"/>
      <w:lvlText w:val="%1)"/>
      <w:lvlJc w:val="left"/>
      <w:pPr>
        <w:ind w:left="496"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6" w15:restartNumberingAfterBreak="0">
    <w:nsid w:val="72BF64E7"/>
    <w:multiLevelType w:val="multilevel"/>
    <w:tmpl w:val="66CE5F06"/>
    <w:lvl w:ilvl="0">
      <w:start w:val="1"/>
      <w:numFmt w:val="decimal"/>
      <w:lvlText w:val="%1)"/>
      <w:lvlJc w:val="left"/>
      <w:pPr>
        <w:ind w:left="921"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37C3BAA"/>
    <w:multiLevelType w:val="multilevel"/>
    <w:tmpl w:val="6EC03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8F731B"/>
    <w:multiLevelType w:val="multilevel"/>
    <w:tmpl w:val="6972B5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926744"/>
    <w:multiLevelType w:val="multilevel"/>
    <w:tmpl w:val="E4B8FB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0A41FF"/>
    <w:multiLevelType w:val="multilevel"/>
    <w:tmpl w:val="2C6C9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B72077F"/>
    <w:multiLevelType w:val="multilevel"/>
    <w:tmpl w:val="A3F8D0EC"/>
    <w:lvl w:ilvl="0">
      <w:start w:val="1"/>
      <w:numFmt w:val="lowerLetter"/>
      <w:lvlText w:val="%1)"/>
      <w:lvlJc w:val="left"/>
      <w:pPr>
        <w:ind w:left="637"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CB8768F"/>
    <w:multiLevelType w:val="multilevel"/>
    <w:tmpl w:val="2138A86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9A4B57"/>
    <w:multiLevelType w:val="multilevel"/>
    <w:tmpl w:val="001EE3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281842166">
    <w:abstractNumId w:val="12"/>
  </w:num>
  <w:num w:numId="2" w16cid:durableId="430319408">
    <w:abstractNumId w:val="8"/>
  </w:num>
  <w:num w:numId="3" w16cid:durableId="1035080647">
    <w:abstractNumId w:val="2"/>
  </w:num>
  <w:num w:numId="4" w16cid:durableId="1143962297">
    <w:abstractNumId w:val="52"/>
  </w:num>
  <w:num w:numId="5" w16cid:durableId="336276191">
    <w:abstractNumId w:val="20"/>
  </w:num>
  <w:num w:numId="6" w16cid:durableId="1508978046">
    <w:abstractNumId w:val="10"/>
  </w:num>
  <w:num w:numId="7" w16cid:durableId="1161576161">
    <w:abstractNumId w:val="17"/>
  </w:num>
  <w:num w:numId="8" w16cid:durableId="1807772696">
    <w:abstractNumId w:val="27"/>
  </w:num>
  <w:num w:numId="9" w16cid:durableId="1298678144">
    <w:abstractNumId w:val="45"/>
  </w:num>
  <w:num w:numId="10" w16cid:durableId="662247016">
    <w:abstractNumId w:val="56"/>
  </w:num>
  <w:num w:numId="11" w16cid:durableId="1313564580">
    <w:abstractNumId w:val="25"/>
  </w:num>
  <w:num w:numId="12" w16cid:durableId="1799176446">
    <w:abstractNumId w:val="49"/>
  </w:num>
  <w:num w:numId="13" w16cid:durableId="1499273449">
    <w:abstractNumId w:val="58"/>
  </w:num>
  <w:num w:numId="14" w16cid:durableId="1031953895">
    <w:abstractNumId w:val="21"/>
  </w:num>
  <w:num w:numId="15" w16cid:durableId="1073502364">
    <w:abstractNumId w:val="14"/>
  </w:num>
  <w:num w:numId="16" w16cid:durableId="1040327703">
    <w:abstractNumId w:val="53"/>
  </w:num>
  <w:num w:numId="17" w16cid:durableId="1595439098">
    <w:abstractNumId w:val="38"/>
  </w:num>
  <w:num w:numId="18" w16cid:durableId="1807696430">
    <w:abstractNumId w:val="6"/>
  </w:num>
  <w:num w:numId="19" w16cid:durableId="2118282552">
    <w:abstractNumId w:val="9"/>
  </w:num>
  <w:num w:numId="20" w16cid:durableId="725909298">
    <w:abstractNumId w:val="33"/>
  </w:num>
  <w:num w:numId="21" w16cid:durableId="1240821859">
    <w:abstractNumId w:val="30"/>
  </w:num>
  <w:num w:numId="22" w16cid:durableId="1808427709">
    <w:abstractNumId w:val="57"/>
  </w:num>
  <w:num w:numId="23" w16cid:durableId="1340962238">
    <w:abstractNumId w:val="23"/>
  </w:num>
  <w:num w:numId="24" w16cid:durableId="559680531">
    <w:abstractNumId w:val="60"/>
  </w:num>
  <w:num w:numId="25" w16cid:durableId="195234882">
    <w:abstractNumId w:val="36"/>
  </w:num>
  <w:num w:numId="26" w16cid:durableId="471488080">
    <w:abstractNumId w:val="31"/>
  </w:num>
  <w:num w:numId="27" w16cid:durableId="778988251">
    <w:abstractNumId w:val="50"/>
  </w:num>
  <w:num w:numId="28" w16cid:durableId="294263166">
    <w:abstractNumId w:val="26"/>
  </w:num>
  <w:num w:numId="29" w16cid:durableId="379668792">
    <w:abstractNumId w:val="59"/>
  </w:num>
  <w:num w:numId="30" w16cid:durableId="192963443">
    <w:abstractNumId w:val="16"/>
  </w:num>
  <w:num w:numId="31" w16cid:durableId="1170636540">
    <w:abstractNumId w:val="47"/>
  </w:num>
  <w:num w:numId="32" w16cid:durableId="202136176">
    <w:abstractNumId w:val="43"/>
  </w:num>
  <w:num w:numId="33" w16cid:durableId="966593499">
    <w:abstractNumId w:val="61"/>
  </w:num>
  <w:num w:numId="34" w16cid:durableId="1418988538">
    <w:abstractNumId w:val="4"/>
  </w:num>
  <w:num w:numId="35" w16cid:durableId="2023044968">
    <w:abstractNumId w:val="22"/>
  </w:num>
  <w:num w:numId="36" w16cid:durableId="1311709132">
    <w:abstractNumId w:val="3"/>
  </w:num>
  <w:num w:numId="37" w16cid:durableId="571426722">
    <w:abstractNumId w:val="29"/>
  </w:num>
  <w:num w:numId="38" w16cid:durableId="1550804067">
    <w:abstractNumId w:val="35"/>
  </w:num>
  <w:num w:numId="39" w16cid:durableId="90710308">
    <w:abstractNumId w:val="48"/>
  </w:num>
  <w:num w:numId="40" w16cid:durableId="985431998">
    <w:abstractNumId w:val="0"/>
  </w:num>
  <w:num w:numId="41" w16cid:durableId="1259753693">
    <w:abstractNumId w:val="51"/>
  </w:num>
  <w:num w:numId="42" w16cid:durableId="1240140543">
    <w:abstractNumId w:val="34"/>
  </w:num>
  <w:num w:numId="43" w16cid:durableId="1366757178">
    <w:abstractNumId w:val="13"/>
  </w:num>
  <w:num w:numId="44" w16cid:durableId="1056391994">
    <w:abstractNumId w:val="5"/>
  </w:num>
  <w:num w:numId="45" w16cid:durableId="1470241651">
    <w:abstractNumId w:val="41"/>
  </w:num>
  <w:num w:numId="46" w16cid:durableId="1204366524">
    <w:abstractNumId w:val="55"/>
  </w:num>
  <w:num w:numId="47" w16cid:durableId="1948536369">
    <w:abstractNumId w:val="54"/>
  </w:num>
  <w:num w:numId="48" w16cid:durableId="206987468">
    <w:abstractNumId w:val="40"/>
  </w:num>
  <w:num w:numId="49" w16cid:durableId="2078626418">
    <w:abstractNumId w:val="39"/>
  </w:num>
  <w:num w:numId="50" w16cid:durableId="776826127">
    <w:abstractNumId w:val="44"/>
  </w:num>
  <w:num w:numId="51" w16cid:durableId="2052336860">
    <w:abstractNumId w:val="7"/>
  </w:num>
  <w:num w:numId="52" w16cid:durableId="305473439">
    <w:abstractNumId w:val="37"/>
  </w:num>
  <w:num w:numId="53" w16cid:durableId="1015692326">
    <w:abstractNumId w:val="24"/>
  </w:num>
  <w:num w:numId="54" w16cid:durableId="1007755399">
    <w:abstractNumId w:val="46"/>
  </w:num>
  <w:num w:numId="55" w16cid:durableId="1846167271">
    <w:abstractNumId w:val="32"/>
  </w:num>
  <w:num w:numId="56" w16cid:durableId="6949537">
    <w:abstractNumId w:val="28"/>
  </w:num>
  <w:num w:numId="57" w16cid:durableId="1375160501">
    <w:abstractNumId w:val="18"/>
  </w:num>
  <w:num w:numId="58" w16cid:durableId="2090423429">
    <w:abstractNumId w:val="62"/>
  </w:num>
  <w:num w:numId="59" w16cid:durableId="1183402148">
    <w:abstractNumId w:val="19"/>
  </w:num>
  <w:num w:numId="60" w16cid:durableId="354617655">
    <w:abstractNumId w:val="63"/>
  </w:num>
  <w:num w:numId="61" w16cid:durableId="1833334639">
    <w:abstractNumId w:val="15"/>
  </w:num>
  <w:num w:numId="62" w16cid:durableId="2012443204">
    <w:abstractNumId w:val="42"/>
  </w:num>
  <w:num w:numId="63" w16cid:durableId="440345826">
    <w:abstractNumId w:val="1"/>
  </w:num>
  <w:num w:numId="64" w16cid:durableId="1781605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82D"/>
    <w:rsid w:val="001B7EDA"/>
    <w:rsid w:val="002A71D7"/>
    <w:rsid w:val="006D4009"/>
    <w:rsid w:val="00742778"/>
    <w:rsid w:val="00801447"/>
    <w:rsid w:val="00905F64"/>
    <w:rsid w:val="009A5746"/>
    <w:rsid w:val="00A37EB0"/>
    <w:rsid w:val="00C7482D"/>
    <w:rsid w:val="00D742D4"/>
    <w:rsid w:val="00F26266"/>
    <w:rsid w:val="00F756D8"/>
    <w:rsid w:val="00F90D0F"/>
    <w:rsid w:val="00FC68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36599"/>
  <w15:docId w15:val="{3E322A2B-4B5D-48FC-BB4A-5A6ADBAD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eastAsia="en-US"/>
    </w:rPr>
  </w:style>
  <w:style w:type="paragraph" w:styleId="Nagwek1">
    <w:name w:val="heading 1"/>
    <w:basedOn w:val="Normalny"/>
    <w:next w:val="Normalny"/>
    <w:link w:val="Nagwek1Znak"/>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semiHidden/>
    <w:unhideWhenUsed/>
    <w:qFormat/>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character" w:styleId="Odwoanieprzypisudolnego">
    <w:name w:val="footnote reference"/>
    <w:basedOn w:val="Domylnaczcionkaakapitu"/>
    <w:uiPriority w:val="99"/>
    <w:semiHidden/>
    <w:unhideWhenUsed/>
    <w:rPr>
      <w:vertAlign w:val="superscript"/>
    </w:rPr>
  </w:style>
  <w:style w:type="paragraph" w:styleId="Tekstprzypisudolnego">
    <w:name w:val="footnote text"/>
    <w:basedOn w:val="Normalny"/>
    <w:link w:val="TekstprzypisudolnegoZnak"/>
    <w:uiPriority w:val="99"/>
    <w:semiHidden/>
    <w:unhideWhenUsed/>
    <w:pPr>
      <w:spacing w:after="160" w:line="259" w:lineRule="auto"/>
    </w:pPr>
    <w:rPr>
      <w:rFonts w:cs="Times New Roman"/>
      <w:kern w:val="2"/>
      <w:sz w:val="20"/>
      <w:szCs w:val="20"/>
    </w:rPr>
  </w:style>
  <w:style w:type="paragraph" w:styleId="Nagwek">
    <w:name w:val="header"/>
    <w:basedOn w:val="Normalny"/>
    <w:link w:val="NagwekZnak"/>
    <w:uiPriority w:val="99"/>
    <w:unhideWhenUsed/>
    <w:qFormat/>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pPr>
      <w:ind w:left="720"/>
      <w:contextualSpacing/>
    </w:pPr>
  </w:style>
  <w:style w:type="character" w:customStyle="1" w:styleId="TekstkomentarzaZnak">
    <w:name w:val="Tekst komentarza Znak"/>
    <w:basedOn w:val="Domylnaczcionkaakapitu"/>
    <w:link w:val="Tekstkomentarza"/>
    <w:uiPriority w:val="99"/>
    <w:semiHidden/>
    <w:qFormat/>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TekstprzypisudolnegoZnak">
    <w:name w:val="Tekst przypisu dolnego Znak"/>
    <w:basedOn w:val="Domylnaczcionkaakapitu"/>
    <w:link w:val="Tekstprzypisudolnego"/>
    <w:uiPriority w:val="99"/>
    <w:semiHidden/>
    <w:rPr>
      <w:rFonts w:ascii="Calibri" w:eastAsia="Calibri" w:hAnsi="Calibri" w:cs="Times New Roman"/>
      <w:kern w:val="2"/>
      <w:sz w:val="20"/>
      <w:szCs w:val="20"/>
    </w:rPr>
  </w:style>
  <w:style w:type="character" w:customStyle="1" w:styleId="NagwekZnak">
    <w:name w:val="Nagłówek Znak"/>
    <w:basedOn w:val="Domylnaczcionkaakapitu"/>
    <w:link w:val="Nagwek"/>
    <w:uiPriority w:val="99"/>
    <w:qFormat/>
  </w:style>
  <w:style w:type="character" w:customStyle="1" w:styleId="StopkaZnak">
    <w:name w:val="Stopka Znak"/>
    <w:basedOn w:val="Domylnaczcionkaakapitu"/>
    <w:link w:val="Stopka"/>
    <w:uiPriority w:val="99"/>
    <w:qFormat/>
  </w:style>
  <w:style w:type="character" w:customStyle="1" w:styleId="Nagwek1Znak">
    <w:name w:val="Nagłówek 1 Znak"/>
    <w:basedOn w:val="Domylnaczcionkaakapitu"/>
    <w:link w:val="Nagwek1"/>
    <w:uiPriority w:val="9"/>
    <w:qFormat/>
    <w:rPr>
      <w:rFonts w:asciiTheme="majorHAnsi" w:eastAsiaTheme="majorEastAsia" w:hAnsiTheme="majorHAnsi" w:cstheme="majorBidi"/>
      <w:color w:val="365F91" w:themeColor="accent1" w:themeShade="BF"/>
      <w:sz w:val="32"/>
      <w:szCs w:val="3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4" w:type="dxa"/>
        <w:left w:w="106" w:type="dxa"/>
        <w:right w:w="194" w:type="dxa"/>
      </w:tblCellMar>
    </w:tblPr>
  </w:style>
  <w:style w:type="table" w:customStyle="1" w:styleId="a4">
    <w:basedOn w:val="TableNormal0"/>
    <w:tblPr>
      <w:tblStyleRowBandSize w:val="1"/>
      <w:tblStyleColBandSize w:val="1"/>
      <w:tblCellMar>
        <w:top w:w="5" w:type="dxa"/>
        <w:left w:w="106" w:type="dxa"/>
        <w:right w:w="50" w:type="dxa"/>
      </w:tblCellMar>
    </w:tblPr>
  </w:style>
  <w:style w:type="table" w:customStyle="1" w:styleId="a5">
    <w:basedOn w:val="TableNormal0"/>
    <w:tblPr>
      <w:tblStyleRowBandSize w:val="1"/>
      <w:tblStyleColBandSize w:val="1"/>
      <w:tblCellMar>
        <w:top w:w="5" w:type="dxa"/>
        <w:left w:w="106" w:type="dxa"/>
        <w:right w:w="115" w:type="dxa"/>
      </w:tblCellMar>
    </w:tblPr>
  </w:style>
  <w:style w:type="table" w:customStyle="1" w:styleId="a6">
    <w:basedOn w:val="TableNormal0"/>
    <w:tblPr>
      <w:tblStyleRowBandSize w:val="1"/>
      <w:tblStyleColBandSize w:val="1"/>
      <w:tblCellMar>
        <w:top w:w="5" w:type="dxa"/>
        <w:left w:w="106" w:type="dxa"/>
        <w:right w:w="115" w:type="dxa"/>
      </w:tblCellMar>
    </w:tblPr>
  </w:style>
  <w:style w:type="table" w:customStyle="1" w:styleId="a7">
    <w:basedOn w:val="TableNormal0"/>
    <w:tblPr>
      <w:tblStyleRowBandSize w:val="1"/>
      <w:tblStyleColBandSize w:val="1"/>
      <w:tblCellMar>
        <w:top w:w="4" w:type="dxa"/>
        <w:right w:w="93" w:type="dxa"/>
      </w:tblCellMar>
    </w:tblPr>
  </w:style>
  <w:style w:type="table" w:customStyle="1" w:styleId="a8">
    <w:basedOn w:val="TableNormal0"/>
    <w:tblPr>
      <w:tblStyleRowBandSize w:val="1"/>
      <w:tblStyleColBandSize w:val="1"/>
      <w:tblCellMar>
        <w:top w:w="4" w:type="dxa"/>
        <w:left w:w="106" w:type="dxa"/>
        <w:right w:w="54" w:type="dxa"/>
      </w:tblCellMar>
    </w:tblPr>
  </w:style>
  <w:style w:type="table" w:customStyle="1" w:styleId="a9">
    <w:basedOn w:val="TableNormal0"/>
    <w:tblPr>
      <w:tblStyleRowBandSize w:val="1"/>
      <w:tblStyleColBandSize w:val="1"/>
      <w:tblCellMar>
        <w:top w:w="4" w:type="dxa"/>
        <w:left w:w="106" w:type="dxa"/>
        <w:right w:w="86" w:type="dxa"/>
      </w:tblCellMar>
    </w:tblPr>
  </w:style>
  <w:style w:type="table" w:customStyle="1" w:styleId="aa">
    <w:basedOn w:val="TableNormal0"/>
    <w:tblPr>
      <w:tblStyleRowBandSize w:val="1"/>
      <w:tblStyleColBandSize w:val="1"/>
      <w:tblCellMar>
        <w:top w:w="8" w:type="dxa"/>
        <w:left w:w="110" w:type="dxa"/>
        <w:right w:w="115" w:type="dxa"/>
      </w:tblCellMar>
    </w:tblPr>
  </w:style>
  <w:style w:type="table" w:customStyle="1" w:styleId="ab">
    <w:basedOn w:val="TableNormal0"/>
    <w:tblPr>
      <w:tblStyleRowBandSize w:val="1"/>
      <w:tblStyleColBandSize w:val="1"/>
      <w:tblCellMar>
        <w:top w:w="55" w:type="dxa"/>
        <w:left w:w="41" w:type="dxa"/>
        <w:right w:w="23"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116111.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yzurnet@dyzurnet.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niebieskalinia.pl/algorytmy/kwestionariusze-oceny-ryzyka-wystepowania-przemocy-w-rodzinie-oraz-algorytmy-postepowania-dla-oswiat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V6+i84JQ/AKJe+S6BeMCBIXUA==">CgMxLjAyCGguZ2pkZ3hzMgloLjMwajB6bGwyCWguMWZvYjl0ZTIJaC4zem55c2g3MgloLjJldDkycDAyCWguMXQzaDVzZjIJaC40ZDM0b2c4MgloLjJzOGV5bzE4AHIhMUh5SEptem84SjZWZGhjNVpna2tYMzk3OVlRck1TOGc3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63</Pages>
  <Words>15365</Words>
  <Characters>92196</Characters>
  <Application>Microsoft Office Word</Application>
  <DocSecurity>0</DocSecurity>
  <Lines>768</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Elwira</dc:creator>
  <cp:lastModifiedBy>barbara.krakowska@szkola-sp4bochnia.pl</cp:lastModifiedBy>
  <cp:revision>2</cp:revision>
  <cp:lastPrinted>2024-10-17T10:15:00Z</cp:lastPrinted>
  <dcterms:created xsi:type="dcterms:W3CDTF">2024-10-24T05:22:00Z</dcterms:created>
  <dcterms:modified xsi:type="dcterms:W3CDTF">2024-10-24T05:22:00Z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1045-12.2.0.13431</vt:lpwstr>
  </property>
  <property fmtid="{D5CDD505-2E9C-101B-9397-08002B2CF9AE}" pid="3" name="ICV">
    <vt:lpwstr>EC691C05785B4735A0DCA4141A359FB5_12</vt:lpwstr>
  </property>
</Properties>
</file>